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A34B51" w:rsidTr="00A34B51">
        <w:tc>
          <w:tcPr>
            <w:tcW w:w="675" w:type="dxa"/>
          </w:tcPr>
          <w:p w:rsidR="00A34B51" w:rsidRDefault="00A34B51" w:rsidP="00A34B51"/>
        </w:tc>
        <w:tc>
          <w:tcPr>
            <w:tcW w:w="5466" w:type="dxa"/>
          </w:tcPr>
          <w:p w:rsidR="00A34B51" w:rsidRDefault="00A34B51" w:rsidP="00A34B51"/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1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>644 SAYILI KHK’ NİN 2 (H) MADDESİ KAPSAMINDA VE DİĞER MEVZUAT UYARINCA ONAYLANACAK PLANLARDA ALINACAK İNCELEME VE İŞLEM HİZMET BEDELİNİN HESAPLANMASINA İLİŞKİN USULLER” KAPSAMINDA PLAN BAŞVURU BEDELİNİN MÜDÜRLÜĞÜMÜZ DÖNER SERMAYE İŞLETMESİNE YATIRILDIĞINA DAİR BELGE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2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İLGİLİ KURUMLARDAN SON BİR AY İÇERİSİNDE ALINMIŞ </w:t>
            </w:r>
            <w:r w:rsidRPr="003F75FB">
              <w:rPr>
                <w:rFonts w:ascii="Times New Roman" w:hAnsi="Times New Roman" w:cs="Times New Roman"/>
                <w:b/>
              </w:rPr>
              <w:t>ONAYLI</w:t>
            </w:r>
            <w:r w:rsidRPr="003F75FB">
              <w:rPr>
                <w:rFonts w:ascii="Times New Roman" w:hAnsi="Times New Roman" w:cs="Times New Roman"/>
              </w:rPr>
              <w:t xml:space="preserve"> TAPU SİCİL KAYDI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3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İLGİLİ KURUMLARDAN EN FAZLA 3 AY İÇERİSİNDE ALINMIŞ </w:t>
            </w:r>
            <w:r w:rsidRPr="003F75FB">
              <w:rPr>
                <w:rFonts w:ascii="Times New Roman" w:hAnsi="Times New Roman" w:cs="Times New Roman"/>
                <w:b/>
              </w:rPr>
              <w:t>ONAYLI</w:t>
            </w:r>
            <w:r w:rsidRPr="003F75FB">
              <w:rPr>
                <w:rFonts w:ascii="Times New Roman" w:hAnsi="Times New Roman" w:cs="Times New Roman"/>
              </w:rPr>
              <w:t xml:space="preserve"> KOORDİNATLI ÇAP BİLGİSİ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4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İLGİLİ KURUMLARDAN EN FAZLA 3 AY İÇERİSİNDE ALINMIŞ </w:t>
            </w:r>
            <w:r w:rsidRPr="003F75FB">
              <w:rPr>
                <w:rFonts w:ascii="Times New Roman" w:hAnsi="Times New Roman" w:cs="Times New Roman"/>
                <w:b/>
              </w:rPr>
              <w:t>ONAYLI</w:t>
            </w:r>
            <w:r w:rsidRPr="003F75FB">
              <w:rPr>
                <w:rFonts w:ascii="Times New Roman" w:hAnsi="Times New Roman" w:cs="Times New Roman"/>
              </w:rPr>
              <w:t xml:space="preserve"> İMAR DURUMU BİLGİ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5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DİLEKÇE SAHİBİNİN VE PLAN MÜELLİFİNİN YETKİLENDİRİLDİĞİNE İLİŞKİN </w:t>
            </w:r>
            <w:proofErr w:type="gramStart"/>
            <w:r w:rsidRPr="003F75FB">
              <w:rPr>
                <w:rFonts w:ascii="Times New Roman" w:hAnsi="Times New Roman" w:cs="Times New Roman"/>
              </w:rPr>
              <w:t>VEKALETNAME</w:t>
            </w:r>
            <w:proofErr w:type="gramEnd"/>
            <w:r w:rsidRPr="003F75FB">
              <w:rPr>
                <w:rFonts w:ascii="Times New Roman" w:hAnsi="Times New Roman" w:cs="Times New Roman"/>
              </w:rPr>
              <w:t xml:space="preserve"> (NOTER TASDİKLİ) YA DA SÖZLEŞME ÖRNEKLERİNİN ASLI YA DA “ASLI GİBİDİR” DAMGALI SURETLERİ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6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PLAN DEĞİŞİKLİĞİNE KONU ALANA AİT YÜRÜRLÜKTEKİ ÜST ÖLÇEKLİ PLANLARLA, 1/25000 ÖLÇEKLİ İZMİR BÜYÜKŞEHİR BÜTÜNÜ ÇEVRE DÜZENİ PLANI, 1/5000 ÖLÇEKLİ NAZIM İMAR PLANI VE 1/1000 ÖLÇEKLİ UYGULAMA İMAR PLANI VE PLAN AÇIKLAMA RAPORLARININ </w:t>
            </w:r>
            <w:r w:rsidRPr="003F75FB">
              <w:rPr>
                <w:rFonts w:ascii="Times New Roman" w:hAnsi="Times New Roman" w:cs="Times New Roman"/>
                <w:b/>
              </w:rPr>
              <w:t>ONAYLI</w:t>
            </w:r>
            <w:r w:rsidRPr="003F75FB">
              <w:rPr>
                <w:rFonts w:ascii="Times New Roman" w:hAnsi="Times New Roman" w:cs="Times New Roman"/>
              </w:rPr>
              <w:t xml:space="preserve"> ÖRNEKLERİ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7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>PLAN TEKLİFİNE İLİŞKİN NCZ, DXF DOSYA FORMATINDA HAZIRLANMIŞ SAYISAL BİLGİLERE İLİŞKİN “CD”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9</w:t>
            </w:r>
          </w:p>
        </w:tc>
        <w:tc>
          <w:tcPr>
            <w:tcW w:w="5466" w:type="dxa"/>
          </w:tcPr>
          <w:p w:rsidR="00A34B51" w:rsidRPr="003F75FB" w:rsidRDefault="00A34B51" w:rsidP="00A34B51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TEKLİF İLE İLGİLİ ALINMIŞ KURUM GÖRÜŞLERİNİN </w:t>
            </w:r>
            <w:r w:rsidRPr="003F75FB">
              <w:rPr>
                <w:rFonts w:ascii="Times New Roman" w:hAnsi="Times New Roman" w:cs="Times New Roman"/>
                <w:b/>
              </w:rPr>
              <w:t>ONAYLI</w:t>
            </w:r>
            <w:r w:rsidRPr="003F75FB">
              <w:rPr>
                <w:rFonts w:ascii="Times New Roman" w:hAnsi="Times New Roman" w:cs="Times New Roman"/>
              </w:rPr>
              <w:t xml:space="preserve"> ÖRNEKLERİ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10</w:t>
            </w:r>
          </w:p>
        </w:tc>
        <w:tc>
          <w:tcPr>
            <w:tcW w:w="5466" w:type="dxa"/>
          </w:tcPr>
          <w:p w:rsidR="00A34B51" w:rsidRPr="003F75FB" w:rsidRDefault="003F75FB" w:rsidP="00A34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PLAN MÜELLİFİNİN YETERLİLİK BELGESİ, ŞEHİR PLANCILARI ODASI BÜRO TESCİL BELGESİ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11</w:t>
            </w:r>
          </w:p>
        </w:tc>
        <w:tc>
          <w:tcPr>
            <w:tcW w:w="5466" w:type="dxa"/>
          </w:tcPr>
          <w:p w:rsidR="00A34B51" w:rsidRPr="003F75FB" w:rsidRDefault="003F75FB" w:rsidP="003F75FB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 xml:space="preserve">PLAN MÜELLİFİNCE </w:t>
            </w:r>
            <w:proofErr w:type="gramStart"/>
            <w:r w:rsidRPr="003F75FB">
              <w:rPr>
                <w:rFonts w:ascii="Times New Roman" w:hAnsi="Times New Roman" w:cs="Times New Roman"/>
              </w:rPr>
              <w:t>MEKANSAL</w:t>
            </w:r>
            <w:proofErr w:type="gramEnd"/>
            <w:r w:rsidRPr="003F75FB">
              <w:rPr>
                <w:rFonts w:ascii="Times New Roman" w:hAnsi="Times New Roman" w:cs="Times New Roman"/>
              </w:rPr>
              <w:t xml:space="preserve"> PLANLAR YAPIM YÖNETMELİĞİ EKİNDE YER ALAN EK-1 DETAY KATALOĞUNDA BELİRTİLEN KULLANIM KARARLARINA UYGUN OLARAK HAZIRLANIP HAZIRLANMADIĞI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A34B51" w:rsidP="00A34B51">
            <w:r>
              <w:t>12</w:t>
            </w:r>
          </w:p>
        </w:tc>
        <w:tc>
          <w:tcPr>
            <w:tcW w:w="5466" w:type="dxa"/>
          </w:tcPr>
          <w:p w:rsidR="00A34B51" w:rsidRPr="003F75FB" w:rsidRDefault="003F75FB" w:rsidP="003F75FB">
            <w:pPr>
              <w:jc w:val="both"/>
              <w:rPr>
                <w:rFonts w:ascii="Times New Roman" w:hAnsi="Times New Roman" w:cs="Times New Roman"/>
              </w:rPr>
            </w:pPr>
            <w:r w:rsidRPr="003F75FB">
              <w:rPr>
                <w:rFonts w:ascii="Times New Roman" w:hAnsi="Times New Roman" w:cs="Times New Roman"/>
              </w:rPr>
              <w:t>İMAR PLANINA ESAS ONAYLI JEOLOJİK VE JEOTEKNİK ETÜT RAPORUNUN BULUNUP BULUNMADIĞI</w:t>
            </w:r>
          </w:p>
        </w:tc>
        <w:tc>
          <w:tcPr>
            <w:tcW w:w="3071" w:type="dxa"/>
          </w:tcPr>
          <w:p w:rsidR="00A34B51" w:rsidRDefault="00A34B51" w:rsidP="00A34B51"/>
        </w:tc>
      </w:tr>
      <w:tr w:rsidR="00A34B51" w:rsidTr="00A34B51">
        <w:tc>
          <w:tcPr>
            <w:tcW w:w="675" w:type="dxa"/>
          </w:tcPr>
          <w:p w:rsidR="00A34B51" w:rsidRDefault="00945A56" w:rsidP="00A34B51">
            <w:r>
              <w:t>13</w:t>
            </w:r>
          </w:p>
        </w:tc>
        <w:tc>
          <w:tcPr>
            <w:tcW w:w="5466" w:type="dxa"/>
          </w:tcPr>
          <w:p w:rsidR="00A34B51" w:rsidRPr="00945A56" w:rsidRDefault="00945A56" w:rsidP="00945A56">
            <w:pPr>
              <w:jc w:val="both"/>
              <w:rPr>
                <w:rFonts w:ascii="Times New Roman" w:hAnsi="Times New Roman" w:cs="Times New Roman"/>
              </w:rPr>
            </w:pPr>
            <w:r w:rsidRPr="00945A56">
              <w:rPr>
                <w:rFonts w:ascii="Times New Roman" w:hAnsi="Times New Roman" w:cs="Times New Roman"/>
              </w:rPr>
              <w:t>TEKLİFE İLİŞKİN CD VE PLAN AÇIKLAMA RAPORLARININ CD VE PLAN AÇIKLAMA RAPORU FORMATINA UYGUN ŞEKİLDE HAZIRLANIP HAZIRLANMADIĞI</w:t>
            </w:r>
          </w:p>
        </w:tc>
        <w:tc>
          <w:tcPr>
            <w:tcW w:w="3071" w:type="dxa"/>
          </w:tcPr>
          <w:p w:rsidR="00A34B51" w:rsidRDefault="00A34B51" w:rsidP="00A34B51"/>
        </w:tc>
      </w:tr>
    </w:tbl>
    <w:p w:rsidR="00395DDB" w:rsidRDefault="00A34B51">
      <w:r>
        <w:t>644 SAYILI KHK BAŞV</w:t>
      </w:r>
      <w:bookmarkStart w:id="0" w:name="_GoBack"/>
      <w:bookmarkEnd w:id="0"/>
      <w:r>
        <w:t>URULARINDA TEKLİF DOSYASI İNCELEME</w:t>
      </w:r>
    </w:p>
    <w:sectPr w:rsidR="0039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49"/>
    <w:rsid w:val="00395DDB"/>
    <w:rsid w:val="003F75FB"/>
    <w:rsid w:val="00402949"/>
    <w:rsid w:val="00945A56"/>
    <w:rsid w:val="00A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Sermet Celik</dc:creator>
  <cp:keywords/>
  <dc:description/>
  <cp:lastModifiedBy>Atakan Sermet Celik</cp:lastModifiedBy>
  <cp:revision>4</cp:revision>
  <dcterms:created xsi:type="dcterms:W3CDTF">2015-08-11T07:50:00Z</dcterms:created>
  <dcterms:modified xsi:type="dcterms:W3CDTF">2015-08-11T08:09:00Z</dcterms:modified>
</cp:coreProperties>
</file>