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8"/>
        <w:gridCol w:w="2421"/>
      </w:tblGrid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Adı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1" type="#_x0000_t75" style="width:60.75pt;height:18pt" o:ole="">
                  <v:imagedata r:id="rId5" o:title=""/>
                </v:shape>
                <w:control r:id="rId6" w:name="DefaultOcxName" w:shapeid="_x0000_i1191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Sahibi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5" type="#_x0000_t75" style="width:60.75pt;height:18pt" o:ole="">
                  <v:imagedata r:id="rId5" o:title=""/>
                </v:shape>
                <w:control r:id="rId7" w:name="DefaultOcxName1" w:shapeid="_x0000_i1195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ÇED Kararı(faaliyete ait karar sayısına göre)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866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8" type="#_x0000_t75" style="width:20.25pt;height:18pt" o:ole="">
                        <v:imagedata r:id="rId8" o:title=""/>
                      </v:shape>
                      <w:control r:id="rId9" w:name="HTMLOption1" w:shapeid="_x0000_i119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ÇED Gerekli Değildir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1" type="#_x0000_t75" style="width:20.25pt;height:18pt" o:ole="">
                        <v:imagedata r:id="rId8" o:title=""/>
                      </v:shape>
                      <w:control r:id="rId10" w:name="DefaultOcxName2" w:shapeid="_x0000_i120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ÇED Olumlu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 Tarihi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5" type="#_x0000_t75" style="width:60.75pt;height:18pt" o:ole="">
                  <v:imagedata r:id="rId5" o:title=""/>
                </v:shape>
                <w:control r:id="rId11" w:name="DefaultOcxName3" w:shapeid="_x0000_i1205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ÇED Olumlu kararları için izleme raporları mevcut mu?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8" type="#_x0000_t75" style="width:20.25pt;height:18pt" o:ole="">
                        <v:imagedata r:id="rId8" o:title=""/>
                      </v:shape>
                      <w:control r:id="rId12" w:name="DefaultOcxName4" w:shapeid="_x0000_i120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1" type="#_x0000_t75" style="width:20.25pt;height:18pt" o:ole="">
                        <v:imagedata r:id="rId8" o:title=""/>
                      </v:shape>
                      <w:control r:id="rId13" w:name="DefaultOcxName5" w:shapeid="_x0000_i121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ÇED Olumlu kararları için izleme raporlarında yer alan bilgiler doğru ve güncel mi?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4" type="#_x0000_t75" style="width:20.25pt;height:18pt" o:ole="">
                        <v:imagedata r:id="rId8" o:title=""/>
                      </v:shape>
                      <w:control r:id="rId14" w:name="DefaultOcxName6" w:shapeid="_x0000_i121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7" type="#_x0000_t75" style="width:20.25pt;height:18pt" o:ole="">
                        <v:imagedata r:id="rId8" o:title=""/>
                      </v:shape>
                      <w:control r:id="rId15" w:name="DefaultOcxName7" w:shapeid="_x0000_i121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Üretim Kapasitesi-Taahhüt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1" type="#_x0000_t75" style="width:60.75pt;height:18pt" o:ole="">
                  <v:imagedata r:id="rId5" o:title=""/>
                </v:shape>
                <w:control r:id="rId16" w:name="DefaultOcxName8" w:shapeid="_x0000_i1221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Üretim Kapasitesi-Mevcut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5" type="#_x0000_t75" style="width:60.75pt;height:18pt" o:ole="">
                  <v:imagedata r:id="rId5" o:title=""/>
                </v:shape>
                <w:control r:id="rId17" w:name="DefaultOcxName9" w:shapeid="_x0000_i1225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Üretim Yöntemi, Teknolojisi-Taahhüt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9" type="#_x0000_t75" style="width:60.75pt;height:18pt" o:ole="">
                  <v:imagedata r:id="rId5" o:title=""/>
                </v:shape>
                <w:control r:id="rId18" w:name="DefaultOcxName10" w:shapeid="_x0000_i1229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Üretim Yöntemi, Teknolojisi-Mevcut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3" type="#_x0000_t75" style="width:60.75pt;height:18pt" o:ole="">
                  <v:imagedata r:id="rId5" o:title=""/>
                </v:shape>
                <w:control r:id="rId19" w:name="DefaultOcxName11" w:shapeid="_x0000_i1233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ÇED Alanı Koordinatları-Taahhüt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7" type="#_x0000_t75" style="width:60.75pt;height:18pt" o:ole="">
                  <v:imagedata r:id="rId5" o:title=""/>
                </v:shape>
                <w:control r:id="rId20" w:name="DefaultOcxName12" w:shapeid="_x0000_i1237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ÇED Alanı Koordinatları-Mevcut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1" type="#_x0000_t75" style="width:60.75pt;height:18pt" o:ole="">
                  <v:imagedata r:id="rId5" o:title=""/>
                </v:shape>
                <w:control r:id="rId21" w:name="DefaultOcxName13" w:shapeid="_x0000_i1241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Hafriyat Alanı Koordinatları-Taahhüt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5" type="#_x0000_t75" style="width:60.75pt;height:18pt" o:ole="">
                  <v:imagedata r:id="rId5" o:title=""/>
                </v:shape>
                <w:control r:id="rId22" w:name="DefaultOcxName14" w:shapeid="_x0000_i1245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Hafriyat Alanı Koordinatları-Mevcut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9" type="#_x0000_t75" style="width:60.75pt;height:18pt" o:ole="">
                  <v:imagedata r:id="rId5" o:title=""/>
                </v:shape>
                <w:control r:id="rId23" w:name="DefaultOcxName15" w:shapeid="_x0000_i1249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Atıksu Bertaraf Sistemi-Taahhüt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3" type="#_x0000_t75" style="width:60.75pt;height:18pt" o:ole="">
                  <v:imagedata r:id="rId5" o:title=""/>
                </v:shape>
                <w:control r:id="rId24" w:name="DefaultOcxName16" w:shapeid="_x0000_i1253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Atıksu Bertaraf Sistemi-Mevcut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7" type="#_x0000_t75" style="width:60.75pt;height:18pt" o:ole="">
                  <v:imagedata r:id="rId5" o:title=""/>
                </v:shape>
                <w:control r:id="rId25" w:name="DefaultOcxName17" w:shapeid="_x0000_i1257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Atık Bertaraf Sistemleri-Taahhüt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1" type="#_x0000_t75" style="width:60.75pt;height:18pt" o:ole="">
                  <v:imagedata r:id="rId5" o:title=""/>
                </v:shape>
                <w:control r:id="rId26" w:name="DefaultOcxName18" w:shapeid="_x0000_i1261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Atık Bertaraf Sistemleri-Mevcut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5" type="#_x0000_t75" style="width:60.75pt;height:18pt" o:ole="">
                  <v:imagedata r:id="rId5" o:title=""/>
                </v:shape>
                <w:control r:id="rId27" w:name="DefaultOcxName19" w:shapeid="_x0000_i1265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Emisyon Önleyici/Azaltıcı Sistemler-Taahhüt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9" type="#_x0000_t75" style="width:60.75pt;height:18pt" o:ole="">
                  <v:imagedata r:id="rId5" o:title=""/>
                </v:shape>
                <w:control r:id="rId28" w:name="HTMLText1" w:shapeid="_x0000_i1269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Emisyon Önleyici/Azaltıcı Sistemler-Mevcut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3" type="#_x0000_t75" style="width:60.75pt;height:18pt" o:ole="">
                  <v:imagedata r:id="rId5" o:title=""/>
                </v:shape>
                <w:control r:id="rId29" w:name="DefaultOcxName20" w:shapeid="_x0000_i1273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Koku Giderme Sistemleri-Taahhüt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7" type="#_x0000_t75" style="width:60.75pt;height:18pt" o:ole="">
                  <v:imagedata r:id="rId5" o:title=""/>
                </v:shape>
                <w:control r:id="rId30" w:name="DefaultOcxName21" w:shapeid="_x0000_i1277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Koku Giderme Sistemleri-Mevcut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1" type="#_x0000_t75" style="width:60.75pt;height:18pt" o:ole="">
                  <v:imagedata r:id="rId5" o:title=""/>
                </v:shape>
                <w:control r:id="rId31" w:name="DefaultOcxName22" w:shapeid="_x0000_i1281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Alanı İçin Kirlilik ya da Tür İzleme Çalışmaları Var mı?-Taahhüt Edilen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84" type="#_x0000_t75" style="width:20.25pt;height:18pt" o:ole="">
                        <v:imagedata r:id="rId8" o:title=""/>
                      </v:shape>
                      <w:control r:id="rId32" w:name="DefaultOcxName23" w:shapeid="_x0000_i128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87" type="#_x0000_t75" style="width:20.25pt;height:18pt" o:ole="">
                        <v:imagedata r:id="rId8" o:title=""/>
                      </v:shape>
                      <w:control r:id="rId33" w:name="DefaultOcxName24" w:shapeid="_x0000_i128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Alanı İçin Kirlilik ya da Tür İzleme Çalışmaları Var mı?-Mevcut Durum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90" type="#_x0000_t75" style="width:20.25pt;height:18pt" o:ole="">
                        <v:imagedata r:id="rId8" o:title=""/>
                      </v:shape>
                      <w:control r:id="rId34" w:name="DefaultOcxName25" w:shapeid="_x0000_i129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93" type="#_x0000_t75" style="width:20.25pt;height:18pt" o:ole="">
                        <v:imagedata r:id="rId8" o:title=""/>
                      </v:shape>
                      <w:control r:id="rId35" w:name="DefaultOcxName26" w:shapeid="_x0000_i129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Taşkına Karşı Alınan Önlemler-Taahhüt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7" type="#_x0000_t75" style="width:60.75pt;height:18pt" o:ole="">
                  <v:imagedata r:id="rId5" o:title=""/>
                </v:shape>
                <w:control r:id="rId36" w:name="DefaultOcxName27" w:shapeid="_x0000_i1297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Taşkına Karşı Alınan Önlemler-Mevcut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1" type="#_x0000_t75" style="width:60.75pt;height:18pt" o:ole="">
                  <v:imagedata r:id="rId5" o:title=""/>
                </v:shape>
                <w:control r:id="rId37" w:name="DefaultOcxName28" w:shapeid="_x0000_i1301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Heyelan ve Erozyonla İlgili Alınan Önlemler-Taahhüt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5" type="#_x0000_t75" style="width:60.75pt;height:18pt" o:ole="">
                  <v:imagedata r:id="rId5" o:title=""/>
                </v:shape>
                <w:control r:id="rId38" w:name="DefaultOcxName29" w:shapeid="_x0000_i1305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Heyelan ve Erozyonla İlgili Alınan Önlemler-Mevcut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9" type="#_x0000_t75" style="width:60.75pt;height:18pt" o:ole="">
                  <v:imagedata r:id="rId5" o:title=""/>
                </v:shape>
                <w:control r:id="rId39" w:name="DefaultOcxName30" w:shapeid="_x0000_i1309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Korunan Alan, Korunan Tür, Flora ve Fauna Durumu ve Olası Etkilere Karşı Alınacak Önlemler-Taahhüt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3" type="#_x0000_t75" style="width:60.75pt;height:18pt" o:ole="">
                  <v:imagedata r:id="rId5" o:title=""/>
                </v:shape>
                <w:control r:id="rId40" w:name="DefaultOcxName31" w:shapeid="_x0000_i1313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Korunan Alan, Korunan Tür, Flora ve Fauna Durumu ve Olası Etkilere Karşı Alınacak Önlemler-Mevcut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7" type="#_x0000_t75" style="width:60.75pt;height:18pt" o:ole="">
                  <v:imagedata r:id="rId5" o:title=""/>
                </v:shape>
                <w:control r:id="rId41" w:name="DefaultOcxName32" w:shapeid="_x0000_i1317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Faaliyet Türü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866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0" type="#_x0000_t75" style="width:20.25pt;height:18pt" o:ole="">
                        <v:imagedata r:id="rId42" o:title=""/>
                      </v:shape>
                      <w:control r:id="rId43" w:name="DefaultOcxName33" w:shapeid="_x0000_i132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Besi ve tavuk çiftliği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3" type="#_x0000_t75" style="width:20.25pt;height:18pt" o:ole="">
                        <v:imagedata r:id="rId42" o:title=""/>
                      </v:shape>
                      <w:control r:id="rId44" w:name="DefaultOcxName34" w:shapeid="_x0000_i132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HES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6" type="#_x0000_t75" style="width:20.25pt;height:18pt" o:ole="">
                        <v:imagedata r:id="rId42" o:title=""/>
                      </v:shape>
                      <w:control r:id="rId45" w:name="DefaultOcxName35" w:shapeid="_x0000_i132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Balık Çiftliği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9" type="#_x0000_t75" style="width:20.25pt;height:18pt" o:ole="">
                        <v:imagedata r:id="rId42" o:title=""/>
                      </v:shape>
                      <w:control r:id="rId46" w:name="DefaultOcxName36" w:shapeid="_x0000_i132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Liman, marina ve kıyı tesisi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32" type="#_x0000_t75" style="width:20.25pt;height:18pt" o:ole="">
                        <v:imagedata r:id="rId42" o:title=""/>
                      </v:shape>
                      <w:control r:id="rId47" w:name="DefaultOcxName37" w:shapeid="_x0000_i133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Maden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77C83" w:rsidRPr="00F77C83" w:rsidRDefault="00F77C83" w:rsidP="00F7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7C83">
        <w:rPr>
          <w:rFonts w:ascii="Times New Roman" w:eastAsia="Times New Roman" w:hAnsi="Times New Roman" w:cs="Times New Roman"/>
          <w:sz w:val="24"/>
          <w:szCs w:val="24"/>
          <w:lang w:eastAsia="tr-TR"/>
        </w:rPr>
        <w:t>Maden İle İlgili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9"/>
        <w:gridCol w:w="1390"/>
      </w:tblGrid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 Ruhsat Numarası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6" type="#_x0000_t75" style="width:60.75pt;height:18pt" o:ole="">
                  <v:imagedata r:id="rId5" o:title=""/>
                </v:shape>
                <w:control r:id="rId48" w:name="DefaultOcxName38" w:shapeid="_x0000_i1336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Pasa Alanı Koordinatları-Taahhüt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0" type="#_x0000_t75" style="width:60.75pt;height:18pt" o:ole="">
                  <v:imagedata r:id="rId5" o:title=""/>
                </v:shape>
                <w:control r:id="rId49" w:name="DefaultOcxName39" w:shapeid="_x0000_i1340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Pasa Alanı Koordinatları-Mevcut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4" type="#_x0000_t75" style="width:60.75pt;height:18pt" o:ole="">
                  <v:imagedata r:id="rId5" o:title=""/>
                </v:shape>
                <w:control r:id="rId50" w:name="DefaultOcxName40" w:shapeid="_x0000_i1344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Depo Alanı Koordinatları-Taahhüt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8" type="#_x0000_t75" style="width:60.75pt;height:18pt" o:ole="">
                  <v:imagedata r:id="rId5" o:title=""/>
                </v:shape>
                <w:control r:id="rId51" w:name="DefaultOcxName41" w:shapeid="_x0000_i1348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Depo Alanı Koordinatları-Mevcut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2" type="#_x0000_t75" style="width:60.75pt;height:18pt" o:ole="">
                  <v:imagedata r:id="rId5" o:title=""/>
                </v:shape>
                <w:control r:id="rId52" w:name="DefaultOcxName42" w:shapeid="_x0000_i1352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Bitkisel Toprak Depolama Alanı Koordinatları-Taahhüt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6" type="#_x0000_t75" style="width:60.75pt;height:18pt" o:ole="">
                  <v:imagedata r:id="rId5" o:title=""/>
                </v:shape>
                <w:control r:id="rId53" w:name="DefaultOcxName43" w:shapeid="_x0000_i1356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Bitkisel Toprak Depolama Alanı Koordinatları-Mevcut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0" type="#_x0000_t75" style="width:60.75pt;height:18pt" o:ole="">
                  <v:imagedata r:id="rId5" o:title=""/>
                </v:shape>
                <w:control r:id="rId54" w:name="DefaultOcxName44" w:shapeid="_x0000_i1360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Patlatma Dizaynı-Taahhüt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4" type="#_x0000_t75" style="width:60.75pt;height:18pt" o:ole="">
                  <v:imagedata r:id="rId5" o:title=""/>
                </v:shape>
                <w:control r:id="rId55" w:name="DefaultOcxName45" w:shapeid="_x0000_i1364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Patlatma Dizaynı-Mevcut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8" type="#_x0000_t75" style="width:60.75pt;height:18pt" o:ole="">
                  <v:imagedata r:id="rId5" o:title=""/>
                </v:shape>
                <w:control r:id="rId56" w:name="DefaultOcxName46" w:shapeid="_x0000_i1368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patlatmada açılan delik sayısı-Taahhüt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2" type="#_x0000_t75" style="width:60.75pt;height:18pt" o:ole="">
                  <v:imagedata r:id="rId5" o:title=""/>
                </v:shape>
                <w:control r:id="rId57" w:name="DefaultOcxName47" w:shapeid="_x0000_i1372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patlatmada açılan delik sayısı-Mevcut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6" type="#_x0000_t75" style="width:60.75pt;height:18pt" o:ole="">
                  <v:imagedata r:id="rId5" o:title=""/>
                </v:shape>
                <w:control r:id="rId58" w:name="DefaultOcxName48" w:shapeid="_x0000_i1376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delikte kullanılan patlayıcı miktarı (+kg)-Taahhüt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0" type="#_x0000_t75" style="width:60.75pt;height:18pt" o:ole="">
                  <v:imagedata r:id="rId5" o:title=""/>
                </v:shape>
                <w:control r:id="rId59" w:name="DefaultOcxName49" w:shapeid="_x0000_i1380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delikte kullanılan patlayıcı miktarı (+kg)-Mevcut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4" type="#_x0000_t75" style="width:60.75pt;height:18pt" o:ole="">
                  <v:imagedata r:id="rId5" o:title=""/>
                </v:shape>
                <w:control r:id="rId60" w:name="DefaultOcxName50" w:shapeid="_x0000_i1384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Anlık Şarj (kg)-Taahhüt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8" type="#_x0000_t75" style="width:60.75pt;height:18pt" o:ole="">
                  <v:imagedata r:id="rId5" o:title=""/>
                </v:shape>
                <w:control r:id="rId61" w:name="DefaultOcxName51" w:shapeid="_x0000_i1388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Anlık Şarj (kg)-Mevcut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2" type="#_x0000_t75" style="width:60.75pt;height:18pt" o:ole="">
                  <v:imagedata r:id="rId5" o:title=""/>
                </v:shape>
                <w:control r:id="rId62" w:name="DefaultOcxName52" w:shapeid="_x0000_i1392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Patlatma Sıklığı (patlatma/ay)-Taahhüt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6" type="#_x0000_t75" style="width:60.75pt;height:18pt" o:ole="">
                  <v:imagedata r:id="rId5" o:title=""/>
                </v:shape>
                <w:control r:id="rId63" w:name="DefaultOcxName53" w:shapeid="_x0000_i1396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Patlatma Sıklığı (patlatma/ay)-Mevcut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0" type="#_x0000_t75" style="width:60.75pt;height:18pt" o:ole="">
                  <v:imagedata r:id="rId5" o:title=""/>
                </v:shape>
                <w:control r:id="rId64" w:name="DefaultOcxName54" w:shapeid="_x0000_i1400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Basamak Yüksekliği (+m)-Taahhüt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4" type="#_x0000_t75" style="width:60.75pt;height:18pt" o:ole="">
                  <v:imagedata r:id="rId5" o:title=""/>
                </v:shape>
                <w:control r:id="rId65" w:name="DefaultOcxName55" w:shapeid="_x0000_i1404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Basamak Yüksekliği (+m)-Mevcut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8" type="#_x0000_t75" style="width:60.75pt;height:18pt" o:ole="">
                  <v:imagedata r:id="rId5" o:title=""/>
                </v:shape>
                <w:control r:id="rId66" w:name="DefaultOcxName56" w:shapeid="_x0000_i1408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Basamak Genişliği (+m)-Taahhüt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2" type="#_x0000_t75" style="width:60.75pt;height:18pt" o:ole="">
                  <v:imagedata r:id="rId5" o:title=""/>
                </v:shape>
                <w:control r:id="rId67" w:name="DefaultOcxName57" w:shapeid="_x0000_i1412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Basamak Genişliği (+m)-Mevcut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6" type="#_x0000_t75" style="width:60.75pt;height:18pt" o:ole="">
                  <v:imagedata r:id="rId5" o:title=""/>
                </v:shape>
                <w:control r:id="rId68" w:name="DefaultOcxName58" w:shapeid="_x0000_i1416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Altın vb. madenlerin işlendiği durumlarda sızıntı suyu gözlem kuyuları koordinatları-Taahhüt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0" type="#_x0000_t75" style="width:60.75pt;height:18pt" o:ole="">
                  <v:imagedata r:id="rId5" o:title=""/>
                </v:shape>
                <w:control r:id="rId69" w:name="DefaultOcxName59" w:shapeid="_x0000_i1420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Altın vb. madenlerin işlendiği durumlarda sızıntı suyu gözlem kuyuları koordinatları-Mevcut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4" type="#_x0000_t75" style="width:60.75pt;height:18pt" o:ole="">
                  <v:imagedata r:id="rId5" o:title=""/>
                </v:shape>
                <w:control r:id="rId70" w:name="DefaultOcxName60" w:shapeid="_x0000_i1424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Altın vb. madenlerin işlendiği durumlarda sızıntı suyu gözlem kuyuları analizleri mevcut mu?-Taahhüt Edilen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27" type="#_x0000_t75" style="width:20.25pt;height:18pt" o:ole="">
                        <v:imagedata r:id="rId8" o:title=""/>
                      </v:shape>
                      <w:control r:id="rId71" w:name="DefaultOcxName61" w:shapeid="_x0000_i142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30" type="#_x0000_t75" style="width:20.25pt;height:18pt" o:ole="">
                        <v:imagedata r:id="rId8" o:title=""/>
                      </v:shape>
                      <w:control r:id="rId72" w:name="DefaultOcxName62" w:shapeid="_x0000_i143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Altın vb. madenlerin işlendiği durumlarda sızıntı suyu gözlem kuyuları analizleri mevcut mu?-Mevcut Durum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33" type="#_x0000_t75" style="width:20.25pt;height:18pt" o:ole="">
                        <v:imagedata r:id="rId8" o:title=""/>
                      </v:shape>
                      <w:control r:id="rId73" w:name="DefaultOcxName63" w:shapeid="_x0000_i14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36" type="#_x0000_t75" style="width:20.25pt;height:18pt" o:ole="">
                        <v:imagedata r:id="rId8" o:title=""/>
                      </v:shape>
                      <w:control r:id="rId74" w:name="DefaultOcxName64" w:shapeid="_x0000_i143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Altın vb. madenlerin işlendiği durumlarda gözlem kuyuları analizleri uygun mu?-Mevcut Durum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39" type="#_x0000_t75" style="width:20.25pt;height:18pt" o:ole="">
                        <v:imagedata r:id="rId8" o:title=""/>
                      </v:shape>
                      <w:control r:id="rId75" w:name="DefaultOcxName65" w:shapeid="_x0000_i143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42" type="#_x0000_t75" style="width:20.25pt;height:18pt" o:ole="">
                        <v:imagedata r:id="rId8" o:title=""/>
                      </v:shape>
                      <w:control r:id="rId76" w:name="DefaultOcxName66" w:shapeid="_x0000_i144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Konkasorlerde bantların ve bunkerlerin üstü kapalı mı?-Taahhüt Edilen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45" type="#_x0000_t75" style="width:20.25pt;height:18pt" o:ole="">
                        <v:imagedata r:id="rId8" o:title=""/>
                      </v:shape>
                      <w:control r:id="rId77" w:name="DefaultOcxName67" w:shapeid="_x0000_i144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48" type="#_x0000_t75" style="width:20.25pt;height:18pt" o:ole="">
                        <v:imagedata r:id="rId8" o:title=""/>
                      </v:shape>
                      <w:control r:id="rId78" w:name="DefaultOcxName68" w:shapeid="_x0000_i144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Konkasorlerde bantların ve bunkerlerin üstü kapalı mı?-Mevcut Durum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51" type="#_x0000_t75" style="width:20.25pt;height:18pt" o:ole="">
                        <v:imagedata r:id="rId8" o:title=""/>
                      </v:shape>
                      <w:control r:id="rId79" w:name="DefaultOcxName69" w:shapeid="_x0000_i145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54" type="#_x0000_t75" style="width:20.25pt;height:18pt" o:ole="">
                        <v:imagedata r:id="rId8" o:title=""/>
                      </v:shape>
                      <w:control r:id="rId80" w:name="DefaultOcxName70" w:shapeid="_x0000_i145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Yıkama-eleme tesisleri ve beton santralleri için çöktürme havuzu mevcut mu?-Taahhüt Edilen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57" type="#_x0000_t75" style="width:20.25pt;height:18pt" o:ole="">
                        <v:imagedata r:id="rId8" o:title=""/>
                      </v:shape>
                      <w:control r:id="rId81" w:name="DefaultOcxName71" w:shapeid="_x0000_i145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60" type="#_x0000_t75" style="width:20.25pt;height:18pt" o:ole="">
                        <v:imagedata r:id="rId8" o:title=""/>
                      </v:shape>
                      <w:control r:id="rId82" w:name="DefaultOcxName72" w:shapeid="_x0000_i146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Yıkama-eleme tesisleri ve beton santralleri için çöktürme havuzu mevcut mu?-Mevcut Durum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63" type="#_x0000_t75" style="width:20.25pt;height:18pt" o:ole="">
                        <v:imagedata r:id="rId8" o:title=""/>
                      </v:shape>
                      <w:control r:id="rId83" w:name="DefaultOcxName73" w:shapeid="_x0000_i146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66" type="#_x0000_t75" style="width:20.25pt;height:18pt" o:ole="">
                        <v:imagedata r:id="rId8" o:title=""/>
                      </v:shape>
                      <w:control r:id="rId84" w:name="DefaultOcxName74" w:shapeid="_x0000_i146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Şev Yüksekliği (+m)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0" type="#_x0000_t75" style="width:60.75pt;height:18pt" o:ole="">
                  <v:imagedata r:id="rId5" o:title=""/>
                </v:shape>
                <w:control r:id="rId85" w:name="DefaultOcxName75" w:shapeid="_x0000_i1470"/>
              </w:object>
            </w:r>
          </w:p>
        </w:tc>
      </w:tr>
    </w:tbl>
    <w:p w:rsidR="00F77C83" w:rsidRPr="00F77C83" w:rsidRDefault="00F77C83" w:rsidP="00F7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7C83">
        <w:rPr>
          <w:rFonts w:ascii="Times New Roman" w:eastAsia="Times New Roman" w:hAnsi="Times New Roman" w:cs="Times New Roman"/>
          <w:sz w:val="24"/>
          <w:szCs w:val="24"/>
          <w:lang w:eastAsia="tr-TR"/>
        </w:rPr>
        <w:t>HES İle İlgili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1959"/>
      </w:tblGrid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Regülatör, Santral ve İletim Hattı Koordinatları-Taahhüt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4" type="#_x0000_t75" style="width:60.75pt;height:18pt" o:ole="">
                  <v:imagedata r:id="rId5" o:title=""/>
                </v:shape>
                <w:control r:id="rId86" w:name="DefaultOcxName76" w:shapeid="_x0000_i1474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Regülatör, Santral ve İletim Hattı Koordinatları-Mevcut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8" type="#_x0000_t75" style="width:60.75pt;height:18pt" o:ole="">
                  <v:imagedata r:id="rId5" o:title=""/>
                </v:shape>
                <w:control r:id="rId87" w:name="DefaultOcxName77" w:shapeid="_x0000_i1478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İletim Hattı Uzunluğu (+km)-Taahhüt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2" type="#_x0000_t75" style="width:60.75pt;height:18pt" o:ole="">
                  <v:imagedata r:id="rId5" o:title=""/>
                </v:shape>
                <w:control r:id="rId88" w:name="DefaultOcxName78" w:shapeid="_x0000_i1482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İletim Hattı Uzunluğu (+km)-Mevcut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6" type="#_x0000_t75" style="width:60.75pt;height:18pt" o:ole="">
                  <v:imagedata r:id="rId5" o:title=""/>
                </v:shape>
                <w:control r:id="rId89" w:name="DefaultOcxName79" w:shapeid="_x0000_i1486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İletim hattı türü-Taahhüt Edilen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17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89" type="#_x0000_t75" style="width:20.25pt;height:18pt" o:ole="">
                        <v:imagedata r:id="rId8" o:title=""/>
                      </v:shape>
                      <w:control r:id="rId90" w:name="DefaultOcxName80" w:shapeid="_x0000_i148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Açık Kanal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92" type="#_x0000_t75" style="width:20.25pt;height:18pt" o:ole="">
                        <v:imagedata r:id="rId8" o:title=""/>
                      </v:shape>
                      <w:control r:id="rId91" w:name="DefaultOcxName81" w:shapeid="_x0000_i149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Tünel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İletim hattı türü-Mevcut Durum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17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95" type="#_x0000_t75" style="width:20.25pt;height:18pt" o:ole="">
                        <v:imagedata r:id="rId8" o:title=""/>
                      </v:shape>
                      <w:control r:id="rId92" w:name="DefaultOcxName82" w:shapeid="_x0000_i149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Açık Kanal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98" type="#_x0000_t75" style="width:20.25pt;height:18pt" o:ole="">
                        <v:imagedata r:id="rId8" o:title=""/>
                      </v:shape>
                      <w:control r:id="rId93" w:name="DefaultOcxName83" w:shapeid="_x0000_i149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Tünel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İnşaatta patlama yapılıyor mu?-Taahhüt Edilen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01" type="#_x0000_t75" style="width:20.25pt;height:18pt" o:ole="">
                        <v:imagedata r:id="rId8" o:title=""/>
                      </v:shape>
                      <w:control r:id="rId94" w:name="DefaultOcxName84" w:shapeid="_x0000_i150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04" type="#_x0000_t75" style="width:20.25pt;height:18pt" o:ole="">
                        <v:imagedata r:id="rId8" o:title=""/>
                      </v:shape>
                      <w:control r:id="rId95" w:name="DefaultOcxName85" w:shapeid="_x0000_i150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İnşaatta patlama yapılıyor mu?-Mevcut Durum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07" type="#_x0000_t75" style="width:20.25pt;height:18pt" o:ole="">
                        <v:imagedata r:id="rId8" o:title=""/>
                      </v:shape>
                      <w:control r:id="rId96" w:name="DefaultOcxName86" w:shapeid="_x0000_i150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10" type="#_x0000_t75" style="width:20.25pt;height:18pt" o:ole="">
                        <v:imagedata r:id="rId8" o:title=""/>
                      </v:shape>
                      <w:control r:id="rId97" w:name="DefaultOcxName87" w:shapeid="_x0000_i151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Patlatma Dizaynı-Taahhüt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4" type="#_x0000_t75" style="width:60.75pt;height:18pt" o:ole="">
                  <v:imagedata r:id="rId5" o:title=""/>
                </v:shape>
                <w:control r:id="rId98" w:name="DefaultOcxName88" w:shapeid="_x0000_i1514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Patlatma Dizaynı-Mevcut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8" type="#_x0000_t75" style="width:60.75pt;height:18pt" o:ole="">
                  <v:imagedata r:id="rId5" o:title=""/>
                </v:shape>
                <w:control r:id="rId99" w:name="DefaultOcxName89" w:shapeid="_x0000_i1518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patlatmada açılan delik sayısı-Taahhüt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2" type="#_x0000_t75" style="width:60.75pt;height:18pt" o:ole="">
                  <v:imagedata r:id="rId5" o:title=""/>
                </v:shape>
                <w:control r:id="rId100" w:name="DefaultOcxName90" w:shapeid="_x0000_i1522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patlatmada açılan delik sayısı-Mevcut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6" type="#_x0000_t75" style="width:60.75pt;height:18pt" o:ole="">
                  <v:imagedata r:id="rId5" o:title=""/>
                </v:shape>
                <w:control r:id="rId101" w:name="DefaultOcxName91" w:shapeid="_x0000_i1526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delikte kullanılan patlayıcı miktarı (+kg)-Taahhüt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0" type="#_x0000_t75" style="width:60.75pt;height:18pt" o:ole="">
                  <v:imagedata r:id="rId5" o:title=""/>
                </v:shape>
                <w:control r:id="rId102" w:name="DefaultOcxName92" w:shapeid="_x0000_i1530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delikte kullanılan patlayıcı miktarı (+kg)-Mevcut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4" type="#_x0000_t75" style="width:60.75pt;height:18pt" o:ole="">
                  <v:imagedata r:id="rId5" o:title=""/>
                </v:shape>
                <w:control r:id="rId103" w:name="DefaultOcxName93" w:shapeid="_x0000_i1534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Anlık Şarj(+kg)-Taahhüt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8" type="#_x0000_t75" style="width:60.75pt;height:18pt" o:ole="">
                  <v:imagedata r:id="rId5" o:title=""/>
                </v:shape>
                <w:control r:id="rId104" w:name="DefaultOcxName94" w:shapeid="_x0000_i1538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Anlık Şarj(+kg)-Mevcut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2" type="#_x0000_t75" style="width:60.75pt;height:18pt" o:ole="">
                  <v:imagedata r:id="rId5" o:title=""/>
                </v:shape>
                <w:control r:id="rId105" w:name="DefaultOcxName95" w:shapeid="_x0000_i1542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Patlatma Sıklığı (patlatma/ay)-Taahhüt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6" type="#_x0000_t75" style="width:60.75pt;height:18pt" o:ole="">
                  <v:imagedata r:id="rId5" o:title=""/>
                </v:shape>
                <w:control r:id="rId106" w:name="DefaultOcxName96" w:shapeid="_x0000_i1546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Patlatma Sıklığı (patlatma/ay)-Mevcut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0" type="#_x0000_t75" style="width:60.75pt;height:18pt" o:ole="">
                  <v:imagedata r:id="rId5" o:title=""/>
                </v:shape>
                <w:control r:id="rId107" w:name="DefaultOcxName97" w:shapeid="_x0000_i1550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Balık geçidi mevcut mu?-Taahhüt Edilen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53" type="#_x0000_t75" style="width:20.25pt;height:18pt" o:ole="">
                        <v:imagedata r:id="rId8" o:title=""/>
                      </v:shape>
                      <w:control r:id="rId108" w:name="DefaultOcxName98" w:shapeid="_x0000_i155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56" type="#_x0000_t75" style="width:20.25pt;height:18pt" o:ole="">
                        <v:imagedata r:id="rId8" o:title=""/>
                      </v:shape>
                      <w:control r:id="rId109" w:name="DefaultOcxName99" w:shapeid="_x0000_i155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Balık geçidi mevcut mu?-Mevcut Durum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59" type="#_x0000_t75" style="width:20.25pt;height:18pt" o:ole="">
                        <v:imagedata r:id="rId8" o:title=""/>
                      </v:shape>
                      <w:control r:id="rId110" w:name="DefaultOcxName100" w:shapeid="_x0000_i155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62" type="#_x0000_t75" style="width:20.25pt;height:18pt" o:ole="">
                        <v:imagedata r:id="rId8" o:title=""/>
                      </v:shape>
                      <w:control r:id="rId111" w:name="DefaultOcxName101" w:shapeid="_x0000_i156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 suyu miktarı-Taahhüt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6" type="#_x0000_t75" style="width:60.75pt;height:18pt" o:ole="">
                  <v:imagedata r:id="rId5" o:title=""/>
                </v:shape>
                <w:control r:id="rId112" w:name="DefaultOcxName102" w:shapeid="_x0000_i1566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 suyu miktarı-Mevcut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0" type="#_x0000_t75" style="width:60.75pt;height:18pt" o:ole="">
                  <v:imagedata r:id="rId5" o:title=""/>
                </v:shape>
                <w:control r:id="rId113" w:name="DefaultOcxName103" w:shapeid="_x0000_i1570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Akım Gözlem İstasyonu mevcut mu?-Taahhüt Edilen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73" type="#_x0000_t75" style="width:20.25pt;height:18pt" o:ole="">
                        <v:imagedata r:id="rId8" o:title=""/>
                      </v:shape>
                      <w:control r:id="rId114" w:name="DefaultOcxName104" w:shapeid="_x0000_i157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76" type="#_x0000_t75" style="width:20.25pt;height:18pt" o:ole="">
                        <v:imagedata r:id="rId8" o:title=""/>
                      </v:shape>
                      <w:control r:id="rId115" w:name="DefaultOcxName105" w:shapeid="_x0000_i157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Akım Gözlem İstasyonu mevcut mu?-Mevcut Durum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79" type="#_x0000_t75" style="width:20.25pt;height:18pt" o:ole="">
                        <v:imagedata r:id="rId8" o:title=""/>
                      </v:shape>
                      <w:control r:id="rId116" w:name="DefaultOcxName106" w:shapeid="_x0000_i157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82" type="#_x0000_t75" style="width:20.25pt;height:18pt" o:ole="">
                        <v:imagedata r:id="rId8" o:title=""/>
                      </v:shape>
                      <w:control r:id="rId117" w:name="DefaultOcxName107" w:shapeid="_x0000_i158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Dere yataklarında hafriyat var mı?-Taahhüt Edilen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85" type="#_x0000_t75" style="width:20.25pt;height:18pt" o:ole="">
                        <v:imagedata r:id="rId8" o:title=""/>
                      </v:shape>
                      <w:control r:id="rId118" w:name="DefaultOcxName108" w:shapeid="_x0000_i158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88" type="#_x0000_t75" style="width:20.25pt;height:18pt" o:ole="">
                        <v:imagedata r:id="rId8" o:title=""/>
                      </v:shape>
                      <w:control r:id="rId119" w:name="DefaultOcxName109" w:shapeid="_x0000_i158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Dere yataklarında hafriyat var mı?-Mevcut Durum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91" type="#_x0000_t75" style="width:20.25pt;height:18pt" o:ole="">
                        <v:imagedata r:id="rId8" o:title=""/>
                      </v:shape>
                      <w:control r:id="rId120" w:name="DefaultOcxName110" w:shapeid="_x0000_i159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94" type="#_x0000_t75" style="width:20.25pt;height:18pt" o:ole="">
                        <v:imagedata r:id="rId8" o:title=""/>
                      </v:shape>
                      <w:control r:id="rId121" w:name="DefaultOcxName111" w:shapeid="_x0000_i159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77C83" w:rsidRPr="00F77C83" w:rsidRDefault="00F77C83" w:rsidP="00F7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7C83">
        <w:rPr>
          <w:rFonts w:ascii="Times New Roman" w:eastAsia="Times New Roman" w:hAnsi="Times New Roman" w:cs="Times New Roman"/>
          <w:sz w:val="24"/>
          <w:szCs w:val="24"/>
          <w:lang w:eastAsia="tr-TR"/>
        </w:rPr>
        <w:t>Besi ve tavuk çiftliği ile ilgili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0"/>
        <w:gridCol w:w="1689"/>
      </w:tblGrid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Hayvan gübreleri nasıl bertaraf ediliyor?-Taahhüt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8" type="#_x0000_t75" style="width:60.75pt;height:18pt" o:ole="">
                  <v:imagedata r:id="rId5" o:title=""/>
                </v:shape>
                <w:control r:id="rId122" w:name="DefaultOcxName112" w:shapeid="_x0000_i1598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Hayvan gübreleri nasıl bertaraf ediliyor?-Mevcut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2" type="#_x0000_t75" style="width:60.75pt;height:18pt" o:ole="">
                  <v:imagedata r:id="rId5" o:title=""/>
                </v:shape>
                <w:control r:id="rId123" w:name="DefaultOcxName113" w:shapeid="_x0000_i1602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Ölü hayvanlar nasıl bertaraf ediliyor?-Taahhüt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6" type="#_x0000_t75" style="width:60.75pt;height:18pt" o:ole="">
                  <v:imagedata r:id="rId5" o:title=""/>
                </v:shape>
                <w:control r:id="rId124" w:name="DefaultOcxName114" w:shapeid="_x0000_i1606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Ölü hayvanlar nasıl bertaraf ediliyor?-Mevcut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0" type="#_x0000_t75" style="width:60.75pt;height:18pt" o:ole="">
                  <v:imagedata r:id="rId5" o:title=""/>
                </v:shape>
                <w:control r:id="rId125" w:name="DefaultOcxName115" w:shapeid="_x0000_i1610"/>
              </w:object>
            </w:r>
          </w:p>
        </w:tc>
      </w:tr>
    </w:tbl>
    <w:p w:rsidR="00F77C83" w:rsidRPr="00F77C83" w:rsidRDefault="00F77C83" w:rsidP="00F7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7C83">
        <w:rPr>
          <w:rFonts w:ascii="Times New Roman" w:eastAsia="Times New Roman" w:hAnsi="Times New Roman" w:cs="Times New Roman"/>
          <w:sz w:val="24"/>
          <w:szCs w:val="24"/>
          <w:lang w:eastAsia="tr-TR"/>
        </w:rPr>
        <w:t>Liman, marina ve kıyı tesisi ile ilgili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9"/>
        <w:gridCol w:w="1390"/>
      </w:tblGrid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Dolgu için malzemenin nerden karşılandığı-Taahhüt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4" type="#_x0000_t75" style="width:60.75pt;height:18pt" o:ole="">
                  <v:imagedata r:id="rId5" o:title=""/>
                </v:shape>
                <w:control r:id="rId126" w:name="DefaultOcxName116" w:shapeid="_x0000_i1614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Dolgu için malzemenin nerden karşılandığı-Mevcut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8" type="#_x0000_t75" style="width:60.75pt;height:18pt" o:ole="">
                  <v:imagedata r:id="rId5" o:title=""/>
                </v:shape>
                <w:control r:id="rId127" w:name="DefaultOcxName117" w:shapeid="_x0000_i1618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Dolgu malzemesinin analizi ve uygunluğu hakkında bilgi-Taahhüt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2" type="#_x0000_t75" style="width:60.75pt;height:18pt" o:ole="">
                  <v:imagedata r:id="rId5" o:title=""/>
                </v:shape>
                <w:control r:id="rId128" w:name="DefaultOcxName118" w:shapeid="_x0000_i1622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Dolgu malzemesinin analizi ve uygunluğu hakkında bilgi-Mevcut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6" type="#_x0000_t75" style="width:60.75pt;height:18pt" o:ole="">
                  <v:imagedata r:id="rId5" o:title=""/>
                </v:shape>
                <w:control r:id="rId129" w:name="DefaultOcxName119" w:shapeid="_x0000_i1626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Projedeki iskele, rıhtım vb. yapıların sayısı-Taahhüt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0" type="#_x0000_t75" style="width:60.75pt;height:18pt" o:ole="">
                  <v:imagedata r:id="rId5" o:title=""/>
                </v:shape>
                <w:control r:id="rId130" w:name="DefaultOcxName120" w:shapeid="_x0000_i1630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Projedeki iskele, rıhtım vb. yapıların sayısı-Mevcut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4" type="#_x0000_t75" style="width:60.75pt;height:18pt" o:ole="">
                  <v:imagedata r:id="rId5" o:title=""/>
                </v:shape>
                <w:control r:id="rId131" w:name="DefaultOcxName121" w:shapeid="_x0000_i1634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Projedeki iskele, rıhtım vb. yapılarda yer değişikliği olmuş mu?-Mevcut Durum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35"/>
            </w:tblGrid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637" type="#_x0000_t75" style="width:20.25pt;height:18pt" o:ole="">
                        <v:imagedata r:id="rId8" o:title=""/>
                      </v:shape>
                      <w:control r:id="rId132" w:name="DefaultOcxName122" w:shapeid="_x0000_i163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EVET</w:t>
                  </w:r>
                </w:p>
              </w:tc>
            </w:tr>
            <w:tr w:rsidR="00F77C83" w:rsidRPr="00F77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640" type="#_x0000_t75" style="width:20.25pt;height:18pt" o:ole="">
                        <v:imagedata r:id="rId8" o:title=""/>
                      </v:shape>
                      <w:control r:id="rId133" w:name="DefaultOcxName123" w:shapeid="_x0000_i164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C83" w:rsidRPr="00F77C83" w:rsidRDefault="00F77C83" w:rsidP="00F7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7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HAYIR</w:t>
                  </w:r>
                </w:p>
              </w:tc>
            </w:tr>
          </w:tbl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Projedeki iskele, rıhtım vb. yapıların koordinatları-Taahhüt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4" type="#_x0000_t75" style="width:60.75pt;height:18pt" o:ole="">
                  <v:imagedata r:id="rId5" o:title=""/>
                </v:shape>
                <w:control r:id="rId134" w:name="DefaultOcxName124" w:shapeid="_x0000_i1644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Projedeki iskele, rıhtım vb. yapıların koordinatları-Mevcut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8" type="#_x0000_t75" style="width:60.75pt;height:18pt" o:ole="">
                  <v:imagedata r:id="rId5" o:title=""/>
                </v:shape>
                <w:control r:id="rId135" w:name="DefaultOcxName125" w:shapeid="_x0000_i1648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Dolgu yapılan alanın koordinatları-Taahhüt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2" type="#_x0000_t75" style="width:60.75pt;height:18pt" o:ole="">
                  <v:imagedata r:id="rId5" o:title=""/>
                </v:shape>
                <w:control r:id="rId136" w:name="DefaultOcxName126" w:shapeid="_x0000_i1652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Dolgu yapılan alanın koordinatları-Mevcut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6" type="#_x0000_t75" style="width:60.75pt;height:18pt" o:ole="">
                  <v:imagedata r:id="rId5" o:title=""/>
                </v:shape>
                <w:control r:id="rId137" w:name="DefaultOcxName127" w:shapeid="_x0000_i1656"/>
              </w:object>
            </w:r>
          </w:p>
        </w:tc>
      </w:tr>
    </w:tbl>
    <w:p w:rsidR="00F77C83" w:rsidRPr="00F77C83" w:rsidRDefault="00F77C83" w:rsidP="00F7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7C83">
        <w:rPr>
          <w:rFonts w:ascii="Times New Roman" w:eastAsia="Times New Roman" w:hAnsi="Times New Roman" w:cs="Times New Roman"/>
          <w:sz w:val="24"/>
          <w:szCs w:val="24"/>
          <w:lang w:eastAsia="tr-TR"/>
        </w:rPr>
        <w:t>Balık Çiftliği ile ilgili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2"/>
        <w:gridCol w:w="1767"/>
      </w:tblGrid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Ölü hayvanlar nasıl bertaraf ediliyor?-Taahhüt Edilen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0" type="#_x0000_t75" style="width:60.75pt;height:18pt" o:ole="">
                  <v:imagedata r:id="rId5" o:title=""/>
                </v:shape>
                <w:control r:id="rId138" w:name="DefaultOcxName128" w:shapeid="_x0000_i1660"/>
              </w:object>
            </w:r>
          </w:p>
        </w:tc>
      </w:tr>
      <w:tr w:rsidR="00F77C83" w:rsidRPr="00F77C83" w:rsidTr="00F77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Ölü hayvanlar nasıl bertaraf ediliyor?-Mevcut Durum</w:t>
            </w:r>
          </w:p>
        </w:tc>
        <w:tc>
          <w:tcPr>
            <w:tcW w:w="0" w:type="auto"/>
            <w:vAlign w:val="center"/>
            <w:hideMark/>
          </w:tcPr>
          <w:p w:rsidR="00F77C83" w:rsidRPr="00F77C83" w:rsidRDefault="00F77C83" w:rsidP="00F77C83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4" type="#_x0000_t75" style="width:60.75pt;height:18pt" o:ole="">
                  <v:imagedata r:id="rId5" o:title=""/>
                </v:shape>
                <w:control r:id="rId139" w:name="DefaultOcxName129" w:shapeid="_x0000_i1664"/>
              </w:object>
            </w:r>
          </w:p>
        </w:tc>
      </w:tr>
    </w:tbl>
    <w:p w:rsidR="00597F8B" w:rsidRDefault="00597F8B"/>
    <w:sectPr w:rsidR="00597F8B" w:rsidSect="00F77C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A4"/>
    <w:rsid w:val="00597F8B"/>
    <w:rsid w:val="006D4D5F"/>
    <w:rsid w:val="007301A4"/>
    <w:rsid w:val="00F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F77C83"/>
  </w:style>
  <w:style w:type="character" w:customStyle="1" w:styleId="ui-radiobutton-icon">
    <w:name w:val="ui-radiobutton-icon"/>
    <w:basedOn w:val="VarsaylanParagrafYazTipi"/>
    <w:rsid w:val="00F77C83"/>
  </w:style>
  <w:style w:type="character" w:customStyle="1" w:styleId="ui-chkbox-icon">
    <w:name w:val="ui-chkbox-icon"/>
    <w:basedOn w:val="VarsaylanParagrafYazTipi"/>
    <w:rsid w:val="00F77C83"/>
  </w:style>
  <w:style w:type="character" w:customStyle="1" w:styleId="ui-fieldset-toggler">
    <w:name w:val="ui-fieldset-toggler"/>
    <w:basedOn w:val="VarsaylanParagrafYazTipi"/>
    <w:rsid w:val="00F77C83"/>
  </w:style>
  <w:style w:type="paragraph" w:styleId="BalonMetni">
    <w:name w:val="Balloon Text"/>
    <w:basedOn w:val="Normal"/>
    <w:link w:val="BalonMetniChar"/>
    <w:uiPriority w:val="99"/>
    <w:semiHidden/>
    <w:unhideWhenUsed/>
    <w:rsid w:val="00F7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F77C83"/>
  </w:style>
  <w:style w:type="character" w:customStyle="1" w:styleId="ui-radiobutton-icon">
    <w:name w:val="ui-radiobutton-icon"/>
    <w:basedOn w:val="VarsaylanParagrafYazTipi"/>
    <w:rsid w:val="00F77C83"/>
  </w:style>
  <w:style w:type="character" w:customStyle="1" w:styleId="ui-chkbox-icon">
    <w:name w:val="ui-chkbox-icon"/>
    <w:basedOn w:val="VarsaylanParagrafYazTipi"/>
    <w:rsid w:val="00F77C83"/>
  </w:style>
  <w:style w:type="character" w:customStyle="1" w:styleId="ui-fieldset-toggler">
    <w:name w:val="ui-fieldset-toggler"/>
    <w:basedOn w:val="VarsaylanParagrafYazTipi"/>
    <w:rsid w:val="00F77C83"/>
  </w:style>
  <w:style w:type="paragraph" w:styleId="BalonMetni">
    <w:name w:val="Balloon Text"/>
    <w:basedOn w:val="Normal"/>
    <w:link w:val="BalonMetniChar"/>
    <w:uiPriority w:val="99"/>
    <w:semiHidden/>
    <w:unhideWhenUsed/>
    <w:rsid w:val="00F7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0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1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1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5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5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4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2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7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110.xml"/><Relationship Id="rId21" Type="http://schemas.openxmlformats.org/officeDocument/2006/relationships/control" Target="activeX/activeX15.xml"/><Relationship Id="rId42" Type="http://schemas.openxmlformats.org/officeDocument/2006/relationships/image" Target="media/image3.wmf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38" Type="http://schemas.openxmlformats.org/officeDocument/2006/relationships/control" Target="activeX/activeX131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28" Type="http://schemas.openxmlformats.org/officeDocument/2006/relationships/control" Target="activeX/activeX121.xml"/><Relationship Id="rId5" Type="http://schemas.openxmlformats.org/officeDocument/2006/relationships/image" Target="media/image1.wmf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134" Type="http://schemas.openxmlformats.org/officeDocument/2006/relationships/control" Target="activeX/activeX127.xml"/><Relationship Id="rId139" Type="http://schemas.openxmlformats.org/officeDocument/2006/relationships/control" Target="activeX/activeX132.xml"/><Relationship Id="rId8" Type="http://schemas.openxmlformats.org/officeDocument/2006/relationships/image" Target="media/image2.wmf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16" Type="http://schemas.openxmlformats.org/officeDocument/2006/relationships/control" Target="activeX/activeX109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137" Type="http://schemas.openxmlformats.org/officeDocument/2006/relationships/control" Target="activeX/activeX13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8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microsoft.com/office/2007/relationships/stylesWithEffects" Target="stylesWithEffect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9213</Characters>
  <Application>Microsoft Office Word</Application>
  <DocSecurity>4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Ergül Çinar</dc:creator>
  <cp:lastModifiedBy>Ertan Yildirim</cp:lastModifiedBy>
  <cp:revision>2</cp:revision>
  <cp:lastPrinted>2015-05-20T09:25:00Z</cp:lastPrinted>
  <dcterms:created xsi:type="dcterms:W3CDTF">2015-07-10T12:43:00Z</dcterms:created>
  <dcterms:modified xsi:type="dcterms:W3CDTF">2015-07-10T12:43:00Z</dcterms:modified>
</cp:coreProperties>
</file>