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7E" w:rsidRPr="00B612FA" w:rsidRDefault="0030377E" w:rsidP="0030377E">
      <w:pPr>
        <w:pStyle w:val="Balk1"/>
        <w:jc w:val="left"/>
        <w:rPr>
          <w:szCs w:val="24"/>
        </w:rPr>
      </w:pPr>
    </w:p>
    <w:p w:rsidR="009C1555" w:rsidRPr="00B612FA" w:rsidRDefault="009C1555" w:rsidP="006D5505">
      <w:pPr>
        <w:pStyle w:val="GvdeMetni"/>
        <w:ind w:firstLine="708"/>
        <w:rPr>
          <w:bCs/>
          <w:sz w:val="32"/>
          <w:szCs w:val="32"/>
        </w:rPr>
      </w:pPr>
    </w:p>
    <w:p w:rsidR="008A63AF" w:rsidRPr="00B612FA" w:rsidRDefault="008A63AF" w:rsidP="006D5505">
      <w:pPr>
        <w:pStyle w:val="GvdeMetni"/>
        <w:ind w:firstLine="708"/>
        <w:rPr>
          <w:bCs/>
          <w:sz w:val="32"/>
          <w:szCs w:val="32"/>
        </w:rPr>
      </w:pPr>
    </w:p>
    <w:p w:rsidR="00D06A27" w:rsidRPr="00F43FA2" w:rsidRDefault="00E3097F" w:rsidP="00F43FA2">
      <w:pPr>
        <w:tabs>
          <w:tab w:val="left" w:pos="993"/>
        </w:tabs>
        <w:jc w:val="center"/>
        <w:rPr>
          <w:bCs/>
          <w:sz w:val="28"/>
          <w:szCs w:val="28"/>
        </w:rPr>
      </w:pPr>
      <w:proofErr w:type="gramStart"/>
      <w:r w:rsidRPr="00F43FA2">
        <w:rPr>
          <w:bCs/>
          <w:sz w:val="28"/>
          <w:szCs w:val="28"/>
        </w:rPr>
        <w:t xml:space="preserve">İstanbul İli, </w:t>
      </w:r>
      <w:r w:rsidR="00F43FA2" w:rsidRPr="00F43FA2">
        <w:rPr>
          <w:bCs/>
          <w:sz w:val="28"/>
          <w:szCs w:val="28"/>
        </w:rPr>
        <w:t>Maltepe</w:t>
      </w:r>
      <w:r w:rsidR="00F352AF" w:rsidRPr="00F43FA2">
        <w:rPr>
          <w:bCs/>
          <w:sz w:val="28"/>
          <w:szCs w:val="28"/>
        </w:rPr>
        <w:t xml:space="preserve"> </w:t>
      </w:r>
      <w:r w:rsidRPr="00F43FA2">
        <w:rPr>
          <w:bCs/>
          <w:sz w:val="28"/>
          <w:szCs w:val="28"/>
        </w:rPr>
        <w:t xml:space="preserve">İlçesi, </w:t>
      </w:r>
      <w:r w:rsidR="00F43FA2" w:rsidRPr="00F43FA2">
        <w:rPr>
          <w:bCs/>
          <w:sz w:val="28"/>
          <w:szCs w:val="28"/>
        </w:rPr>
        <w:t xml:space="preserve">Küçükyalı ve </w:t>
      </w:r>
      <w:proofErr w:type="spellStart"/>
      <w:r w:rsidR="00F43FA2" w:rsidRPr="00F43FA2">
        <w:rPr>
          <w:bCs/>
          <w:sz w:val="28"/>
          <w:szCs w:val="28"/>
        </w:rPr>
        <w:t>Başıbüyük</w:t>
      </w:r>
      <w:proofErr w:type="spellEnd"/>
      <w:r w:rsidR="00F43FA2" w:rsidRPr="00F43FA2">
        <w:rPr>
          <w:bCs/>
          <w:sz w:val="28"/>
          <w:szCs w:val="28"/>
        </w:rPr>
        <w:t xml:space="preserve"> Mahalleleri,</w:t>
      </w:r>
      <w:r w:rsidR="00F43FA2">
        <w:rPr>
          <w:bCs/>
          <w:sz w:val="28"/>
          <w:szCs w:val="28"/>
        </w:rPr>
        <w:t xml:space="preserve"> 16771 ada 1 </w:t>
      </w:r>
      <w:r w:rsidR="00F43FA2" w:rsidRPr="00F43FA2">
        <w:rPr>
          <w:bCs/>
          <w:sz w:val="28"/>
          <w:szCs w:val="28"/>
        </w:rPr>
        <w:t xml:space="preserve">parsel, 16772 ada 1 parsel, 16773 ada 2 parsel, 16772 ada 2 ve 3 parseller, 16773 ada 1 parsel, 16773 ada 3 parsel, 16773 ada 4 parseller ile tescil dışı alanlara ilişkin (eski 1396 ada 2 ve 3 parseller, 2775 ve 15896 adalar muhtelif parseller ile tescil dışı alanlara ilişkin) </w:t>
      </w:r>
      <w:r w:rsidR="00D06A27" w:rsidRPr="00F43FA2">
        <w:rPr>
          <w:bCs/>
          <w:sz w:val="28"/>
          <w:szCs w:val="28"/>
        </w:rPr>
        <w:t>1/5000 Ölçekli Nazım İmar Planı Değişikliği ve 1/1000 Ölçekli Uygulama İmar Planı Değişikliği</w:t>
      </w:r>
      <w:proofErr w:type="gramEnd"/>
    </w:p>
    <w:p w:rsidR="00710911" w:rsidRPr="00F43FA2" w:rsidRDefault="00D06A27" w:rsidP="00D06A27">
      <w:pPr>
        <w:tabs>
          <w:tab w:val="left" w:pos="993"/>
        </w:tabs>
        <w:rPr>
          <w:bCs/>
          <w:sz w:val="28"/>
          <w:szCs w:val="28"/>
        </w:rPr>
      </w:pPr>
      <w:r w:rsidRPr="00F43FA2">
        <w:rPr>
          <w:bCs/>
          <w:sz w:val="28"/>
          <w:szCs w:val="28"/>
        </w:rPr>
        <w:tab/>
      </w:r>
      <w:r w:rsidRPr="00F43FA2">
        <w:rPr>
          <w:bCs/>
          <w:sz w:val="28"/>
          <w:szCs w:val="28"/>
        </w:rPr>
        <w:tab/>
      </w:r>
      <w:r w:rsidRPr="00F43FA2">
        <w:rPr>
          <w:bCs/>
          <w:sz w:val="28"/>
          <w:szCs w:val="28"/>
        </w:rPr>
        <w:tab/>
      </w:r>
      <w:r w:rsidRPr="00F43FA2">
        <w:rPr>
          <w:bCs/>
          <w:sz w:val="28"/>
          <w:szCs w:val="28"/>
        </w:rPr>
        <w:tab/>
      </w:r>
      <w:r w:rsidRPr="00F43FA2">
        <w:rPr>
          <w:bCs/>
          <w:sz w:val="28"/>
          <w:szCs w:val="28"/>
        </w:rPr>
        <w:tab/>
      </w:r>
      <w:r w:rsidRPr="00F43FA2">
        <w:rPr>
          <w:bCs/>
          <w:sz w:val="28"/>
          <w:szCs w:val="28"/>
        </w:rPr>
        <w:tab/>
      </w:r>
      <w:r w:rsidR="00710911" w:rsidRPr="00F43FA2">
        <w:rPr>
          <w:bCs/>
          <w:sz w:val="28"/>
          <w:szCs w:val="28"/>
        </w:rPr>
        <w:t>Askı Tutanağı</w:t>
      </w:r>
    </w:p>
    <w:p w:rsidR="006E54D5" w:rsidRPr="00B612FA" w:rsidRDefault="006E54D5" w:rsidP="0030377E">
      <w:pPr>
        <w:pStyle w:val="GvdeMetni"/>
        <w:rPr>
          <w:bCs/>
          <w:szCs w:val="24"/>
        </w:rPr>
      </w:pPr>
    </w:p>
    <w:p w:rsidR="0030377E" w:rsidRDefault="0030377E" w:rsidP="0030377E">
      <w:pPr>
        <w:pStyle w:val="GvdeMetni"/>
        <w:rPr>
          <w:bCs/>
          <w:szCs w:val="24"/>
        </w:rPr>
      </w:pPr>
    </w:p>
    <w:p w:rsidR="00F43FA2" w:rsidRPr="00B612FA" w:rsidRDefault="00F43FA2" w:rsidP="0030377E">
      <w:pPr>
        <w:pStyle w:val="GvdeMetni"/>
        <w:rPr>
          <w:bCs/>
          <w:szCs w:val="24"/>
        </w:rPr>
      </w:pPr>
    </w:p>
    <w:p w:rsidR="0030377E" w:rsidRPr="00B612FA" w:rsidRDefault="0030377E" w:rsidP="0030377E">
      <w:pPr>
        <w:pStyle w:val="GvdeMetni"/>
        <w:jc w:val="center"/>
        <w:rPr>
          <w:bCs/>
          <w:szCs w:val="24"/>
        </w:rPr>
      </w:pPr>
      <w:r w:rsidRPr="00B612FA">
        <w:rPr>
          <w:bCs/>
          <w:szCs w:val="24"/>
        </w:rPr>
        <w:t>İLAN</w:t>
      </w:r>
    </w:p>
    <w:p w:rsidR="0030377E" w:rsidRPr="00B612FA" w:rsidRDefault="0030377E" w:rsidP="0030377E">
      <w:pPr>
        <w:pStyle w:val="GvdeMetni"/>
        <w:jc w:val="center"/>
        <w:rPr>
          <w:bCs/>
          <w:szCs w:val="24"/>
        </w:rPr>
      </w:pPr>
      <w:r w:rsidRPr="00B612FA">
        <w:rPr>
          <w:bCs/>
          <w:szCs w:val="24"/>
        </w:rPr>
        <w:t>İSTANBUL VALİLİĞİ</w:t>
      </w:r>
    </w:p>
    <w:p w:rsidR="0030377E" w:rsidRDefault="0030377E" w:rsidP="0030377E">
      <w:pPr>
        <w:pStyle w:val="GvdeMetni"/>
        <w:jc w:val="center"/>
        <w:rPr>
          <w:bCs/>
          <w:szCs w:val="24"/>
        </w:rPr>
      </w:pPr>
      <w:r w:rsidRPr="00B612FA">
        <w:rPr>
          <w:bCs/>
          <w:szCs w:val="24"/>
        </w:rPr>
        <w:t xml:space="preserve">ÇEVRE VE ŞEHİRCİLİK </w:t>
      </w:r>
      <w:r w:rsidR="002040D2" w:rsidRPr="00B612FA">
        <w:rPr>
          <w:bCs/>
          <w:szCs w:val="24"/>
        </w:rPr>
        <w:t xml:space="preserve">İL </w:t>
      </w:r>
      <w:r w:rsidRPr="00B612FA">
        <w:rPr>
          <w:bCs/>
          <w:szCs w:val="24"/>
        </w:rPr>
        <w:t>MÜDÜRLÜĞÜ</w:t>
      </w:r>
    </w:p>
    <w:p w:rsidR="00F04161" w:rsidRPr="004A5C80" w:rsidRDefault="00F04161" w:rsidP="00E100EE">
      <w:pPr>
        <w:pStyle w:val="GvdeMetni"/>
        <w:rPr>
          <w:bCs/>
          <w:szCs w:val="24"/>
        </w:rPr>
      </w:pPr>
    </w:p>
    <w:p w:rsidR="00AA4A3C" w:rsidRDefault="00AA4A3C" w:rsidP="00C03766">
      <w:pPr>
        <w:tabs>
          <w:tab w:val="left" w:pos="993"/>
        </w:tabs>
        <w:jc w:val="both"/>
        <w:rPr>
          <w:bCs/>
          <w:szCs w:val="24"/>
        </w:rPr>
      </w:pPr>
    </w:p>
    <w:p w:rsidR="00AA4A3C" w:rsidRDefault="00AA4A3C" w:rsidP="00C03766">
      <w:pPr>
        <w:tabs>
          <w:tab w:val="left" w:pos="993"/>
        </w:tabs>
        <w:jc w:val="both"/>
        <w:rPr>
          <w:bCs/>
          <w:szCs w:val="24"/>
        </w:rPr>
      </w:pPr>
    </w:p>
    <w:p w:rsidR="00AA4A3C" w:rsidRDefault="00AA4A3C" w:rsidP="00C03766">
      <w:pPr>
        <w:tabs>
          <w:tab w:val="left" w:pos="993"/>
        </w:tabs>
        <w:jc w:val="both"/>
        <w:rPr>
          <w:bCs/>
          <w:szCs w:val="24"/>
        </w:rPr>
      </w:pPr>
    </w:p>
    <w:p w:rsidR="00FD6344" w:rsidRDefault="00AA4A3C" w:rsidP="00FD6344">
      <w:pPr>
        <w:tabs>
          <w:tab w:val="left" w:pos="993"/>
        </w:tabs>
        <w:jc w:val="both"/>
        <w:rPr>
          <w:bCs/>
          <w:sz w:val="30"/>
          <w:szCs w:val="30"/>
        </w:rPr>
      </w:pPr>
      <w:r>
        <w:rPr>
          <w:bCs/>
          <w:szCs w:val="24"/>
        </w:rPr>
        <w:t xml:space="preserve">          </w:t>
      </w:r>
      <w:r w:rsidR="00C83C43" w:rsidRPr="00AA4A3C">
        <w:rPr>
          <w:bCs/>
          <w:szCs w:val="24"/>
        </w:rPr>
        <w:t xml:space="preserve">Bakanlığımızın </w:t>
      </w:r>
      <w:r w:rsidR="00F43FA2">
        <w:rPr>
          <w:bCs/>
          <w:szCs w:val="24"/>
        </w:rPr>
        <w:t>02.01.2018</w:t>
      </w:r>
      <w:r w:rsidR="00294A97" w:rsidRPr="00AA4A3C">
        <w:rPr>
          <w:bCs/>
          <w:szCs w:val="24"/>
        </w:rPr>
        <w:t xml:space="preserve"> tarih</w:t>
      </w:r>
      <w:r w:rsidR="00E3097F" w:rsidRPr="00AA4A3C">
        <w:rPr>
          <w:bCs/>
          <w:szCs w:val="24"/>
        </w:rPr>
        <w:t>li</w:t>
      </w:r>
      <w:r w:rsidR="00457E2F">
        <w:rPr>
          <w:bCs/>
          <w:szCs w:val="24"/>
        </w:rPr>
        <w:t xml:space="preserve"> ve </w:t>
      </w:r>
      <w:r w:rsidR="00F43FA2">
        <w:rPr>
          <w:bCs/>
          <w:szCs w:val="24"/>
        </w:rPr>
        <w:t>656</w:t>
      </w:r>
      <w:r w:rsidR="00040D27" w:rsidRPr="00AA4A3C">
        <w:rPr>
          <w:bCs/>
          <w:szCs w:val="24"/>
        </w:rPr>
        <w:t xml:space="preserve"> sayılı yazısı </w:t>
      </w:r>
      <w:proofErr w:type="gramStart"/>
      <w:r w:rsidR="00040D27" w:rsidRPr="00AA4A3C">
        <w:rPr>
          <w:bCs/>
          <w:szCs w:val="24"/>
        </w:rPr>
        <w:t>ile</w:t>
      </w:r>
      <w:r w:rsidR="00457E2F">
        <w:rPr>
          <w:bCs/>
          <w:szCs w:val="24"/>
        </w:rPr>
        <w:t>;</w:t>
      </w:r>
      <w:proofErr w:type="gramEnd"/>
      <w:r w:rsidR="00040D27" w:rsidRPr="00AA4A3C">
        <w:rPr>
          <w:bCs/>
          <w:szCs w:val="24"/>
        </w:rPr>
        <w:t xml:space="preserve"> İstanbul İli, </w:t>
      </w:r>
      <w:r w:rsidR="00F43FA2" w:rsidRPr="00F43FA2">
        <w:rPr>
          <w:bCs/>
          <w:szCs w:val="24"/>
        </w:rPr>
        <w:t xml:space="preserve">Maltepe İlçesi, Küçükyalı ve </w:t>
      </w:r>
      <w:proofErr w:type="spellStart"/>
      <w:r w:rsidR="00F43FA2" w:rsidRPr="00F43FA2">
        <w:rPr>
          <w:bCs/>
          <w:szCs w:val="24"/>
        </w:rPr>
        <w:t>Başıbüyük</w:t>
      </w:r>
      <w:proofErr w:type="spellEnd"/>
      <w:r w:rsidR="00F43FA2" w:rsidRPr="00F43FA2">
        <w:rPr>
          <w:bCs/>
          <w:szCs w:val="24"/>
        </w:rPr>
        <w:t xml:space="preserve"> Mahalleleri, 16771 ada 1 parsel, 16772 ada 1 parsel, 16773 ada 2 parsel, 16772 ada 2 ve 3 parseller, 16773 ada 1 parsel, 16773 ada 3 parsel, 16773 ada 4 parseller ile tescil dışı alanlara ilişkin (eski 1396 ada 2 ve 3 parseller, 2775 ve 15896 adalar muhtelif parseller ile tescil dışı alanlara ilişkin) 1/5000 </w:t>
      </w:r>
      <w:r w:rsidR="00026AD7">
        <w:rPr>
          <w:bCs/>
          <w:szCs w:val="24"/>
        </w:rPr>
        <w:t>ö</w:t>
      </w:r>
      <w:r w:rsidR="00F43FA2" w:rsidRPr="00F43FA2">
        <w:rPr>
          <w:bCs/>
          <w:szCs w:val="24"/>
        </w:rPr>
        <w:t xml:space="preserve">lçekli Nazım İmar Planı Değişikliği ve 1/1000 </w:t>
      </w:r>
      <w:r w:rsidR="00026AD7">
        <w:rPr>
          <w:bCs/>
          <w:szCs w:val="24"/>
        </w:rPr>
        <w:t>ö</w:t>
      </w:r>
      <w:r w:rsidR="00F43FA2" w:rsidRPr="00F43FA2">
        <w:rPr>
          <w:bCs/>
          <w:szCs w:val="24"/>
        </w:rPr>
        <w:t>lçekli Uygulama İmar Planı Değişikliği</w:t>
      </w:r>
      <w:r w:rsidR="00F43FA2">
        <w:rPr>
          <w:bCs/>
          <w:szCs w:val="24"/>
        </w:rPr>
        <w:t xml:space="preserve"> teklifi</w:t>
      </w:r>
      <w:r w:rsidR="003E2D9B">
        <w:rPr>
          <w:bCs/>
          <w:szCs w:val="24"/>
        </w:rPr>
        <w:t xml:space="preserve">nin </w:t>
      </w:r>
      <w:r w:rsidR="00FD6344" w:rsidRPr="009D11FC">
        <w:t>644 sayılı Çevre ve Şehircilik Bakanlığı’nın Teşkilat ve Görevleri Hakkında Kanun Hükmünde Kararnam</w:t>
      </w:r>
      <w:r w:rsidR="00FD6344">
        <w:t xml:space="preserve">e </w:t>
      </w:r>
      <w:r w:rsidR="00634A87">
        <w:t>ve 3194 sayılı Kanun</w:t>
      </w:r>
      <w:r w:rsidR="00FD6344">
        <w:t xml:space="preserve"> uyarınca </w:t>
      </w:r>
      <w:r w:rsidR="00634A87">
        <w:rPr>
          <w:bCs/>
        </w:rPr>
        <w:t>NİP-19024,1</w:t>
      </w:r>
      <w:r w:rsidR="00634A87">
        <w:rPr>
          <w:bCs/>
        </w:rPr>
        <w:t xml:space="preserve"> ve </w:t>
      </w:r>
      <w:r w:rsidR="00634A87" w:rsidRPr="009D11FC">
        <w:rPr>
          <w:bCs/>
        </w:rPr>
        <w:t>UİP-</w:t>
      </w:r>
      <w:r w:rsidR="00634A87">
        <w:rPr>
          <w:bCs/>
        </w:rPr>
        <w:t>19</w:t>
      </w:r>
      <w:r w:rsidR="00634A87">
        <w:rPr>
          <w:bCs/>
        </w:rPr>
        <w:t xml:space="preserve">025,1 </w:t>
      </w:r>
      <w:r w:rsidR="00634A87">
        <w:rPr>
          <w:bCs/>
        </w:rPr>
        <w:t>plan işlem numaralar</w:t>
      </w:r>
      <w:r w:rsidR="00634A87" w:rsidRPr="009D11FC">
        <w:rPr>
          <w:bCs/>
        </w:rPr>
        <w:t xml:space="preserve">ı ile </w:t>
      </w:r>
      <w:r w:rsidR="00F43FA2">
        <w:t>02.01.2018</w:t>
      </w:r>
      <w:r w:rsidR="00FD6344">
        <w:t xml:space="preserve"> tarihinde onaylandığı bildirilmektedir.</w:t>
      </w:r>
    </w:p>
    <w:p w:rsidR="00E30949" w:rsidRPr="00AA4A3C" w:rsidRDefault="00E30949" w:rsidP="00FD6344">
      <w:pPr>
        <w:pStyle w:val="Default"/>
        <w:ind w:firstLine="708"/>
        <w:jc w:val="both"/>
        <w:rPr>
          <w:bCs/>
          <w:color w:val="auto"/>
        </w:rPr>
      </w:pPr>
      <w:r w:rsidRPr="009D11FC">
        <w:rPr>
          <w:bCs/>
          <w:color w:val="auto"/>
        </w:rPr>
        <w:t xml:space="preserve">Söz konusu plan, 3194 sayılı İmar Kanunu’nun 8/b maddesi gereğince </w:t>
      </w:r>
      <w:r w:rsidR="00F43FA2">
        <w:rPr>
          <w:bCs/>
          <w:color w:val="auto"/>
        </w:rPr>
        <w:t>03.01.2018</w:t>
      </w:r>
      <w:r w:rsidRPr="00E30949">
        <w:rPr>
          <w:bCs/>
          <w:color w:val="auto"/>
        </w:rPr>
        <w:t xml:space="preserve"> </w:t>
      </w:r>
      <w:r w:rsidRPr="00AA4A3C">
        <w:rPr>
          <w:bCs/>
          <w:color w:val="auto"/>
        </w:rPr>
        <w:t xml:space="preserve">tarihinden itibaren bir (1) ay süre ile Çevre ve Şehircilik İl Müdürlüğü ilan panosu ile internet sitesinde askıya çıkarılmıştır.  </w:t>
      </w:r>
      <w:r w:rsidR="00F43FA2">
        <w:rPr>
          <w:bCs/>
          <w:color w:val="auto"/>
        </w:rPr>
        <w:t>03.01.2018</w:t>
      </w:r>
      <w:bookmarkStart w:id="0" w:name="_GoBack"/>
      <w:bookmarkEnd w:id="0"/>
    </w:p>
    <w:p w:rsidR="00E30949" w:rsidRPr="00AA4A3C" w:rsidRDefault="00E30949" w:rsidP="00E30949">
      <w:pPr>
        <w:pStyle w:val="Default"/>
        <w:ind w:firstLine="708"/>
        <w:jc w:val="both"/>
        <w:rPr>
          <w:bCs/>
          <w:color w:val="auto"/>
        </w:rPr>
      </w:pPr>
    </w:p>
    <w:p w:rsidR="00E30949" w:rsidRDefault="00E30949" w:rsidP="00E30949">
      <w:pPr>
        <w:pStyle w:val="Default"/>
        <w:ind w:firstLine="708"/>
        <w:jc w:val="both"/>
        <w:rPr>
          <w:bCs/>
          <w:color w:val="auto"/>
        </w:rPr>
      </w:pPr>
    </w:p>
    <w:p w:rsidR="00FE268B" w:rsidRDefault="00FE268B" w:rsidP="00E30949">
      <w:pPr>
        <w:pStyle w:val="Default"/>
        <w:jc w:val="both"/>
        <w:rPr>
          <w:bCs/>
          <w:color w:val="auto"/>
        </w:rPr>
      </w:pPr>
    </w:p>
    <w:p w:rsidR="00F43FA2" w:rsidRDefault="00F43FA2" w:rsidP="00E30949">
      <w:pPr>
        <w:pStyle w:val="Default"/>
        <w:jc w:val="both"/>
        <w:rPr>
          <w:bCs/>
          <w:color w:val="auto"/>
        </w:rPr>
      </w:pPr>
    </w:p>
    <w:p w:rsidR="00F43FA2" w:rsidRDefault="00F43FA2" w:rsidP="00E30949">
      <w:pPr>
        <w:pStyle w:val="Default"/>
        <w:jc w:val="both"/>
        <w:rPr>
          <w:bCs/>
          <w:color w:val="auto"/>
        </w:rPr>
      </w:pPr>
    </w:p>
    <w:p w:rsidR="00AA4A3C" w:rsidRDefault="00AA4A3C" w:rsidP="00E3097F">
      <w:pPr>
        <w:pStyle w:val="Default"/>
        <w:ind w:firstLine="708"/>
        <w:jc w:val="both"/>
        <w:rPr>
          <w:bCs/>
          <w:color w:val="auto"/>
        </w:rPr>
      </w:pPr>
    </w:p>
    <w:p w:rsidR="00FD6344" w:rsidRPr="007A5EE1" w:rsidRDefault="00F43FA2" w:rsidP="00FD6344">
      <w:pPr>
        <w:pStyle w:val="GvdeMetni"/>
        <w:ind w:right="141"/>
        <w:rPr>
          <w:szCs w:val="24"/>
        </w:rPr>
      </w:pPr>
      <w:r>
        <w:rPr>
          <w:szCs w:val="24"/>
        </w:rPr>
        <w:t xml:space="preserve">      Sevinay Kutlu NEYDİM</w:t>
      </w:r>
      <w:r w:rsidR="00FD6344" w:rsidRPr="007A5EE1">
        <w:rPr>
          <w:szCs w:val="24"/>
        </w:rPr>
        <w:tab/>
        <w:t xml:space="preserve">                                           </w:t>
      </w:r>
      <w:r>
        <w:rPr>
          <w:szCs w:val="24"/>
        </w:rPr>
        <w:t xml:space="preserve">           </w:t>
      </w:r>
      <w:r w:rsidR="00FD6344" w:rsidRPr="007A5EE1">
        <w:rPr>
          <w:szCs w:val="24"/>
        </w:rPr>
        <w:t>Günay ÇOBAN</w:t>
      </w:r>
    </w:p>
    <w:p w:rsidR="00FD6344" w:rsidRPr="00EE2837" w:rsidRDefault="00FD6344" w:rsidP="00FD6344">
      <w:pPr>
        <w:pStyle w:val="GvdeMetni"/>
        <w:ind w:firstLine="708"/>
        <w:rPr>
          <w:bCs/>
          <w:szCs w:val="24"/>
        </w:rPr>
      </w:pPr>
      <w:r w:rsidRPr="007A5EE1">
        <w:rPr>
          <w:szCs w:val="24"/>
        </w:rPr>
        <w:t xml:space="preserve"> Şehir Plancısı</w:t>
      </w:r>
      <w:r w:rsidRPr="007A5EE1">
        <w:rPr>
          <w:szCs w:val="24"/>
        </w:rPr>
        <w:tab/>
      </w:r>
      <w:r w:rsidRPr="007A5EE1">
        <w:rPr>
          <w:szCs w:val="24"/>
        </w:rPr>
        <w:tab/>
      </w:r>
      <w:r w:rsidRPr="007A5EE1">
        <w:rPr>
          <w:szCs w:val="24"/>
        </w:rPr>
        <w:tab/>
        <w:t xml:space="preserve">               </w:t>
      </w:r>
      <w:r>
        <w:rPr>
          <w:szCs w:val="24"/>
        </w:rPr>
        <w:t xml:space="preserve">           </w:t>
      </w:r>
      <w:r w:rsidRPr="007A5EE1">
        <w:rPr>
          <w:szCs w:val="24"/>
        </w:rPr>
        <w:t xml:space="preserve">      İmar ve Planlama Şube Müdürü</w:t>
      </w:r>
    </w:p>
    <w:p w:rsidR="00FD6344" w:rsidRPr="00EE2837" w:rsidRDefault="00FD6344" w:rsidP="00FD6344">
      <w:pPr>
        <w:pStyle w:val="GvdeMetni"/>
        <w:rPr>
          <w:szCs w:val="24"/>
        </w:rPr>
      </w:pPr>
    </w:p>
    <w:p w:rsidR="00FD6344" w:rsidRDefault="00FD6344" w:rsidP="00FD6344">
      <w:pPr>
        <w:pStyle w:val="Default"/>
        <w:ind w:firstLine="708"/>
        <w:jc w:val="both"/>
        <w:rPr>
          <w:bCs/>
        </w:rPr>
      </w:pPr>
    </w:p>
    <w:p w:rsidR="00FE268B" w:rsidRPr="00EE2837" w:rsidRDefault="00FE268B" w:rsidP="00FE268B">
      <w:pPr>
        <w:pStyle w:val="GvdeMetni"/>
        <w:rPr>
          <w:szCs w:val="24"/>
        </w:rPr>
      </w:pPr>
    </w:p>
    <w:p w:rsidR="00FE268B" w:rsidRDefault="00FE268B" w:rsidP="00E3097F">
      <w:pPr>
        <w:pStyle w:val="Default"/>
        <w:ind w:firstLine="708"/>
        <w:jc w:val="both"/>
        <w:rPr>
          <w:bCs/>
        </w:rPr>
      </w:pPr>
    </w:p>
    <w:p w:rsidR="005E722C" w:rsidRDefault="005E722C" w:rsidP="00BD3615">
      <w:pPr>
        <w:pStyle w:val="GvdeMetni"/>
        <w:rPr>
          <w:bCs/>
          <w:szCs w:val="24"/>
        </w:rPr>
      </w:pPr>
    </w:p>
    <w:p w:rsidR="005E722C" w:rsidRDefault="005E722C" w:rsidP="00BD3615">
      <w:pPr>
        <w:pStyle w:val="GvdeMetni"/>
        <w:rPr>
          <w:bCs/>
          <w:szCs w:val="24"/>
        </w:rPr>
      </w:pPr>
    </w:p>
    <w:p w:rsidR="005C348A" w:rsidRDefault="005C348A" w:rsidP="00C92FDD">
      <w:pPr>
        <w:pStyle w:val="GvdeMetni"/>
        <w:ind w:firstLine="708"/>
        <w:rPr>
          <w:bCs/>
          <w:szCs w:val="24"/>
        </w:rPr>
      </w:pPr>
    </w:p>
    <w:sectPr w:rsidR="005C348A" w:rsidSect="00202E5C">
      <w:headerReference w:type="default" r:id="rId8"/>
      <w:footerReference w:type="default" r:id="rId9"/>
      <w:pgSz w:w="11906" w:h="16838" w:code="9"/>
      <w:pgMar w:top="1276" w:right="851" w:bottom="1418" w:left="1418" w:header="709" w:footer="5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344" w:rsidRDefault="00FD6344">
      <w:r>
        <w:separator/>
      </w:r>
    </w:p>
  </w:endnote>
  <w:endnote w:type="continuationSeparator" w:id="0">
    <w:p w:rsidR="00FD6344" w:rsidRDefault="00FD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44" w:rsidRPr="00D037E3" w:rsidRDefault="00FD6344" w:rsidP="00D037E3">
    <w:pPr>
      <w:pStyle w:val="Altbilgi"/>
      <w:tabs>
        <w:tab w:val="left" w:pos="1755"/>
      </w:tabs>
      <w:ind w:left="-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344" w:rsidRDefault="00FD6344">
      <w:r>
        <w:separator/>
      </w:r>
    </w:p>
  </w:footnote>
  <w:footnote w:type="continuationSeparator" w:id="0">
    <w:p w:rsidR="00FD6344" w:rsidRDefault="00FD6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6662"/>
    </w:tblGrid>
    <w:tr w:rsidR="00FD6344">
      <w:tc>
        <w:tcPr>
          <w:tcW w:w="2480" w:type="dxa"/>
          <w:tcBorders>
            <w:top w:val="nil"/>
            <w:bottom w:val="nil"/>
            <w:right w:val="nil"/>
          </w:tcBorders>
        </w:tcPr>
        <w:p w:rsidR="00FD6344" w:rsidRDefault="00FD6344">
          <w:pPr>
            <w:pStyle w:val="Balk1"/>
            <w:jc w:val="left"/>
            <w:rPr>
              <w:szCs w:val="24"/>
            </w:rPr>
          </w:pPr>
          <w:r>
            <w:rPr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12219107" wp14:editId="2CC58419">
                <wp:simplePos x="0" y="0"/>
                <wp:positionH relativeFrom="column">
                  <wp:posOffset>162560</wp:posOffset>
                </wp:positionH>
                <wp:positionV relativeFrom="paragraph">
                  <wp:posOffset>-107315</wp:posOffset>
                </wp:positionV>
                <wp:extent cx="1174750" cy="831850"/>
                <wp:effectExtent l="19050" t="19050" r="25400" b="2540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831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tcBorders>
            <w:left w:val="nil"/>
          </w:tcBorders>
        </w:tcPr>
        <w:p w:rsidR="00FD6344" w:rsidRDefault="00FD6344">
          <w:pPr>
            <w:tabs>
              <w:tab w:val="center" w:pos="3468"/>
              <w:tab w:val="left" w:pos="4217"/>
            </w:tabs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                             T.C.</w:t>
          </w:r>
          <w:r>
            <w:rPr>
              <w:b/>
              <w:bCs/>
              <w:sz w:val="28"/>
              <w:szCs w:val="28"/>
            </w:rPr>
            <w:tab/>
          </w:r>
        </w:p>
        <w:p w:rsidR="00FD6344" w:rsidRDefault="00FD6344">
          <w:pPr>
            <w:pStyle w:val="Balk1"/>
            <w:jc w:val="lef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   İSTANBUL VALİLİĞİ</w:t>
          </w:r>
        </w:p>
        <w:p w:rsidR="00FD6344" w:rsidRDefault="00FD6344" w:rsidP="009C1555">
          <w:pPr>
            <w:pStyle w:val="Balk1"/>
            <w:jc w:val="left"/>
            <w:rPr>
              <w:b/>
              <w:szCs w:val="24"/>
            </w:rPr>
          </w:pPr>
          <w:r>
            <w:rPr>
              <w:b/>
              <w:sz w:val="28"/>
              <w:szCs w:val="28"/>
            </w:rPr>
            <w:t xml:space="preserve">      Çevre ve Şehircilik İl Müdürlüğü</w:t>
          </w:r>
        </w:p>
      </w:tc>
    </w:tr>
  </w:tbl>
  <w:p w:rsidR="00FD6344" w:rsidRDefault="00FD63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2B"/>
    <w:rsid w:val="00002607"/>
    <w:rsid w:val="00010665"/>
    <w:rsid w:val="00011012"/>
    <w:rsid w:val="000211EF"/>
    <w:rsid w:val="0002459F"/>
    <w:rsid w:val="00026AD7"/>
    <w:rsid w:val="00040D27"/>
    <w:rsid w:val="000454C8"/>
    <w:rsid w:val="00046607"/>
    <w:rsid w:val="00046E95"/>
    <w:rsid w:val="00051260"/>
    <w:rsid w:val="00056C62"/>
    <w:rsid w:val="00066C65"/>
    <w:rsid w:val="000819FA"/>
    <w:rsid w:val="00087A86"/>
    <w:rsid w:val="00091517"/>
    <w:rsid w:val="0009208B"/>
    <w:rsid w:val="0009434C"/>
    <w:rsid w:val="000C0ECB"/>
    <w:rsid w:val="000D5391"/>
    <w:rsid w:val="000E066D"/>
    <w:rsid w:val="000E454E"/>
    <w:rsid w:val="000E56A6"/>
    <w:rsid w:val="000E7B47"/>
    <w:rsid w:val="00112F75"/>
    <w:rsid w:val="00117A63"/>
    <w:rsid w:val="0012184C"/>
    <w:rsid w:val="001267CF"/>
    <w:rsid w:val="00141125"/>
    <w:rsid w:val="00145C83"/>
    <w:rsid w:val="00145E1A"/>
    <w:rsid w:val="001529F6"/>
    <w:rsid w:val="001657E0"/>
    <w:rsid w:val="00176E73"/>
    <w:rsid w:val="00185A36"/>
    <w:rsid w:val="001A23A5"/>
    <w:rsid w:val="001A6AE8"/>
    <w:rsid w:val="001B2446"/>
    <w:rsid w:val="001B4FF5"/>
    <w:rsid w:val="001B6CD6"/>
    <w:rsid w:val="001C3022"/>
    <w:rsid w:val="001C6F53"/>
    <w:rsid w:val="001D2664"/>
    <w:rsid w:val="001D3482"/>
    <w:rsid w:val="001D62B3"/>
    <w:rsid w:val="001D6F90"/>
    <w:rsid w:val="001F366C"/>
    <w:rsid w:val="0020247F"/>
    <w:rsid w:val="00202E5C"/>
    <w:rsid w:val="002040D2"/>
    <w:rsid w:val="002107E4"/>
    <w:rsid w:val="00211F8C"/>
    <w:rsid w:val="002230C2"/>
    <w:rsid w:val="00224D1A"/>
    <w:rsid w:val="00234311"/>
    <w:rsid w:val="00236876"/>
    <w:rsid w:val="0023774B"/>
    <w:rsid w:val="00241D9A"/>
    <w:rsid w:val="00243FF0"/>
    <w:rsid w:val="002516F9"/>
    <w:rsid w:val="00266986"/>
    <w:rsid w:val="00273E43"/>
    <w:rsid w:val="00290357"/>
    <w:rsid w:val="00294A97"/>
    <w:rsid w:val="002A1559"/>
    <w:rsid w:val="002B4E4E"/>
    <w:rsid w:val="002C288A"/>
    <w:rsid w:val="002D4D3B"/>
    <w:rsid w:val="002D7B52"/>
    <w:rsid w:val="002E20F4"/>
    <w:rsid w:val="002E30A8"/>
    <w:rsid w:val="002F6F62"/>
    <w:rsid w:val="0030377E"/>
    <w:rsid w:val="003042E5"/>
    <w:rsid w:val="00310E27"/>
    <w:rsid w:val="00316961"/>
    <w:rsid w:val="00323D41"/>
    <w:rsid w:val="00330789"/>
    <w:rsid w:val="00335663"/>
    <w:rsid w:val="00355EC4"/>
    <w:rsid w:val="00356300"/>
    <w:rsid w:val="00357054"/>
    <w:rsid w:val="003572BE"/>
    <w:rsid w:val="003633B6"/>
    <w:rsid w:val="00376475"/>
    <w:rsid w:val="00382BF5"/>
    <w:rsid w:val="00386DFA"/>
    <w:rsid w:val="00394921"/>
    <w:rsid w:val="00396FB4"/>
    <w:rsid w:val="003A6BB9"/>
    <w:rsid w:val="003A6C9C"/>
    <w:rsid w:val="003B0855"/>
    <w:rsid w:val="003B2636"/>
    <w:rsid w:val="003D1541"/>
    <w:rsid w:val="003D5B4C"/>
    <w:rsid w:val="003E013E"/>
    <w:rsid w:val="003E2D9B"/>
    <w:rsid w:val="003E5AAA"/>
    <w:rsid w:val="003E6538"/>
    <w:rsid w:val="003F17CA"/>
    <w:rsid w:val="003F2EE7"/>
    <w:rsid w:val="00404443"/>
    <w:rsid w:val="004051A5"/>
    <w:rsid w:val="00405210"/>
    <w:rsid w:val="0041751C"/>
    <w:rsid w:val="0042393B"/>
    <w:rsid w:val="00427EF0"/>
    <w:rsid w:val="00433882"/>
    <w:rsid w:val="00436C50"/>
    <w:rsid w:val="00436F79"/>
    <w:rsid w:val="00442000"/>
    <w:rsid w:val="004470E4"/>
    <w:rsid w:val="00455CD9"/>
    <w:rsid w:val="00457E2F"/>
    <w:rsid w:val="004637EF"/>
    <w:rsid w:val="00476BBD"/>
    <w:rsid w:val="00483411"/>
    <w:rsid w:val="00494E6D"/>
    <w:rsid w:val="00495A0E"/>
    <w:rsid w:val="004A5C80"/>
    <w:rsid w:val="004B3147"/>
    <w:rsid w:val="004B7395"/>
    <w:rsid w:val="004C085F"/>
    <w:rsid w:val="004C31A4"/>
    <w:rsid w:val="004C3E0B"/>
    <w:rsid w:val="004C65A4"/>
    <w:rsid w:val="004D0B47"/>
    <w:rsid w:val="004D48BF"/>
    <w:rsid w:val="004F016F"/>
    <w:rsid w:val="004F2BD0"/>
    <w:rsid w:val="00512390"/>
    <w:rsid w:val="00516F0C"/>
    <w:rsid w:val="0052600E"/>
    <w:rsid w:val="005268EB"/>
    <w:rsid w:val="00530739"/>
    <w:rsid w:val="00531C1D"/>
    <w:rsid w:val="00535592"/>
    <w:rsid w:val="00535F6B"/>
    <w:rsid w:val="005367A0"/>
    <w:rsid w:val="00541DED"/>
    <w:rsid w:val="00543E10"/>
    <w:rsid w:val="0054464B"/>
    <w:rsid w:val="005479A5"/>
    <w:rsid w:val="005539E3"/>
    <w:rsid w:val="00561E08"/>
    <w:rsid w:val="005653FA"/>
    <w:rsid w:val="00581937"/>
    <w:rsid w:val="005864C6"/>
    <w:rsid w:val="00586EE8"/>
    <w:rsid w:val="005A5261"/>
    <w:rsid w:val="005A7A31"/>
    <w:rsid w:val="005B7FE3"/>
    <w:rsid w:val="005C348A"/>
    <w:rsid w:val="005E2FA8"/>
    <w:rsid w:val="005E5E68"/>
    <w:rsid w:val="005E71D4"/>
    <w:rsid w:val="005E722C"/>
    <w:rsid w:val="005F5B44"/>
    <w:rsid w:val="006274C4"/>
    <w:rsid w:val="006315E6"/>
    <w:rsid w:val="00634A87"/>
    <w:rsid w:val="006532E6"/>
    <w:rsid w:val="0065409A"/>
    <w:rsid w:val="006657FC"/>
    <w:rsid w:val="0066666F"/>
    <w:rsid w:val="00666A3D"/>
    <w:rsid w:val="00682053"/>
    <w:rsid w:val="00693738"/>
    <w:rsid w:val="006B1420"/>
    <w:rsid w:val="006B3EA1"/>
    <w:rsid w:val="006D5505"/>
    <w:rsid w:val="006D5D28"/>
    <w:rsid w:val="006E22AB"/>
    <w:rsid w:val="006E54D5"/>
    <w:rsid w:val="006F631B"/>
    <w:rsid w:val="006F6D66"/>
    <w:rsid w:val="006F7A77"/>
    <w:rsid w:val="00700E24"/>
    <w:rsid w:val="00710911"/>
    <w:rsid w:val="0071638F"/>
    <w:rsid w:val="00717F4B"/>
    <w:rsid w:val="0072394E"/>
    <w:rsid w:val="00726322"/>
    <w:rsid w:val="00733367"/>
    <w:rsid w:val="00733957"/>
    <w:rsid w:val="00735E6F"/>
    <w:rsid w:val="00737EE2"/>
    <w:rsid w:val="00746745"/>
    <w:rsid w:val="00764E83"/>
    <w:rsid w:val="00767257"/>
    <w:rsid w:val="00781639"/>
    <w:rsid w:val="00787AF1"/>
    <w:rsid w:val="0079664B"/>
    <w:rsid w:val="007971C2"/>
    <w:rsid w:val="007A10BD"/>
    <w:rsid w:val="007A53F9"/>
    <w:rsid w:val="007B2670"/>
    <w:rsid w:val="007B478A"/>
    <w:rsid w:val="007C25E5"/>
    <w:rsid w:val="007C52A1"/>
    <w:rsid w:val="007D0916"/>
    <w:rsid w:val="007D353A"/>
    <w:rsid w:val="007D676B"/>
    <w:rsid w:val="007D7902"/>
    <w:rsid w:val="007E1EF6"/>
    <w:rsid w:val="007E226A"/>
    <w:rsid w:val="007E38E4"/>
    <w:rsid w:val="007F44E9"/>
    <w:rsid w:val="007F5848"/>
    <w:rsid w:val="007F67F1"/>
    <w:rsid w:val="00802415"/>
    <w:rsid w:val="00810D59"/>
    <w:rsid w:val="008262F2"/>
    <w:rsid w:val="0085122C"/>
    <w:rsid w:val="00873063"/>
    <w:rsid w:val="00876C75"/>
    <w:rsid w:val="00877801"/>
    <w:rsid w:val="00880D0C"/>
    <w:rsid w:val="00881673"/>
    <w:rsid w:val="00884174"/>
    <w:rsid w:val="00887EF8"/>
    <w:rsid w:val="0089215B"/>
    <w:rsid w:val="00893F13"/>
    <w:rsid w:val="00896652"/>
    <w:rsid w:val="008A63AF"/>
    <w:rsid w:val="008B7879"/>
    <w:rsid w:val="008C1923"/>
    <w:rsid w:val="008C702F"/>
    <w:rsid w:val="008D43F1"/>
    <w:rsid w:val="008D658D"/>
    <w:rsid w:val="008E2985"/>
    <w:rsid w:val="008E2DBE"/>
    <w:rsid w:val="008F48FA"/>
    <w:rsid w:val="00900104"/>
    <w:rsid w:val="00902016"/>
    <w:rsid w:val="00902792"/>
    <w:rsid w:val="00903B3F"/>
    <w:rsid w:val="00922BB0"/>
    <w:rsid w:val="00923ACA"/>
    <w:rsid w:val="00923E7F"/>
    <w:rsid w:val="00942CAC"/>
    <w:rsid w:val="00952836"/>
    <w:rsid w:val="009549C0"/>
    <w:rsid w:val="00957750"/>
    <w:rsid w:val="00957E27"/>
    <w:rsid w:val="00966E2B"/>
    <w:rsid w:val="0099364B"/>
    <w:rsid w:val="009A2BA7"/>
    <w:rsid w:val="009A4D2D"/>
    <w:rsid w:val="009B1D68"/>
    <w:rsid w:val="009B1F50"/>
    <w:rsid w:val="009B1F5B"/>
    <w:rsid w:val="009C1481"/>
    <w:rsid w:val="009C1555"/>
    <w:rsid w:val="009C4A96"/>
    <w:rsid w:val="009C73FB"/>
    <w:rsid w:val="009C7970"/>
    <w:rsid w:val="009D1973"/>
    <w:rsid w:val="009D256D"/>
    <w:rsid w:val="009D3575"/>
    <w:rsid w:val="009D4151"/>
    <w:rsid w:val="009E73AC"/>
    <w:rsid w:val="00A02089"/>
    <w:rsid w:val="00A051C3"/>
    <w:rsid w:val="00A233F4"/>
    <w:rsid w:val="00A30EC6"/>
    <w:rsid w:val="00A47D94"/>
    <w:rsid w:val="00A551F9"/>
    <w:rsid w:val="00A60A55"/>
    <w:rsid w:val="00A61604"/>
    <w:rsid w:val="00A62409"/>
    <w:rsid w:val="00A657D8"/>
    <w:rsid w:val="00A6647D"/>
    <w:rsid w:val="00A70122"/>
    <w:rsid w:val="00A73FE6"/>
    <w:rsid w:val="00A75048"/>
    <w:rsid w:val="00A7615D"/>
    <w:rsid w:val="00A76766"/>
    <w:rsid w:val="00A81550"/>
    <w:rsid w:val="00A859A7"/>
    <w:rsid w:val="00A94186"/>
    <w:rsid w:val="00A94BCF"/>
    <w:rsid w:val="00A97043"/>
    <w:rsid w:val="00AA4A3C"/>
    <w:rsid w:val="00AA670A"/>
    <w:rsid w:val="00AC3AD7"/>
    <w:rsid w:val="00AC4B75"/>
    <w:rsid w:val="00AD4388"/>
    <w:rsid w:val="00AD79E7"/>
    <w:rsid w:val="00AF393B"/>
    <w:rsid w:val="00AF5355"/>
    <w:rsid w:val="00B12541"/>
    <w:rsid w:val="00B2297E"/>
    <w:rsid w:val="00B25339"/>
    <w:rsid w:val="00B32863"/>
    <w:rsid w:val="00B37002"/>
    <w:rsid w:val="00B43EA8"/>
    <w:rsid w:val="00B44163"/>
    <w:rsid w:val="00B44FD0"/>
    <w:rsid w:val="00B46B61"/>
    <w:rsid w:val="00B52087"/>
    <w:rsid w:val="00B54384"/>
    <w:rsid w:val="00B612FA"/>
    <w:rsid w:val="00B777ED"/>
    <w:rsid w:val="00B823FC"/>
    <w:rsid w:val="00BB3B64"/>
    <w:rsid w:val="00BB40C4"/>
    <w:rsid w:val="00BC1EB0"/>
    <w:rsid w:val="00BC60E0"/>
    <w:rsid w:val="00BD052E"/>
    <w:rsid w:val="00BD3615"/>
    <w:rsid w:val="00BE14F9"/>
    <w:rsid w:val="00BF4754"/>
    <w:rsid w:val="00C01583"/>
    <w:rsid w:val="00C03766"/>
    <w:rsid w:val="00C038FB"/>
    <w:rsid w:val="00C15320"/>
    <w:rsid w:val="00C17EA3"/>
    <w:rsid w:val="00C44113"/>
    <w:rsid w:val="00C453B7"/>
    <w:rsid w:val="00C51E3B"/>
    <w:rsid w:val="00C55240"/>
    <w:rsid w:val="00C556CA"/>
    <w:rsid w:val="00C571C3"/>
    <w:rsid w:val="00C710E3"/>
    <w:rsid w:val="00C83C43"/>
    <w:rsid w:val="00C87EE1"/>
    <w:rsid w:val="00C9282D"/>
    <w:rsid w:val="00C92FDD"/>
    <w:rsid w:val="00C95FA4"/>
    <w:rsid w:val="00CB36B3"/>
    <w:rsid w:val="00CB4A80"/>
    <w:rsid w:val="00CC16D9"/>
    <w:rsid w:val="00CC189D"/>
    <w:rsid w:val="00CC7E45"/>
    <w:rsid w:val="00CD10E5"/>
    <w:rsid w:val="00CE529A"/>
    <w:rsid w:val="00CF4280"/>
    <w:rsid w:val="00D037E3"/>
    <w:rsid w:val="00D05EE2"/>
    <w:rsid w:val="00D06A27"/>
    <w:rsid w:val="00D06A4F"/>
    <w:rsid w:val="00D16A80"/>
    <w:rsid w:val="00D2565D"/>
    <w:rsid w:val="00D258B0"/>
    <w:rsid w:val="00D263D3"/>
    <w:rsid w:val="00D33CBD"/>
    <w:rsid w:val="00D3582E"/>
    <w:rsid w:val="00D437DA"/>
    <w:rsid w:val="00D521E2"/>
    <w:rsid w:val="00D52C48"/>
    <w:rsid w:val="00D53AC8"/>
    <w:rsid w:val="00D56D18"/>
    <w:rsid w:val="00D60518"/>
    <w:rsid w:val="00D60E3E"/>
    <w:rsid w:val="00D66190"/>
    <w:rsid w:val="00D664F3"/>
    <w:rsid w:val="00D74025"/>
    <w:rsid w:val="00D8263C"/>
    <w:rsid w:val="00D83F0A"/>
    <w:rsid w:val="00D84787"/>
    <w:rsid w:val="00D9413E"/>
    <w:rsid w:val="00DA392E"/>
    <w:rsid w:val="00DB506C"/>
    <w:rsid w:val="00DB5E6B"/>
    <w:rsid w:val="00DC384A"/>
    <w:rsid w:val="00DC74E0"/>
    <w:rsid w:val="00DD3F5D"/>
    <w:rsid w:val="00DD57F6"/>
    <w:rsid w:val="00DD5BE8"/>
    <w:rsid w:val="00DD7952"/>
    <w:rsid w:val="00DE0812"/>
    <w:rsid w:val="00DE124D"/>
    <w:rsid w:val="00DE49B3"/>
    <w:rsid w:val="00DE6B9C"/>
    <w:rsid w:val="00DE71EC"/>
    <w:rsid w:val="00DE7D75"/>
    <w:rsid w:val="00DF1EF3"/>
    <w:rsid w:val="00DF45A9"/>
    <w:rsid w:val="00E01776"/>
    <w:rsid w:val="00E01C79"/>
    <w:rsid w:val="00E072E1"/>
    <w:rsid w:val="00E100EE"/>
    <w:rsid w:val="00E23A4F"/>
    <w:rsid w:val="00E30949"/>
    <w:rsid w:val="00E3097F"/>
    <w:rsid w:val="00E320DF"/>
    <w:rsid w:val="00E34B10"/>
    <w:rsid w:val="00E40938"/>
    <w:rsid w:val="00E45331"/>
    <w:rsid w:val="00E50336"/>
    <w:rsid w:val="00E53338"/>
    <w:rsid w:val="00E71D6D"/>
    <w:rsid w:val="00E72634"/>
    <w:rsid w:val="00E85CCD"/>
    <w:rsid w:val="00E9328B"/>
    <w:rsid w:val="00E93325"/>
    <w:rsid w:val="00EA6150"/>
    <w:rsid w:val="00EA73EF"/>
    <w:rsid w:val="00EB7862"/>
    <w:rsid w:val="00EC7E49"/>
    <w:rsid w:val="00ED0203"/>
    <w:rsid w:val="00ED4867"/>
    <w:rsid w:val="00EF321B"/>
    <w:rsid w:val="00EF3468"/>
    <w:rsid w:val="00F04161"/>
    <w:rsid w:val="00F10D37"/>
    <w:rsid w:val="00F12ABC"/>
    <w:rsid w:val="00F300E1"/>
    <w:rsid w:val="00F30346"/>
    <w:rsid w:val="00F333EC"/>
    <w:rsid w:val="00F3512E"/>
    <w:rsid w:val="00F352AF"/>
    <w:rsid w:val="00F43276"/>
    <w:rsid w:val="00F43FA2"/>
    <w:rsid w:val="00F54886"/>
    <w:rsid w:val="00F56B69"/>
    <w:rsid w:val="00F6140C"/>
    <w:rsid w:val="00F63117"/>
    <w:rsid w:val="00F65608"/>
    <w:rsid w:val="00F67596"/>
    <w:rsid w:val="00F730CE"/>
    <w:rsid w:val="00F80530"/>
    <w:rsid w:val="00F837A9"/>
    <w:rsid w:val="00F8744F"/>
    <w:rsid w:val="00F9373A"/>
    <w:rsid w:val="00FB5AEE"/>
    <w:rsid w:val="00FB5C90"/>
    <w:rsid w:val="00FC1169"/>
    <w:rsid w:val="00FC3257"/>
    <w:rsid w:val="00FD54A0"/>
    <w:rsid w:val="00FD594C"/>
    <w:rsid w:val="00FD5E5A"/>
    <w:rsid w:val="00FD6344"/>
    <w:rsid w:val="00FE1BE4"/>
    <w:rsid w:val="00FE268B"/>
    <w:rsid w:val="00F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2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262F2"/>
    <w:pPr>
      <w:keepNext/>
      <w:jc w:val="center"/>
      <w:outlineLvl w:val="0"/>
    </w:pPr>
  </w:style>
  <w:style w:type="paragraph" w:styleId="Balk6">
    <w:name w:val="heading 6"/>
    <w:basedOn w:val="Normal"/>
    <w:next w:val="Normal"/>
    <w:link w:val="Balk6Char"/>
    <w:qFormat/>
    <w:rsid w:val="008262F2"/>
    <w:pPr>
      <w:keepNext/>
      <w:ind w:left="1068"/>
      <w:jc w:val="center"/>
      <w:outlineLvl w:val="5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8262F2"/>
    <w:rPr>
      <w:rFonts w:ascii="Times New Roman" w:eastAsia="Times New Roman" w:hAnsi="Times New Roman" w:cs="Times New Roman"/>
      <w:sz w:val="24"/>
      <w:szCs w:val="20"/>
      <w:u w:val="single"/>
      <w:lang w:eastAsia="tr-TR"/>
    </w:rPr>
  </w:style>
  <w:style w:type="paragraph" w:styleId="stbilgi">
    <w:name w:val="header"/>
    <w:basedOn w:val="Normal"/>
    <w:link w:val="stbilgiChar"/>
    <w:rsid w:val="008262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8262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8262F2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rsid w:val="008262F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79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970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E30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2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262F2"/>
    <w:pPr>
      <w:keepNext/>
      <w:jc w:val="center"/>
      <w:outlineLvl w:val="0"/>
    </w:pPr>
  </w:style>
  <w:style w:type="paragraph" w:styleId="Balk6">
    <w:name w:val="heading 6"/>
    <w:basedOn w:val="Normal"/>
    <w:next w:val="Normal"/>
    <w:link w:val="Balk6Char"/>
    <w:qFormat/>
    <w:rsid w:val="008262F2"/>
    <w:pPr>
      <w:keepNext/>
      <w:ind w:left="1068"/>
      <w:jc w:val="center"/>
      <w:outlineLvl w:val="5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8262F2"/>
    <w:rPr>
      <w:rFonts w:ascii="Times New Roman" w:eastAsia="Times New Roman" w:hAnsi="Times New Roman" w:cs="Times New Roman"/>
      <w:sz w:val="24"/>
      <w:szCs w:val="20"/>
      <w:u w:val="single"/>
      <w:lang w:eastAsia="tr-TR"/>
    </w:rPr>
  </w:style>
  <w:style w:type="paragraph" w:styleId="stbilgi">
    <w:name w:val="header"/>
    <w:basedOn w:val="Normal"/>
    <w:link w:val="stbilgiChar"/>
    <w:rsid w:val="008262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8262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8262F2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rsid w:val="008262F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79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970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E30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38C62-F9A1-4337-A237-64440907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ÇİFTÇİ</dc:creator>
  <cp:lastModifiedBy>Sevinay Kutlu  Neydim</cp:lastModifiedBy>
  <cp:revision>10</cp:revision>
  <cp:lastPrinted>2017-09-18T13:31:00Z</cp:lastPrinted>
  <dcterms:created xsi:type="dcterms:W3CDTF">2017-12-27T09:08:00Z</dcterms:created>
  <dcterms:modified xsi:type="dcterms:W3CDTF">2018-01-03T06:48:00Z</dcterms:modified>
</cp:coreProperties>
</file>