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43" w:rsidRPr="000B0D59" w:rsidRDefault="00BC7D43" w:rsidP="00BC7D43">
      <w:pPr>
        <w:jc w:val="center"/>
        <w:rPr>
          <w:rFonts w:cs="Times New Roman"/>
          <w:b/>
          <w:sz w:val="28"/>
          <w:szCs w:val="28"/>
          <w:u w:val="single"/>
        </w:rPr>
      </w:pPr>
      <w:bookmarkStart w:id="0" w:name="_GoBack"/>
      <w:bookmarkEnd w:id="0"/>
      <w:r w:rsidRPr="000B0D59">
        <w:rPr>
          <w:rFonts w:cs="Times New Roman"/>
          <w:b/>
          <w:sz w:val="28"/>
          <w:szCs w:val="28"/>
          <w:u w:val="single"/>
        </w:rPr>
        <w:t>BİRLEŞİK DENETİMDE İSTENEN BELGELER</w:t>
      </w:r>
    </w:p>
    <w:p w:rsidR="00BC7D43" w:rsidRPr="000B0D59" w:rsidRDefault="00BC7D43" w:rsidP="00BC7D43">
      <w:pPr>
        <w:pStyle w:val="GvdeMetni"/>
        <w:rPr>
          <w:rFonts w:asciiTheme="minorHAnsi" w:hAnsiTheme="minorHAnsi"/>
          <w:sz w:val="28"/>
          <w:szCs w:val="28"/>
          <w:lang w:val="tr-TR"/>
        </w:rPr>
      </w:pPr>
      <w:proofErr w:type="gramStart"/>
      <w:r w:rsidRPr="000B0D59">
        <w:rPr>
          <w:rFonts w:asciiTheme="minorHAnsi" w:hAnsiTheme="minorHAnsi"/>
          <w:sz w:val="28"/>
          <w:szCs w:val="28"/>
          <w:lang w:val="tr-TR"/>
        </w:rPr>
        <w:t xml:space="preserve">- İlgili Mevzuat kapsamında Bakanlığımız veya İl Müdürlüğümüzden alınan Çevre İzin ve Lisans Belgelerinin asılları ve birer kopyası dosya halinde İşyeri Açma ve Çalışma Ruhsatı, Kapasite Raporu, İşletme Belgesi, İşletmenin kurulu olduğu bölgenin (İmar vb.) durumunu gösteren belge,  Kanalizasyon Bağlantı İzin Belgesi, Acil Durum Planı, Tesiste kullanılan kimyasallara ait güvenlik bilgi formları, Çevresel Etki Değerlendirilmesi (ÇED) ile ilgili belge, Kalite Güvence Sistemi, Çevre Yönetim Sistemi, OHSAS Belgesi  (Varsa), Atık Yağ Beyan Formu, Tehlikeli Atık Beyan Formu, Tehlikeli Atık Yönetim Planı  </w:t>
      </w:r>
      <w:proofErr w:type="gramEnd"/>
    </w:p>
    <w:p w:rsidR="00BC7D43" w:rsidRPr="000B0D59" w:rsidRDefault="00BC7D43" w:rsidP="00BC7D43">
      <w:pPr>
        <w:pStyle w:val="GvdeMetni"/>
        <w:rPr>
          <w:rFonts w:asciiTheme="minorHAnsi" w:hAnsiTheme="minorHAnsi"/>
          <w:sz w:val="28"/>
          <w:szCs w:val="28"/>
          <w:lang w:val="tr-TR"/>
        </w:rPr>
      </w:pPr>
      <w:r w:rsidRPr="000B0D59">
        <w:rPr>
          <w:rFonts w:asciiTheme="minorHAnsi" w:hAnsiTheme="minorHAnsi"/>
          <w:sz w:val="28"/>
          <w:szCs w:val="28"/>
          <w:lang w:val="tr-TR"/>
        </w:rPr>
        <w:t xml:space="preserve">- Çevre İzin ve Lisans Belgelerinde belirtilen </w:t>
      </w:r>
      <w:proofErr w:type="gramStart"/>
      <w:r w:rsidRPr="000B0D59">
        <w:rPr>
          <w:rFonts w:asciiTheme="minorHAnsi" w:hAnsiTheme="minorHAnsi"/>
          <w:sz w:val="28"/>
          <w:szCs w:val="28"/>
          <w:lang w:val="tr-TR"/>
        </w:rPr>
        <w:t>emisyonlara</w:t>
      </w:r>
      <w:proofErr w:type="gramEnd"/>
      <w:r w:rsidRPr="000B0D59">
        <w:rPr>
          <w:rFonts w:asciiTheme="minorHAnsi" w:hAnsiTheme="minorHAnsi"/>
          <w:sz w:val="28"/>
          <w:szCs w:val="28"/>
          <w:lang w:val="tr-TR"/>
        </w:rPr>
        <w:t xml:space="preserve"> ve deşarjlara ait son tarihli ölçüm sonuçlarının asılları ve birer kopyası, </w:t>
      </w:r>
    </w:p>
    <w:p w:rsidR="00BC7D43" w:rsidRPr="000B0D59" w:rsidRDefault="00BC7D43" w:rsidP="00BC7D43">
      <w:pPr>
        <w:pStyle w:val="GvdeMetni"/>
        <w:rPr>
          <w:rFonts w:asciiTheme="minorHAnsi" w:hAnsiTheme="minorHAnsi"/>
          <w:sz w:val="28"/>
          <w:szCs w:val="28"/>
          <w:lang w:val="tr-TR"/>
        </w:rPr>
      </w:pPr>
      <w:r w:rsidRPr="000B0D59">
        <w:rPr>
          <w:rFonts w:asciiTheme="minorHAnsi" w:hAnsiTheme="minorHAnsi"/>
          <w:sz w:val="28"/>
          <w:szCs w:val="28"/>
          <w:lang w:val="tr-TR"/>
        </w:rPr>
        <w:t xml:space="preserve">- Fabrikanın denetimi sırasında kullanılması gereken güvenlik </w:t>
      </w:r>
      <w:proofErr w:type="gramStart"/>
      <w:r w:rsidRPr="000B0D59">
        <w:rPr>
          <w:rFonts w:asciiTheme="minorHAnsi" w:hAnsiTheme="minorHAnsi"/>
          <w:sz w:val="28"/>
          <w:szCs w:val="28"/>
          <w:lang w:val="tr-TR"/>
        </w:rPr>
        <w:t>ekipmanları</w:t>
      </w:r>
      <w:proofErr w:type="gramEnd"/>
      <w:r w:rsidR="002426FC">
        <w:rPr>
          <w:rFonts w:asciiTheme="minorHAnsi" w:hAnsiTheme="minorHAnsi"/>
          <w:sz w:val="28"/>
          <w:szCs w:val="28"/>
          <w:lang w:val="tr-TR"/>
        </w:rPr>
        <w:t xml:space="preserve">            </w:t>
      </w:r>
      <w:r w:rsidRPr="000B0D59">
        <w:rPr>
          <w:rFonts w:asciiTheme="minorHAnsi" w:hAnsiTheme="minorHAnsi"/>
          <w:sz w:val="28"/>
          <w:szCs w:val="28"/>
          <w:lang w:val="tr-TR"/>
        </w:rPr>
        <w:t>( Baret, Gözlük, vs.)</w:t>
      </w:r>
    </w:p>
    <w:p w:rsidR="00BC7D43" w:rsidRPr="000B0D59" w:rsidRDefault="00BC7D43" w:rsidP="00BC7D43">
      <w:pPr>
        <w:jc w:val="both"/>
        <w:rPr>
          <w:sz w:val="28"/>
          <w:szCs w:val="28"/>
        </w:rPr>
      </w:pPr>
    </w:p>
    <w:p w:rsidR="00A65EC4" w:rsidRDefault="00A65EC4"/>
    <w:sectPr w:rsidR="00A65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43"/>
    <w:rsid w:val="002426FC"/>
    <w:rsid w:val="009D732A"/>
    <w:rsid w:val="00A65EC4"/>
    <w:rsid w:val="00BC7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BC7D43"/>
    <w:pPr>
      <w:spacing w:after="0" w:line="240" w:lineRule="auto"/>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BC7D4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BC7D43"/>
    <w:pPr>
      <w:spacing w:after="0" w:line="240" w:lineRule="auto"/>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BC7D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Muharrem Bayram</dc:creator>
  <cp:lastModifiedBy>Muharrem Bayram</cp:lastModifiedBy>
  <cp:revision>2</cp:revision>
  <dcterms:created xsi:type="dcterms:W3CDTF">2013-07-03T08:41:00Z</dcterms:created>
  <dcterms:modified xsi:type="dcterms:W3CDTF">2013-07-03T08:41:00Z</dcterms:modified>
</cp:coreProperties>
</file>