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979" w:rsidRPr="00894979" w:rsidRDefault="00894979" w:rsidP="00894979">
      <w:pPr>
        <w:jc w:val="right"/>
        <w:rPr>
          <w:rFonts w:asciiTheme="minorHAnsi" w:hAnsiTheme="minorHAnsi" w:cstheme="minorHAnsi"/>
        </w:rPr>
      </w:pPr>
      <w:r w:rsidRPr="00894979">
        <w:rPr>
          <w:rFonts w:asciiTheme="minorHAnsi" w:hAnsiTheme="minorHAnsi" w:cstheme="minorHAnsi"/>
          <w:noProof/>
          <w:lang w:eastAsia="tr-TR"/>
        </w:rPr>
        <w:drawing>
          <wp:inline distT="0" distB="0" distL="0" distR="0">
            <wp:extent cx="2796954" cy="855406"/>
            <wp:effectExtent l="19050" t="0" r="3396"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7860" t="18107" r="7337" b="19342"/>
                    <a:stretch>
                      <a:fillRect/>
                    </a:stretch>
                  </pic:blipFill>
                  <pic:spPr bwMode="auto">
                    <a:xfrm>
                      <a:off x="0" y="0"/>
                      <a:ext cx="2800203" cy="856400"/>
                    </a:xfrm>
                    <a:prstGeom prst="rect">
                      <a:avLst/>
                    </a:prstGeom>
                    <a:noFill/>
                    <a:ln w="9525">
                      <a:noFill/>
                      <a:miter lim="800000"/>
                      <a:headEnd/>
                      <a:tailEnd/>
                    </a:ln>
                  </pic:spPr>
                </pic:pic>
              </a:graphicData>
            </a:graphic>
          </wp:inline>
        </w:drawing>
      </w:r>
    </w:p>
    <w:p w:rsidR="00894979" w:rsidRPr="00894979" w:rsidRDefault="00894979" w:rsidP="00894979">
      <w:pPr>
        <w:rPr>
          <w:rFonts w:asciiTheme="minorHAnsi" w:hAnsiTheme="minorHAnsi" w:cstheme="minorHAnsi"/>
        </w:rPr>
      </w:pPr>
    </w:p>
    <w:p w:rsidR="00894979" w:rsidRPr="00894979" w:rsidRDefault="00894979" w:rsidP="00894979">
      <w:pPr>
        <w:rPr>
          <w:rFonts w:asciiTheme="minorHAnsi" w:hAnsiTheme="minorHAnsi" w:cstheme="minorHAnsi"/>
        </w:rPr>
      </w:pPr>
    </w:p>
    <w:p w:rsidR="00894979" w:rsidRPr="00894979" w:rsidRDefault="00894979" w:rsidP="00894979">
      <w:pPr>
        <w:rPr>
          <w:rFonts w:asciiTheme="minorHAnsi" w:hAnsiTheme="minorHAnsi" w:cstheme="minorHAnsi"/>
        </w:rPr>
      </w:pPr>
    </w:p>
    <w:p w:rsidR="00894979" w:rsidRPr="00894979" w:rsidRDefault="00894979" w:rsidP="00894979">
      <w:pPr>
        <w:rPr>
          <w:rFonts w:asciiTheme="minorHAnsi" w:hAnsiTheme="minorHAnsi" w:cstheme="minorHAnsi"/>
        </w:rPr>
      </w:pPr>
    </w:p>
    <w:p w:rsidR="00894979" w:rsidRPr="00894979" w:rsidRDefault="00894979" w:rsidP="00894979">
      <w:pPr>
        <w:rPr>
          <w:rFonts w:asciiTheme="minorHAnsi" w:hAnsiTheme="minorHAnsi" w:cstheme="minorHAnsi"/>
        </w:rPr>
      </w:pPr>
    </w:p>
    <w:p w:rsidR="00894979" w:rsidRPr="00894979" w:rsidRDefault="00894979" w:rsidP="00894979">
      <w:pPr>
        <w:rPr>
          <w:rFonts w:asciiTheme="minorHAnsi" w:hAnsiTheme="minorHAnsi" w:cstheme="minorHAnsi"/>
        </w:rPr>
      </w:pPr>
    </w:p>
    <w:p w:rsidR="00894979" w:rsidRPr="00894979" w:rsidRDefault="00894979" w:rsidP="00894979">
      <w:pPr>
        <w:ind w:left="567"/>
        <w:rPr>
          <w:rFonts w:asciiTheme="minorHAnsi" w:hAnsiTheme="minorHAnsi" w:cstheme="minorHAnsi"/>
          <w:b/>
          <w:sz w:val="48"/>
        </w:rPr>
      </w:pPr>
      <w:r w:rsidRPr="00894979">
        <w:rPr>
          <w:rFonts w:asciiTheme="minorHAnsi" w:hAnsiTheme="minorHAnsi" w:cstheme="minorHAnsi"/>
          <w:b/>
          <w:sz w:val="48"/>
        </w:rPr>
        <w:t>Giriş niteliğindeki not ile birlikte izin</w:t>
      </w:r>
    </w:p>
    <w:p w:rsidR="00894979" w:rsidRPr="00894979" w:rsidRDefault="00894979" w:rsidP="00894979">
      <w:pPr>
        <w:ind w:left="567"/>
        <w:rPr>
          <w:rFonts w:asciiTheme="minorHAnsi" w:hAnsiTheme="minorHAnsi" w:cstheme="minorHAnsi"/>
        </w:rPr>
      </w:pPr>
    </w:p>
    <w:p w:rsidR="00894979" w:rsidRPr="00894979" w:rsidRDefault="00894979" w:rsidP="00894979">
      <w:pPr>
        <w:ind w:left="567"/>
        <w:rPr>
          <w:rFonts w:asciiTheme="minorHAnsi" w:hAnsiTheme="minorHAnsi" w:cstheme="minorHAnsi"/>
          <w:sz w:val="28"/>
        </w:rPr>
      </w:pPr>
      <w:r w:rsidRPr="00894979">
        <w:rPr>
          <w:rFonts w:asciiTheme="minorHAnsi" w:hAnsiTheme="minorHAnsi" w:cstheme="minorHAnsi"/>
          <w:sz w:val="28"/>
        </w:rPr>
        <w:t>Kirlilik Önleme ve Kontrole ilişkin (İngiltere ve Galler) Yönetmelikler 2000</w:t>
      </w:r>
    </w:p>
    <w:p w:rsidR="00894979" w:rsidRPr="00894979" w:rsidRDefault="00894979" w:rsidP="00894979">
      <w:pPr>
        <w:ind w:left="567"/>
        <w:rPr>
          <w:rFonts w:asciiTheme="minorHAnsi" w:hAnsiTheme="minorHAnsi" w:cstheme="minorHAnsi"/>
          <w:sz w:val="28"/>
        </w:rPr>
      </w:pPr>
    </w:p>
    <w:p w:rsidR="00894979" w:rsidRPr="00894979" w:rsidRDefault="00894979" w:rsidP="00894979">
      <w:pPr>
        <w:rPr>
          <w:rFonts w:asciiTheme="minorHAnsi" w:hAnsiTheme="minorHAnsi" w:cstheme="minorHAnsi"/>
          <w:sz w:val="28"/>
        </w:rPr>
      </w:pPr>
    </w:p>
    <w:tbl>
      <w:tblPr>
        <w:tblStyle w:val="TabloKlavuzu"/>
        <w:tblW w:w="0" w:type="auto"/>
        <w:tblInd w:w="5353" w:type="dxa"/>
        <w:tblBorders>
          <w:left w:val="none" w:sz="0" w:space="0" w:color="auto"/>
          <w:bottom w:val="none" w:sz="0" w:space="0" w:color="auto"/>
          <w:right w:val="none" w:sz="0" w:space="0" w:color="auto"/>
        </w:tblBorders>
        <w:tblLook w:val="04A0"/>
      </w:tblPr>
      <w:tblGrid>
        <w:gridCol w:w="3859"/>
      </w:tblGrid>
      <w:tr w:rsidR="00894979" w:rsidRPr="00894979" w:rsidTr="00894979">
        <w:tc>
          <w:tcPr>
            <w:tcW w:w="3859" w:type="dxa"/>
          </w:tcPr>
          <w:p w:rsidR="00894979" w:rsidRPr="00894979" w:rsidRDefault="00894979" w:rsidP="00894979">
            <w:pPr>
              <w:rPr>
                <w:rFonts w:asciiTheme="minorHAnsi" w:hAnsiTheme="minorHAnsi" w:cstheme="minorHAnsi"/>
                <w:sz w:val="28"/>
                <w:szCs w:val="28"/>
              </w:rPr>
            </w:pPr>
          </w:p>
          <w:p w:rsidR="00894979" w:rsidRPr="00894979" w:rsidRDefault="00894979" w:rsidP="00894979">
            <w:pPr>
              <w:rPr>
                <w:rFonts w:asciiTheme="minorHAnsi" w:hAnsiTheme="minorHAnsi" w:cstheme="minorHAnsi"/>
                <w:sz w:val="28"/>
                <w:szCs w:val="28"/>
              </w:rPr>
            </w:pPr>
          </w:p>
          <w:p w:rsidR="00894979" w:rsidRPr="00894979" w:rsidRDefault="00894979" w:rsidP="00894979">
            <w:pPr>
              <w:rPr>
                <w:rFonts w:asciiTheme="minorHAnsi" w:hAnsiTheme="minorHAnsi" w:cstheme="minorHAnsi"/>
                <w:sz w:val="28"/>
                <w:szCs w:val="28"/>
              </w:rPr>
            </w:pPr>
            <w:proofErr w:type="spellStart"/>
            <w:r w:rsidRPr="00894979">
              <w:rPr>
                <w:rFonts w:asciiTheme="minorHAnsi" w:hAnsiTheme="minorHAnsi" w:cstheme="minorHAnsi"/>
                <w:sz w:val="28"/>
                <w:szCs w:val="28"/>
              </w:rPr>
              <w:t>Bankfield</w:t>
            </w:r>
            <w:proofErr w:type="spellEnd"/>
            <w:r w:rsidRPr="00894979">
              <w:rPr>
                <w:rFonts w:asciiTheme="minorHAnsi" w:hAnsiTheme="minorHAnsi" w:cstheme="minorHAnsi"/>
                <w:sz w:val="28"/>
                <w:szCs w:val="28"/>
              </w:rPr>
              <w:t xml:space="preserve"> </w:t>
            </w:r>
            <w:proofErr w:type="spellStart"/>
            <w:r w:rsidRPr="00894979">
              <w:rPr>
                <w:rFonts w:asciiTheme="minorHAnsi" w:hAnsiTheme="minorHAnsi" w:cstheme="minorHAnsi"/>
                <w:sz w:val="28"/>
                <w:szCs w:val="28"/>
              </w:rPr>
              <w:t>Mills</w:t>
            </w:r>
            <w:proofErr w:type="spellEnd"/>
          </w:p>
          <w:p w:rsidR="00894979" w:rsidRPr="00894979" w:rsidRDefault="00894979" w:rsidP="00894979">
            <w:pPr>
              <w:rPr>
                <w:rFonts w:asciiTheme="minorHAnsi" w:hAnsiTheme="minorHAnsi" w:cstheme="minorHAnsi"/>
                <w:sz w:val="28"/>
                <w:szCs w:val="28"/>
              </w:rPr>
            </w:pPr>
          </w:p>
          <w:p w:rsidR="00894979" w:rsidRPr="00894979" w:rsidRDefault="00894979" w:rsidP="00894979">
            <w:pPr>
              <w:rPr>
                <w:rFonts w:asciiTheme="minorHAnsi" w:hAnsiTheme="minorHAnsi" w:cstheme="minorHAnsi"/>
                <w:sz w:val="28"/>
                <w:szCs w:val="28"/>
              </w:rPr>
            </w:pPr>
            <w:r w:rsidRPr="00894979">
              <w:rPr>
                <w:rFonts w:asciiTheme="minorHAnsi" w:hAnsiTheme="minorHAnsi" w:cstheme="minorHAnsi"/>
                <w:sz w:val="28"/>
                <w:szCs w:val="28"/>
              </w:rPr>
              <w:t xml:space="preserve">W.T. Johnson </w:t>
            </w:r>
            <w:proofErr w:type="spellStart"/>
            <w:r w:rsidRPr="00894979">
              <w:rPr>
                <w:rFonts w:asciiTheme="minorHAnsi" w:hAnsiTheme="minorHAnsi" w:cstheme="minorHAnsi"/>
                <w:sz w:val="28"/>
                <w:szCs w:val="28"/>
              </w:rPr>
              <w:t>and</w:t>
            </w:r>
            <w:proofErr w:type="spellEnd"/>
            <w:r w:rsidRPr="00894979">
              <w:rPr>
                <w:rFonts w:asciiTheme="minorHAnsi" w:hAnsiTheme="minorHAnsi" w:cstheme="minorHAnsi"/>
                <w:sz w:val="28"/>
                <w:szCs w:val="28"/>
              </w:rPr>
              <w:t xml:space="preserve"> </w:t>
            </w:r>
            <w:proofErr w:type="spellStart"/>
            <w:r w:rsidRPr="00894979">
              <w:rPr>
                <w:rFonts w:asciiTheme="minorHAnsi" w:hAnsiTheme="minorHAnsi" w:cstheme="minorHAnsi"/>
                <w:sz w:val="28"/>
                <w:szCs w:val="28"/>
              </w:rPr>
              <w:t>Sons</w:t>
            </w:r>
            <w:proofErr w:type="spellEnd"/>
          </w:p>
          <w:p w:rsidR="00894979" w:rsidRPr="00894979" w:rsidRDefault="00894979" w:rsidP="00894979">
            <w:pPr>
              <w:rPr>
                <w:rFonts w:asciiTheme="minorHAnsi" w:hAnsiTheme="minorHAnsi" w:cstheme="minorHAnsi"/>
                <w:sz w:val="28"/>
                <w:szCs w:val="28"/>
              </w:rPr>
            </w:pPr>
            <w:r w:rsidRPr="00894979">
              <w:rPr>
                <w:rFonts w:asciiTheme="minorHAnsi" w:hAnsiTheme="minorHAnsi" w:cstheme="minorHAnsi"/>
                <w:sz w:val="28"/>
                <w:szCs w:val="28"/>
              </w:rPr>
              <w:t>(</w:t>
            </w:r>
            <w:proofErr w:type="spellStart"/>
            <w:r w:rsidRPr="00894979">
              <w:rPr>
                <w:rFonts w:asciiTheme="minorHAnsi" w:hAnsiTheme="minorHAnsi" w:cstheme="minorHAnsi"/>
                <w:sz w:val="28"/>
                <w:szCs w:val="28"/>
              </w:rPr>
              <w:t>Huddersfield</w:t>
            </w:r>
            <w:proofErr w:type="spellEnd"/>
            <w:r w:rsidRPr="00894979">
              <w:rPr>
                <w:rFonts w:asciiTheme="minorHAnsi" w:hAnsiTheme="minorHAnsi" w:cstheme="minorHAnsi"/>
                <w:sz w:val="28"/>
                <w:szCs w:val="28"/>
              </w:rPr>
              <w:t xml:space="preserve">) </w:t>
            </w:r>
            <w:proofErr w:type="spellStart"/>
            <w:r w:rsidRPr="00894979">
              <w:rPr>
                <w:rFonts w:asciiTheme="minorHAnsi" w:hAnsiTheme="minorHAnsi" w:cstheme="minorHAnsi"/>
                <w:sz w:val="28"/>
                <w:szCs w:val="28"/>
              </w:rPr>
              <w:t>Limited</w:t>
            </w:r>
            <w:proofErr w:type="spellEnd"/>
          </w:p>
          <w:p w:rsidR="00894979" w:rsidRPr="00894979" w:rsidRDefault="00894979" w:rsidP="00894979">
            <w:pPr>
              <w:rPr>
                <w:rFonts w:asciiTheme="minorHAnsi" w:hAnsiTheme="minorHAnsi" w:cstheme="minorHAnsi"/>
                <w:sz w:val="28"/>
                <w:szCs w:val="28"/>
              </w:rPr>
            </w:pPr>
            <w:proofErr w:type="spellStart"/>
            <w:r w:rsidRPr="00894979">
              <w:rPr>
                <w:rFonts w:asciiTheme="minorHAnsi" w:hAnsiTheme="minorHAnsi" w:cstheme="minorHAnsi"/>
                <w:sz w:val="28"/>
                <w:szCs w:val="28"/>
              </w:rPr>
              <w:t>Wakefield</w:t>
            </w:r>
            <w:proofErr w:type="spellEnd"/>
            <w:r w:rsidRPr="00894979">
              <w:rPr>
                <w:rFonts w:asciiTheme="minorHAnsi" w:hAnsiTheme="minorHAnsi" w:cstheme="minorHAnsi"/>
                <w:sz w:val="28"/>
                <w:szCs w:val="28"/>
              </w:rPr>
              <w:t xml:space="preserve"> </w:t>
            </w:r>
            <w:proofErr w:type="spellStart"/>
            <w:r w:rsidRPr="00894979">
              <w:rPr>
                <w:rFonts w:asciiTheme="minorHAnsi" w:hAnsiTheme="minorHAnsi" w:cstheme="minorHAnsi"/>
                <w:sz w:val="28"/>
                <w:szCs w:val="28"/>
              </w:rPr>
              <w:t>Road</w:t>
            </w:r>
            <w:proofErr w:type="spellEnd"/>
          </w:p>
          <w:p w:rsidR="00894979" w:rsidRPr="00894979" w:rsidRDefault="00894979" w:rsidP="00894979">
            <w:pPr>
              <w:rPr>
                <w:rFonts w:asciiTheme="minorHAnsi" w:hAnsiTheme="minorHAnsi" w:cstheme="minorHAnsi"/>
                <w:sz w:val="28"/>
                <w:szCs w:val="28"/>
              </w:rPr>
            </w:pPr>
            <w:r w:rsidRPr="00894979">
              <w:rPr>
                <w:rFonts w:asciiTheme="minorHAnsi" w:hAnsiTheme="minorHAnsi" w:cstheme="minorHAnsi"/>
                <w:sz w:val="28"/>
                <w:szCs w:val="28"/>
              </w:rPr>
              <w:t>Moldgreen</w:t>
            </w:r>
          </w:p>
          <w:p w:rsidR="00894979" w:rsidRPr="00894979" w:rsidRDefault="00894979" w:rsidP="00894979">
            <w:pPr>
              <w:rPr>
                <w:rFonts w:asciiTheme="minorHAnsi" w:hAnsiTheme="minorHAnsi" w:cstheme="minorHAnsi"/>
                <w:sz w:val="28"/>
                <w:szCs w:val="28"/>
              </w:rPr>
            </w:pPr>
            <w:proofErr w:type="spellStart"/>
            <w:r w:rsidRPr="00894979">
              <w:rPr>
                <w:rFonts w:asciiTheme="minorHAnsi" w:hAnsiTheme="minorHAnsi" w:cstheme="minorHAnsi"/>
                <w:sz w:val="28"/>
                <w:szCs w:val="28"/>
              </w:rPr>
              <w:t>Huddersfield</w:t>
            </w:r>
            <w:proofErr w:type="spellEnd"/>
          </w:p>
          <w:p w:rsidR="00894979" w:rsidRPr="00894979" w:rsidRDefault="00894979" w:rsidP="00894979">
            <w:pPr>
              <w:rPr>
                <w:rFonts w:asciiTheme="minorHAnsi" w:hAnsiTheme="minorHAnsi" w:cstheme="minorHAnsi"/>
                <w:sz w:val="28"/>
                <w:szCs w:val="28"/>
              </w:rPr>
            </w:pPr>
            <w:r w:rsidRPr="00894979">
              <w:rPr>
                <w:rFonts w:asciiTheme="minorHAnsi" w:hAnsiTheme="minorHAnsi" w:cstheme="minorHAnsi"/>
                <w:sz w:val="28"/>
                <w:szCs w:val="28"/>
              </w:rPr>
              <w:t xml:space="preserve">West </w:t>
            </w:r>
            <w:proofErr w:type="spellStart"/>
            <w:r w:rsidRPr="00894979">
              <w:rPr>
                <w:rFonts w:asciiTheme="minorHAnsi" w:hAnsiTheme="minorHAnsi" w:cstheme="minorHAnsi"/>
                <w:sz w:val="28"/>
                <w:szCs w:val="28"/>
              </w:rPr>
              <w:t>Yorkshire</w:t>
            </w:r>
            <w:proofErr w:type="spellEnd"/>
          </w:p>
          <w:p w:rsidR="00894979" w:rsidRPr="00894979" w:rsidRDefault="00894979" w:rsidP="00894979">
            <w:pPr>
              <w:rPr>
                <w:rFonts w:asciiTheme="minorHAnsi" w:hAnsiTheme="minorHAnsi" w:cstheme="minorHAnsi"/>
                <w:sz w:val="28"/>
                <w:szCs w:val="28"/>
              </w:rPr>
            </w:pPr>
            <w:r w:rsidRPr="00894979">
              <w:rPr>
                <w:rFonts w:asciiTheme="minorHAnsi" w:hAnsiTheme="minorHAnsi" w:cstheme="minorHAnsi"/>
                <w:sz w:val="28"/>
                <w:szCs w:val="28"/>
              </w:rPr>
              <w:t>HD5 9BB</w:t>
            </w:r>
          </w:p>
          <w:p w:rsidR="00894979" w:rsidRPr="00894979" w:rsidRDefault="00894979" w:rsidP="00894979">
            <w:pPr>
              <w:rPr>
                <w:rFonts w:asciiTheme="minorHAnsi" w:hAnsiTheme="minorHAnsi" w:cstheme="minorHAnsi"/>
                <w:sz w:val="28"/>
                <w:szCs w:val="28"/>
              </w:rPr>
            </w:pPr>
          </w:p>
          <w:p w:rsidR="00894979" w:rsidRPr="00894979" w:rsidRDefault="00894979" w:rsidP="00894979">
            <w:pPr>
              <w:rPr>
                <w:rFonts w:asciiTheme="minorHAnsi" w:hAnsiTheme="minorHAnsi" w:cstheme="minorHAnsi"/>
                <w:sz w:val="28"/>
                <w:szCs w:val="28"/>
              </w:rPr>
            </w:pPr>
            <w:r w:rsidRPr="00894979">
              <w:rPr>
                <w:rFonts w:asciiTheme="minorHAnsi" w:hAnsiTheme="minorHAnsi" w:cstheme="minorHAnsi"/>
                <w:sz w:val="28"/>
                <w:szCs w:val="28"/>
              </w:rPr>
              <w:t>İzin No:</w:t>
            </w:r>
          </w:p>
          <w:p w:rsidR="00894979" w:rsidRPr="00894979" w:rsidRDefault="00894979" w:rsidP="00894979">
            <w:pPr>
              <w:rPr>
                <w:rFonts w:asciiTheme="minorHAnsi" w:hAnsiTheme="minorHAnsi" w:cstheme="minorHAnsi"/>
              </w:rPr>
            </w:pPr>
            <w:r w:rsidRPr="00894979">
              <w:rPr>
                <w:rFonts w:asciiTheme="minorHAnsi" w:hAnsiTheme="minorHAnsi" w:cstheme="minorHAnsi"/>
                <w:sz w:val="28"/>
                <w:szCs w:val="28"/>
              </w:rPr>
              <w:t>QP3538XB</w:t>
            </w:r>
          </w:p>
        </w:tc>
      </w:tr>
    </w:tbl>
    <w:p w:rsidR="00894979" w:rsidRPr="00894979" w:rsidRDefault="00894979" w:rsidP="00894979">
      <w:pPr>
        <w:rPr>
          <w:rFonts w:asciiTheme="minorHAnsi" w:hAnsiTheme="minorHAnsi" w:cstheme="minorHAnsi"/>
        </w:rPr>
      </w:pPr>
    </w:p>
    <w:p w:rsidR="00894979" w:rsidRPr="00894979" w:rsidRDefault="00894979" w:rsidP="00894979">
      <w:pPr>
        <w:rPr>
          <w:rFonts w:asciiTheme="minorHAnsi" w:hAnsiTheme="minorHAnsi" w:cstheme="minorHAnsi"/>
        </w:rPr>
      </w:pPr>
    </w:p>
    <w:p w:rsidR="00A25800" w:rsidRDefault="00A25800" w:rsidP="00894979">
      <w:pPr>
        <w:rPr>
          <w:rFonts w:asciiTheme="minorHAnsi" w:hAnsiTheme="minorHAnsi" w:cstheme="minorHAnsi"/>
        </w:rPr>
        <w:sectPr w:rsidR="00A25800" w:rsidSect="00BC6D2D">
          <w:pgSz w:w="11906" w:h="16838"/>
          <w:pgMar w:top="1134" w:right="1134" w:bottom="1134" w:left="1134" w:header="709" w:footer="709" w:gutter="0"/>
          <w:pgNumType w:fmt="lowerRoman"/>
          <w:cols w:space="708"/>
          <w:docGrid w:linePitch="360"/>
        </w:sectPr>
      </w:pPr>
    </w:p>
    <w:p w:rsidR="00894979" w:rsidRPr="00894979" w:rsidRDefault="00894979" w:rsidP="00894979">
      <w:pPr>
        <w:rPr>
          <w:rFonts w:asciiTheme="minorHAnsi" w:hAnsiTheme="minorHAnsi" w:cstheme="minorHAnsi"/>
          <w:b/>
          <w:sz w:val="40"/>
          <w:szCs w:val="40"/>
        </w:rPr>
      </w:pPr>
    </w:p>
    <w:p w:rsidR="00894979" w:rsidRPr="00CE3908" w:rsidRDefault="00894979" w:rsidP="00894979">
      <w:pPr>
        <w:jc w:val="center"/>
        <w:rPr>
          <w:rFonts w:asciiTheme="minorHAnsi" w:hAnsiTheme="minorHAnsi" w:cstheme="minorHAnsi"/>
          <w:b/>
          <w:sz w:val="40"/>
          <w:szCs w:val="40"/>
          <w:lang w:val="en-US"/>
        </w:rPr>
      </w:pPr>
      <w:proofErr w:type="spellStart"/>
      <w:r w:rsidRPr="00CE3908">
        <w:rPr>
          <w:rFonts w:asciiTheme="minorHAnsi" w:hAnsiTheme="minorHAnsi" w:cstheme="minorHAnsi"/>
          <w:b/>
          <w:sz w:val="40"/>
          <w:szCs w:val="40"/>
          <w:lang w:val="en-US"/>
        </w:rPr>
        <w:t>Bankfield</w:t>
      </w:r>
      <w:proofErr w:type="spellEnd"/>
      <w:r w:rsidRPr="00CE3908">
        <w:rPr>
          <w:rFonts w:asciiTheme="minorHAnsi" w:hAnsiTheme="minorHAnsi" w:cstheme="minorHAnsi"/>
          <w:b/>
          <w:sz w:val="40"/>
          <w:szCs w:val="40"/>
          <w:lang w:val="en-US"/>
        </w:rPr>
        <w:t xml:space="preserve"> Mills</w:t>
      </w:r>
    </w:p>
    <w:p w:rsidR="00894979" w:rsidRPr="00894979" w:rsidRDefault="00894979" w:rsidP="00894979">
      <w:pPr>
        <w:jc w:val="center"/>
        <w:rPr>
          <w:rFonts w:asciiTheme="minorHAnsi" w:hAnsiTheme="minorHAnsi" w:cstheme="minorHAnsi"/>
          <w:b/>
          <w:sz w:val="40"/>
          <w:szCs w:val="40"/>
        </w:rPr>
      </w:pPr>
      <w:r w:rsidRPr="00894979">
        <w:rPr>
          <w:rFonts w:asciiTheme="minorHAnsi" w:hAnsiTheme="minorHAnsi" w:cstheme="minorHAnsi"/>
          <w:b/>
          <w:sz w:val="40"/>
          <w:szCs w:val="40"/>
        </w:rPr>
        <w:t>İzin No: QP3538XB</w:t>
      </w:r>
    </w:p>
    <w:p w:rsidR="00894979" w:rsidRPr="00894979" w:rsidRDefault="00894979" w:rsidP="00894979">
      <w:pPr>
        <w:jc w:val="center"/>
        <w:rPr>
          <w:rFonts w:asciiTheme="minorHAnsi" w:hAnsiTheme="minorHAnsi" w:cstheme="minorHAnsi"/>
        </w:rPr>
      </w:pPr>
    </w:p>
    <w:p w:rsidR="00894979" w:rsidRPr="00894979" w:rsidRDefault="00894979" w:rsidP="00894979">
      <w:pPr>
        <w:jc w:val="both"/>
        <w:rPr>
          <w:rFonts w:asciiTheme="minorHAnsi" w:hAnsiTheme="minorHAnsi" w:cstheme="minorHAnsi"/>
          <w:b/>
          <w:sz w:val="36"/>
          <w:szCs w:val="36"/>
        </w:rPr>
      </w:pPr>
      <w:r w:rsidRPr="00894979">
        <w:rPr>
          <w:rFonts w:asciiTheme="minorHAnsi" w:hAnsiTheme="minorHAnsi" w:cstheme="minorHAnsi"/>
          <w:b/>
          <w:sz w:val="36"/>
          <w:szCs w:val="36"/>
        </w:rPr>
        <w:t>Giriş niteliğindeki not</w:t>
      </w:r>
    </w:p>
    <w:p w:rsidR="00894979" w:rsidRPr="00894979" w:rsidRDefault="00894979" w:rsidP="00894979">
      <w:pPr>
        <w:jc w:val="both"/>
        <w:rPr>
          <w:rFonts w:asciiTheme="minorHAnsi" w:hAnsiTheme="minorHAnsi" w:cstheme="minorHAnsi"/>
          <w:b/>
          <w:sz w:val="20"/>
          <w:szCs w:val="20"/>
        </w:rPr>
      </w:pPr>
    </w:p>
    <w:p w:rsidR="00894979" w:rsidRPr="00894979" w:rsidRDefault="00894979" w:rsidP="00894979">
      <w:pPr>
        <w:jc w:val="both"/>
        <w:rPr>
          <w:rFonts w:asciiTheme="minorHAnsi" w:hAnsiTheme="minorHAnsi" w:cstheme="minorHAnsi"/>
          <w:b/>
          <w:i/>
          <w:sz w:val="28"/>
          <w:szCs w:val="28"/>
        </w:rPr>
      </w:pPr>
      <w:r w:rsidRPr="00894979">
        <w:rPr>
          <w:rFonts w:asciiTheme="minorHAnsi" w:hAnsiTheme="minorHAnsi" w:cstheme="minorHAnsi"/>
          <w:b/>
          <w:i/>
          <w:sz w:val="28"/>
          <w:szCs w:val="28"/>
        </w:rPr>
        <w:t>İşbu giriş niteliğindeki not, iznin</w:t>
      </w:r>
      <w:r>
        <w:rPr>
          <w:rFonts w:asciiTheme="minorHAnsi" w:hAnsiTheme="minorHAnsi" w:cstheme="minorHAnsi"/>
          <w:b/>
          <w:i/>
          <w:sz w:val="28"/>
          <w:szCs w:val="28"/>
        </w:rPr>
        <w:t xml:space="preserve"> bir parçasını oluşturmaz</w:t>
      </w:r>
    </w:p>
    <w:p w:rsidR="00894979" w:rsidRPr="00894979" w:rsidRDefault="00894979" w:rsidP="00583E53">
      <w:pPr>
        <w:spacing w:before="120" w:after="120"/>
        <w:jc w:val="both"/>
        <w:rPr>
          <w:rFonts w:asciiTheme="minorHAnsi" w:hAnsiTheme="minorHAnsi" w:cstheme="minorHAnsi"/>
        </w:rPr>
      </w:pPr>
      <w:r w:rsidRPr="00894979">
        <w:rPr>
          <w:rFonts w:asciiTheme="minorHAnsi" w:hAnsiTheme="minorHAnsi" w:cstheme="minorHAnsi"/>
        </w:rPr>
        <w:t>İşletmenin ana özellikleri aşağıdaki gibidir.</w:t>
      </w:r>
    </w:p>
    <w:p w:rsidR="00894979" w:rsidRPr="00894979" w:rsidRDefault="00894979" w:rsidP="00583E53">
      <w:pPr>
        <w:spacing w:after="120"/>
        <w:jc w:val="both"/>
        <w:rPr>
          <w:rFonts w:asciiTheme="minorHAnsi" w:hAnsiTheme="minorHAnsi" w:cstheme="minorHAnsi"/>
        </w:rPr>
      </w:pPr>
      <w:proofErr w:type="spellStart"/>
      <w:r w:rsidRPr="00894979">
        <w:rPr>
          <w:rFonts w:asciiTheme="minorHAnsi" w:hAnsiTheme="minorHAnsi" w:cstheme="minorHAnsi"/>
        </w:rPr>
        <w:t>Bankfield</w:t>
      </w:r>
      <w:proofErr w:type="spellEnd"/>
      <w:r w:rsidRPr="00894979">
        <w:rPr>
          <w:rFonts w:asciiTheme="minorHAnsi" w:hAnsiTheme="minorHAnsi" w:cstheme="minorHAnsi"/>
        </w:rPr>
        <w:t xml:space="preserve"> </w:t>
      </w:r>
      <w:proofErr w:type="spellStart"/>
      <w:r w:rsidRPr="00894979">
        <w:rPr>
          <w:rFonts w:asciiTheme="minorHAnsi" w:hAnsiTheme="minorHAnsi" w:cstheme="minorHAnsi"/>
        </w:rPr>
        <w:t>Mills</w:t>
      </w:r>
      <w:proofErr w:type="spellEnd"/>
      <w:r w:rsidRPr="00894979">
        <w:rPr>
          <w:rFonts w:asciiTheme="minorHAnsi" w:hAnsiTheme="minorHAnsi" w:cstheme="minorHAnsi"/>
        </w:rPr>
        <w:t xml:space="preserve"> işletmesi </w:t>
      </w:r>
      <w:proofErr w:type="spellStart"/>
      <w:r w:rsidRPr="00894979">
        <w:rPr>
          <w:rFonts w:asciiTheme="minorHAnsi" w:hAnsiTheme="minorHAnsi" w:cstheme="minorHAnsi"/>
        </w:rPr>
        <w:t>Huddersfield’in</w:t>
      </w:r>
      <w:proofErr w:type="spellEnd"/>
      <w:r w:rsidRPr="00894979">
        <w:rPr>
          <w:rFonts w:asciiTheme="minorHAnsi" w:hAnsiTheme="minorHAnsi" w:cstheme="minorHAnsi"/>
        </w:rPr>
        <w:t xml:space="preserve"> Moldgreen bölgesinde bulunan tekstil alanındaki bir nihai işlem tesisidir ve yaklaşık olarak 0.98 hektarlık bir alanda kuruludur. Kumaş, diğer Birleşik Krallık fabrikalarından ya da yabancı ülkelerde bulunan kumaş dokumacılarından olmak üzere müşterilerden toplu halde gelir. Kumaşların büyük kısmı saf yün veya yün-sentetik / yün lifi karışımıdır ve giyim piyasasına sunulmak üzere hazırlanır. Kumaş, tesis içinde aşağıda yer alan işlemlerden geçer:</w:t>
      </w:r>
    </w:p>
    <w:p w:rsidR="00894979" w:rsidRPr="00894979" w:rsidRDefault="00894979" w:rsidP="00583E53">
      <w:pPr>
        <w:pStyle w:val="ListeParagraf"/>
        <w:numPr>
          <w:ilvl w:val="0"/>
          <w:numId w:val="2"/>
        </w:numPr>
        <w:spacing w:before="120" w:after="120" w:line="240" w:lineRule="auto"/>
        <w:jc w:val="both"/>
        <w:rPr>
          <w:rFonts w:asciiTheme="minorHAnsi" w:hAnsiTheme="minorHAnsi" w:cstheme="minorHAnsi"/>
        </w:rPr>
      </w:pPr>
      <w:r w:rsidRPr="00894979">
        <w:rPr>
          <w:rFonts w:asciiTheme="minorHAnsi" w:hAnsiTheme="minorHAnsi" w:cstheme="minorHAnsi"/>
        </w:rPr>
        <w:t>Parçaların ambalajlarının açılması, düzleştirme ve kırışmayacak şekilde katlama</w:t>
      </w:r>
    </w:p>
    <w:p w:rsidR="00894979" w:rsidRPr="00894979" w:rsidRDefault="00894979" w:rsidP="00894979">
      <w:pPr>
        <w:pStyle w:val="ListeParagraf"/>
        <w:numPr>
          <w:ilvl w:val="0"/>
          <w:numId w:val="2"/>
        </w:numPr>
        <w:spacing w:line="240" w:lineRule="auto"/>
        <w:jc w:val="both"/>
        <w:rPr>
          <w:rFonts w:asciiTheme="minorHAnsi" w:hAnsiTheme="minorHAnsi" w:cstheme="minorHAnsi"/>
        </w:rPr>
      </w:pPr>
      <w:r w:rsidRPr="00894979">
        <w:rPr>
          <w:rFonts w:asciiTheme="minorHAnsi" w:hAnsiTheme="minorHAnsi" w:cstheme="minorHAnsi"/>
        </w:rPr>
        <w:t>Kumaşın kırışıklıklarını gidermek için ütülemek</w:t>
      </w:r>
    </w:p>
    <w:p w:rsidR="00894979" w:rsidRPr="00894979" w:rsidRDefault="00894979" w:rsidP="00894979">
      <w:pPr>
        <w:pStyle w:val="ListeParagraf"/>
        <w:numPr>
          <w:ilvl w:val="0"/>
          <w:numId w:val="2"/>
        </w:numPr>
        <w:spacing w:line="240" w:lineRule="auto"/>
        <w:jc w:val="both"/>
        <w:rPr>
          <w:rFonts w:asciiTheme="minorHAnsi" w:hAnsiTheme="minorHAnsi" w:cstheme="minorHAnsi"/>
        </w:rPr>
      </w:pPr>
      <w:r w:rsidRPr="00894979">
        <w:rPr>
          <w:rFonts w:asciiTheme="minorHAnsi" w:hAnsiTheme="minorHAnsi" w:cstheme="minorHAnsi"/>
        </w:rPr>
        <w:t xml:space="preserve">Kiri, dokuma yağlarını ve haşılları vb istenmeyen maddeleri sulu olarak veya </w:t>
      </w:r>
      <w:proofErr w:type="spellStart"/>
      <w:r w:rsidRPr="00894979">
        <w:rPr>
          <w:rFonts w:asciiTheme="minorHAnsi" w:hAnsiTheme="minorHAnsi" w:cstheme="minorHAnsi"/>
        </w:rPr>
        <w:t>solvent</w:t>
      </w:r>
      <w:proofErr w:type="spellEnd"/>
      <w:r w:rsidRPr="00894979">
        <w:rPr>
          <w:rFonts w:asciiTheme="minorHAnsi" w:hAnsiTheme="minorHAnsi" w:cstheme="minorHAnsi"/>
        </w:rPr>
        <w:t xml:space="preserve"> ile temizleme</w:t>
      </w:r>
    </w:p>
    <w:p w:rsidR="00894979" w:rsidRPr="00894979" w:rsidRDefault="00894979" w:rsidP="00894979">
      <w:pPr>
        <w:pStyle w:val="ListeParagraf"/>
        <w:numPr>
          <w:ilvl w:val="0"/>
          <w:numId w:val="2"/>
        </w:numPr>
        <w:spacing w:line="240" w:lineRule="auto"/>
        <w:jc w:val="both"/>
        <w:rPr>
          <w:rFonts w:asciiTheme="minorHAnsi" w:hAnsiTheme="minorHAnsi" w:cstheme="minorHAnsi"/>
        </w:rPr>
      </w:pPr>
      <w:r w:rsidRPr="00894979">
        <w:rPr>
          <w:rFonts w:asciiTheme="minorHAnsi" w:hAnsiTheme="minorHAnsi" w:cstheme="minorHAnsi"/>
        </w:rPr>
        <w:t xml:space="preserve">Temizlemede veya </w:t>
      </w:r>
      <w:proofErr w:type="spellStart"/>
      <w:r w:rsidRPr="00894979">
        <w:rPr>
          <w:rFonts w:asciiTheme="minorHAnsi" w:hAnsiTheme="minorHAnsi" w:cstheme="minorHAnsi"/>
        </w:rPr>
        <w:t>ped</w:t>
      </w:r>
      <w:proofErr w:type="spellEnd"/>
      <w:r w:rsidRPr="00894979">
        <w:rPr>
          <w:rFonts w:asciiTheme="minorHAnsi" w:hAnsiTheme="minorHAnsi" w:cstheme="minorHAnsi"/>
        </w:rPr>
        <w:t xml:space="preserve"> makineleri yardımıyla aprelerin uygulanması</w:t>
      </w:r>
    </w:p>
    <w:p w:rsidR="00894979" w:rsidRPr="00894979" w:rsidRDefault="00894979" w:rsidP="00894979">
      <w:pPr>
        <w:pStyle w:val="ListeParagraf"/>
        <w:numPr>
          <w:ilvl w:val="0"/>
          <w:numId w:val="2"/>
        </w:numPr>
        <w:spacing w:line="240" w:lineRule="auto"/>
        <w:jc w:val="both"/>
        <w:rPr>
          <w:rFonts w:asciiTheme="minorHAnsi" w:hAnsiTheme="minorHAnsi" w:cstheme="minorHAnsi"/>
        </w:rPr>
      </w:pPr>
      <w:r w:rsidRPr="00894979">
        <w:rPr>
          <w:rFonts w:asciiTheme="minorHAnsi" w:hAnsiTheme="minorHAnsi" w:cstheme="minorHAnsi"/>
        </w:rPr>
        <w:t>Kurutma</w:t>
      </w:r>
    </w:p>
    <w:p w:rsidR="00894979" w:rsidRPr="00894979" w:rsidRDefault="00894979" w:rsidP="00894979">
      <w:pPr>
        <w:pStyle w:val="ListeParagraf"/>
        <w:numPr>
          <w:ilvl w:val="0"/>
          <w:numId w:val="2"/>
        </w:numPr>
        <w:spacing w:line="240" w:lineRule="auto"/>
        <w:jc w:val="both"/>
        <w:rPr>
          <w:rFonts w:asciiTheme="minorHAnsi" w:hAnsiTheme="minorHAnsi" w:cstheme="minorHAnsi"/>
        </w:rPr>
      </w:pPr>
      <w:r w:rsidRPr="00894979">
        <w:rPr>
          <w:rFonts w:asciiTheme="minorHAnsi" w:hAnsiTheme="minorHAnsi" w:cstheme="minorHAnsi"/>
        </w:rPr>
        <w:t>Su yalıtımı vb de dâhil olmak üzere aprelerin ileri uygulaması</w:t>
      </w:r>
    </w:p>
    <w:p w:rsidR="00894979" w:rsidRPr="00894979" w:rsidRDefault="00894979" w:rsidP="00894979">
      <w:pPr>
        <w:pStyle w:val="ListeParagraf"/>
        <w:numPr>
          <w:ilvl w:val="0"/>
          <w:numId w:val="2"/>
        </w:numPr>
        <w:spacing w:line="240" w:lineRule="auto"/>
        <w:jc w:val="both"/>
        <w:rPr>
          <w:rFonts w:asciiTheme="minorHAnsi" w:hAnsiTheme="minorHAnsi" w:cstheme="minorHAnsi"/>
        </w:rPr>
      </w:pPr>
      <w:r w:rsidRPr="00894979">
        <w:rPr>
          <w:rFonts w:asciiTheme="minorHAnsi" w:hAnsiTheme="minorHAnsi" w:cstheme="minorHAnsi"/>
        </w:rPr>
        <w:t>Yeniden kurutma</w:t>
      </w:r>
    </w:p>
    <w:p w:rsidR="00894979" w:rsidRPr="00894979" w:rsidRDefault="00894979" w:rsidP="00894979">
      <w:pPr>
        <w:pStyle w:val="ListeParagraf"/>
        <w:numPr>
          <w:ilvl w:val="0"/>
          <w:numId w:val="2"/>
        </w:numPr>
        <w:spacing w:line="240" w:lineRule="auto"/>
        <w:jc w:val="both"/>
        <w:rPr>
          <w:rFonts w:asciiTheme="minorHAnsi" w:hAnsiTheme="minorHAnsi" w:cstheme="minorHAnsi"/>
        </w:rPr>
      </w:pPr>
      <w:r w:rsidRPr="00894979">
        <w:rPr>
          <w:rFonts w:asciiTheme="minorHAnsi" w:hAnsiTheme="minorHAnsi" w:cstheme="minorHAnsi"/>
        </w:rPr>
        <w:t xml:space="preserve">Akıtma veya </w:t>
      </w:r>
      <w:proofErr w:type="spellStart"/>
      <w:r w:rsidRPr="00894979">
        <w:rPr>
          <w:rFonts w:asciiTheme="minorHAnsi" w:hAnsiTheme="minorHAnsi" w:cstheme="minorHAnsi"/>
        </w:rPr>
        <w:t>kalandırlama</w:t>
      </w:r>
      <w:proofErr w:type="spellEnd"/>
      <w:r w:rsidRPr="00894979">
        <w:rPr>
          <w:rFonts w:asciiTheme="minorHAnsi" w:hAnsiTheme="minorHAnsi" w:cstheme="minorHAnsi"/>
        </w:rPr>
        <w:t xml:space="preserve"> gibi fiziksek apreleme</w:t>
      </w:r>
    </w:p>
    <w:p w:rsidR="00894979" w:rsidRPr="00894979" w:rsidRDefault="00894979" w:rsidP="00894979">
      <w:pPr>
        <w:pStyle w:val="ListeParagraf"/>
        <w:numPr>
          <w:ilvl w:val="0"/>
          <w:numId w:val="2"/>
        </w:numPr>
        <w:spacing w:line="240" w:lineRule="auto"/>
        <w:jc w:val="both"/>
        <w:rPr>
          <w:rFonts w:asciiTheme="minorHAnsi" w:hAnsiTheme="minorHAnsi" w:cstheme="minorHAnsi"/>
        </w:rPr>
      </w:pPr>
      <w:r w:rsidRPr="00894979">
        <w:rPr>
          <w:rFonts w:asciiTheme="minorHAnsi" w:hAnsiTheme="minorHAnsi" w:cstheme="minorHAnsi"/>
        </w:rPr>
        <w:t xml:space="preserve">Tesis dışına yapılan taşıma işlemleri için, müşteri tarafından belirlenen boyut ölçüsünde sarılması ya da katmanlar halinde dizilmesi </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 xml:space="preserve">Alanda bunun yanı sıra doğal gazla çalışan (ve gaz-yakıt yedeği bulunan) 6 </w:t>
      </w:r>
      <w:proofErr w:type="spellStart"/>
      <w:r w:rsidRPr="00894979">
        <w:rPr>
          <w:rFonts w:asciiTheme="minorHAnsi" w:hAnsiTheme="minorHAnsi" w:cstheme="minorHAnsi"/>
        </w:rPr>
        <w:t>MW</w:t>
      </w:r>
      <w:proofErr w:type="spellEnd"/>
      <w:r w:rsidRPr="00894979">
        <w:rPr>
          <w:rFonts w:asciiTheme="minorHAnsi" w:hAnsiTheme="minorHAnsi" w:cstheme="minorHAnsi"/>
        </w:rPr>
        <w:t>(</w:t>
      </w:r>
      <w:proofErr w:type="spellStart"/>
      <w:r w:rsidRPr="00894979">
        <w:rPr>
          <w:rFonts w:asciiTheme="minorHAnsi" w:hAnsiTheme="minorHAnsi" w:cstheme="minorHAnsi"/>
        </w:rPr>
        <w:t>th</w:t>
      </w:r>
      <w:proofErr w:type="spellEnd"/>
      <w:r w:rsidRPr="00894979">
        <w:rPr>
          <w:rFonts w:asciiTheme="minorHAnsi" w:hAnsiTheme="minorHAnsi" w:cstheme="minorHAnsi"/>
        </w:rPr>
        <w:t xml:space="preserve">) gücünde bir buhar üretim kazanı bulunmakla birlikte yünün temizlenmesi için kuru temizleme biriminde perkloroetilen kullanılmaktadır. Havaya yönelik </w:t>
      </w:r>
      <w:proofErr w:type="gramStart"/>
      <w:r w:rsidRPr="00894979">
        <w:rPr>
          <w:rFonts w:asciiTheme="minorHAnsi" w:hAnsiTheme="minorHAnsi" w:cstheme="minorHAnsi"/>
        </w:rPr>
        <w:t>emisyonlar</w:t>
      </w:r>
      <w:proofErr w:type="gramEnd"/>
      <w:r w:rsidRPr="00894979">
        <w:rPr>
          <w:rFonts w:asciiTheme="minorHAnsi" w:hAnsiTheme="minorHAnsi" w:cstheme="minorHAnsi"/>
        </w:rPr>
        <w:t xml:space="preserve"> kazandan, kurutma prosesi be kuru temizleme biriminden kaynaklanır.</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Proses sebebiyle ortaya çıkan toz ve tiftik torbalı filtre içinde tutulur, hava ise işletmenin iç kısımlarına geri taşınır.</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 xml:space="preserve">Prosesten elde edilen sıvı atık </w:t>
      </w:r>
      <w:proofErr w:type="spellStart"/>
      <w:r w:rsidRPr="00894979">
        <w:rPr>
          <w:rFonts w:asciiTheme="minorHAnsi" w:hAnsiTheme="minorHAnsi" w:cstheme="minorHAnsi"/>
        </w:rPr>
        <w:t>Yorkshire</w:t>
      </w:r>
      <w:proofErr w:type="spellEnd"/>
      <w:r w:rsidRPr="00894979">
        <w:rPr>
          <w:rFonts w:asciiTheme="minorHAnsi" w:hAnsiTheme="minorHAnsi" w:cstheme="minorHAnsi"/>
        </w:rPr>
        <w:t xml:space="preserve"> </w:t>
      </w:r>
      <w:proofErr w:type="spellStart"/>
      <w:r w:rsidRPr="00894979">
        <w:rPr>
          <w:rFonts w:asciiTheme="minorHAnsi" w:hAnsiTheme="minorHAnsi" w:cstheme="minorHAnsi"/>
        </w:rPr>
        <w:t>Water</w:t>
      </w:r>
      <w:proofErr w:type="spellEnd"/>
      <w:r w:rsidRPr="00894979">
        <w:rPr>
          <w:rFonts w:asciiTheme="minorHAnsi" w:hAnsiTheme="minorHAnsi" w:cstheme="minorHAnsi"/>
        </w:rPr>
        <w:t xml:space="preserve"> tarafından işletilen kanalizasyona boşaltılmadan önce temel ön işlemden geçer. Atık su geçiş kanalına yapılacak boşaltımlar, düşük riskli çatı oluklarından kaynaklanan toprak tarafından emilmemiş yüzey sularıyla sınırlıdır. </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2 kilometrelik bir alan içinde Bilimsel Açıdan Özel Öneme Sahip Alanlar (</w:t>
      </w:r>
      <w:proofErr w:type="spellStart"/>
      <w:r w:rsidRPr="00894979">
        <w:rPr>
          <w:rFonts w:asciiTheme="minorHAnsi" w:hAnsiTheme="minorHAnsi" w:cstheme="minorHAnsi"/>
        </w:rPr>
        <w:t>SSSI</w:t>
      </w:r>
      <w:proofErr w:type="spellEnd"/>
      <w:r w:rsidRPr="00894979">
        <w:rPr>
          <w:rFonts w:asciiTheme="minorHAnsi" w:hAnsiTheme="minorHAnsi" w:cstheme="minorHAnsi"/>
        </w:rPr>
        <w:t xml:space="preserve">) bulunmamasına karşın 10 kilometrelik alan içerisinde Avrupa’ya ait belirlenmiş alanlar bulunmaktadır. Operatör ve Ajans tarafından yapılan değerlendirme işletmeden kaynaklanan </w:t>
      </w:r>
      <w:proofErr w:type="gramStart"/>
      <w:r w:rsidRPr="00894979">
        <w:rPr>
          <w:rFonts w:asciiTheme="minorHAnsi" w:hAnsiTheme="minorHAnsi" w:cstheme="minorHAnsi"/>
        </w:rPr>
        <w:t>emisyonların</w:t>
      </w:r>
      <w:proofErr w:type="gramEnd"/>
      <w:r w:rsidRPr="00894979">
        <w:rPr>
          <w:rFonts w:asciiTheme="minorHAnsi" w:hAnsiTheme="minorHAnsi" w:cstheme="minorHAnsi"/>
        </w:rPr>
        <w:t xml:space="preserve"> alıcı ortam üzerinde büyük bir etkisi olma ihtimalinin düşük olduğunu göstermektedir.</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Operatör, İklim Değişikliği Vergi Anlaşması’na (</w:t>
      </w:r>
      <w:proofErr w:type="spellStart"/>
      <w:r w:rsidRPr="00894979">
        <w:rPr>
          <w:rFonts w:asciiTheme="minorHAnsi" w:hAnsiTheme="minorHAnsi" w:cstheme="minorHAnsi"/>
        </w:rPr>
        <w:t>Climate</w:t>
      </w:r>
      <w:proofErr w:type="spellEnd"/>
      <w:r w:rsidRPr="00894979">
        <w:rPr>
          <w:rFonts w:asciiTheme="minorHAnsi" w:hAnsiTheme="minorHAnsi" w:cstheme="minorHAnsi"/>
        </w:rPr>
        <w:t xml:space="preserve"> </w:t>
      </w:r>
      <w:proofErr w:type="spellStart"/>
      <w:r w:rsidRPr="00894979">
        <w:rPr>
          <w:rFonts w:asciiTheme="minorHAnsi" w:hAnsiTheme="minorHAnsi" w:cstheme="minorHAnsi"/>
        </w:rPr>
        <w:t>Change</w:t>
      </w:r>
      <w:proofErr w:type="spellEnd"/>
      <w:r w:rsidRPr="00894979">
        <w:rPr>
          <w:rFonts w:asciiTheme="minorHAnsi" w:hAnsiTheme="minorHAnsi" w:cstheme="minorHAnsi"/>
        </w:rPr>
        <w:t xml:space="preserve"> </w:t>
      </w:r>
      <w:proofErr w:type="spellStart"/>
      <w:r w:rsidRPr="00894979">
        <w:rPr>
          <w:rFonts w:asciiTheme="minorHAnsi" w:hAnsiTheme="minorHAnsi" w:cstheme="minorHAnsi"/>
        </w:rPr>
        <w:t>Levy</w:t>
      </w:r>
      <w:proofErr w:type="spellEnd"/>
      <w:r w:rsidRPr="00894979">
        <w:rPr>
          <w:rFonts w:asciiTheme="minorHAnsi" w:hAnsiTheme="minorHAnsi" w:cstheme="minorHAnsi"/>
        </w:rPr>
        <w:t xml:space="preserve"> </w:t>
      </w:r>
      <w:proofErr w:type="spellStart"/>
      <w:r w:rsidRPr="00894979">
        <w:rPr>
          <w:rFonts w:asciiTheme="minorHAnsi" w:hAnsiTheme="minorHAnsi" w:cstheme="minorHAnsi"/>
        </w:rPr>
        <w:t>Agreement</w:t>
      </w:r>
      <w:proofErr w:type="spellEnd"/>
      <w:r w:rsidRPr="00894979">
        <w:rPr>
          <w:rFonts w:asciiTheme="minorHAnsi" w:hAnsiTheme="minorHAnsi" w:cstheme="minorHAnsi"/>
        </w:rPr>
        <w:t>) bir taraf değildir. Gürültü ve koku bu işletme için bir sorun olarak göz önünde bulundurulmaz. Operatörün yönetim sistemi ISO14001 veya Çevre Yönetimi ve Denetleme Planı (</w:t>
      </w:r>
      <w:proofErr w:type="spellStart"/>
      <w:r w:rsidRPr="00894979">
        <w:rPr>
          <w:rFonts w:asciiTheme="minorHAnsi" w:hAnsiTheme="minorHAnsi" w:cstheme="minorHAnsi"/>
        </w:rPr>
        <w:t>EMAS</w:t>
      </w:r>
      <w:proofErr w:type="spellEnd"/>
      <w:r w:rsidRPr="00894979">
        <w:rPr>
          <w:rFonts w:asciiTheme="minorHAnsi" w:hAnsiTheme="minorHAnsi" w:cstheme="minorHAnsi"/>
        </w:rPr>
        <w:t xml:space="preserve">) ile belgelendirilmemiştir. </w:t>
      </w:r>
    </w:p>
    <w:p w:rsidR="00894979" w:rsidRPr="00894979" w:rsidRDefault="00894979" w:rsidP="00894979">
      <w:pPr>
        <w:rPr>
          <w:rFonts w:asciiTheme="minorHAnsi" w:hAnsiTheme="minorHAnsi" w:cstheme="minorHAnsi"/>
          <w:noProof/>
          <w:lang w:eastAsia="tr-TR"/>
        </w:rPr>
      </w:pPr>
    </w:p>
    <w:p w:rsidR="00894979" w:rsidRPr="00894979" w:rsidRDefault="00894979" w:rsidP="00894979">
      <w:pPr>
        <w:rPr>
          <w:rFonts w:asciiTheme="minorHAnsi" w:hAnsiTheme="minorHAnsi" w:cstheme="minorHAnsi"/>
          <w:noProof/>
          <w:lang w:eastAsia="tr-TR"/>
        </w:rPr>
      </w:pPr>
    </w:p>
    <w:tbl>
      <w:tblPr>
        <w:tblStyle w:val="TabloKlavuzu"/>
        <w:tblW w:w="0" w:type="auto"/>
        <w:tblLook w:val="04A0"/>
      </w:tblPr>
      <w:tblGrid>
        <w:gridCol w:w="3070"/>
        <w:gridCol w:w="3071"/>
        <w:gridCol w:w="3071"/>
      </w:tblGrid>
      <w:tr w:rsidR="00894979" w:rsidRPr="00894979" w:rsidTr="00894979">
        <w:tc>
          <w:tcPr>
            <w:tcW w:w="9212" w:type="dxa"/>
            <w:gridSpan w:val="3"/>
            <w:tcBorders>
              <w:bottom w:val="single" w:sz="4" w:space="0" w:color="auto"/>
            </w:tcBorders>
            <w:shd w:val="clear" w:color="auto" w:fill="000000" w:themeFill="text1"/>
          </w:tcPr>
          <w:p w:rsidR="00894979" w:rsidRPr="00894979" w:rsidRDefault="00894979" w:rsidP="00894979">
            <w:pPr>
              <w:rPr>
                <w:rFonts w:asciiTheme="minorHAnsi" w:hAnsiTheme="minorHAnsi" w:cstheme="minorHAnsi"/>
                <w:b/>
                <w:noProof/>
                <w:color w:val="FFFFFF" w:themeColor="background1"/>
                <w:lang w:eastAsia="tr-TR"/>
              </w:rPr>
            </w:pPr>
            <w:r w:rsidRPr="00894979">
              <w:rPr>
                <w:rFonts w:asciiTheme="minorHAnsi" w:hAnsiTheme="minorHAnsi" w:cstheme="minorHAnsi"/>
                <w:b/>
                <w:noProof/>
                <w:color w:val="FFFFFF" w:themeColor="background1"/>
                <w:lang w:eastAsia="tr-TR"/>
              </w:rPr>
              <w:lastRenderedPageBreak/>
              <w:t>İznin Durum Günlüğü</w:t>
            </w:r>
          </w:p>
        </w:tc>
      </w:tr>
      <w:tr w:rsidR="00894979" w:rsidRPr="00894979" w:rsidTr="00894979">
        <w:tc>
          <w:tcPr>
            <w:tcW w:w="3070" w:type="dxa"/>
            <w:tcBorders>
              <w:left w:val="nil"/>
              <w:right w:val="nil"/>
            </w:tcBorders>
          </w:tcPr>
          <w:p w:rsidR="00894979" w:rsidRPr="00894979" w:rsidRDefault="00894979" w:rsidP="00894979">
            <w:pPr>
              <w:rPr>
                <w:rFonts w:asciiTheme="minorHAnsi" w:hAnsiTheme="minorHAnsi" w:cstheme="minorHAnsi"/>
                <w:b/>
                <w:noProof/>
                <w:sz w:val="20"/>
                <w:szCs w:val="20"/>
                <w:lang w:eastAsia="tr-TR"/>
              </w:rPr>
            </w:pPr>
            <w:r w:rsidRPr="00894979">
              <w:rPr>
                <w:rFonts w:asciiTheme="minorHAnsi" w:hAnsiTheme="minorHAnsi" w:cstheme="minorHAnsi"/>
                <w:b/>
                <w:noProof/>
                <w:sz w:val="20"/>
                <w:szCs w:val="20"/>
                <w:lang w:eastAsia="tr-TR"/>
              </w:rPr>
              <w:t>Detay</w:t>
            </w:r>
          </w:p>
        </w:tc>
        <w:tc>
          <w:tcPr>
            <w:tcW w:w="3071" w:type="dxa"/>
            <w:tcBorders>
              <w:left w:val="nil"/>
              <w:right w:val="nil"/>
            </w:tcBorders>
          </w:tcPr>
          <w:p w:rsidR="00894979" w:rsidRPr="00894979" w:rsidRDefault="00894979" w:rsidP="00894979">
            <w:pPr>
              <w:rPr>
                <w:rFonts w:asciiTheme="minorHAnsi" w:hAnsiTheme="minorHAnsi" w:cstheme="minorHAnsi"/>
                <w:b/>
                <w:noProof/>
                <w:sz w:val="20"/>
                <w:szCs w:val="20"/>
                <w:lang w:eastAsia="tr-TR"/>
              </w:rPr>
            </w:pPr>
            <w:r w:rsidRPr="00894979">
              <w:rPr>
                <w:rFonts w:asciiTheme="minorHAnsi" w:hAnsiTheme="minorHAnsi" w:cstheme="minorHAnsi"/>
                <w:b/>
                <w:noProof/>
                <w:sz w:val="20"/>
                <w:szCs w:val="20"/>
                <w:lang w:eastAsia="tr-TR"/>
              </w:rPr>
              <w:t>Tarih</w:t>
            </w:r>
          </w:p>
        </w:tc>
        <w:tc>
          <w:tcPr>
            <w:tcW w:w="3071" w:type="dxa"/>
            <w:tcBorders>
              <w:left w:val="nil"/>
              <w:right w:val="nil"/>
            </w:tcBorders>
          </w:tcPr>
          <w:p w:rsidR="00894979" w:rsidRPr="00894979" w:rsidRDefault="00894979" w:rsidP="00894979">
            <w:pPr>
              <w:rPr>
                <w:rFonts w:asciiTheme="minorHAnsi" w:hAnsiTheme="minorHAnsi" w:cstheme="minorHAnsi"/>
                <w:b/>
                <w:noProof/>
                <w:sz w:val="20"/>
                <w:szCs w:val="20"/>
                <w:lang w:eastAsia="tr-TR"/>
              </w:rPr>
            </w:pPr>
            <w:r w:rsidRPr="00894979">
              <w:rPr>
                <w:rFonts w:asciiTheme="minorHAnsi" w:hAnsiTheme="minorHAnsi" w:cstheme="minorHAnsi"/>
                <w:b/>
                <w:noProof/>
                <w:sz w:val="20"/>
                <w:szCs w:val="20"/>
                <w:lang w:eastAsia="tr-TR"/>
              </w:rPr>
              <w:t>Cevaplanma Tarihi</w:t>
            </w:r>
          </w:p>
        </w:tc>
      </w:tr>
      <w:tr w:rsidR="00894979" w:rsidRPr="00894979" w:rsidTr="00894979">
        <w:tc>
          <w:tcPr>
            <w:tcW w:w="3070" w:type="dxa"/>
            <w:tcBorders>
              <w:left w:val="nil"/>
              <w:right w:val="nil"/>
            </w:tcBorders>
          </w:tcPr>
          <w:p w:rsidR="00894979" w:rsidRPr="00894979" w:rsidRDefault="00894979" w:rsidP="00894979">
            <w:pPr>
              <w:rPr>
                <w:rFonts w:asciiTheme="minorHAnsi" w:hAnsiTheme="minorHAnsi" w:cstheme="minorHAnsi"/>
                <w:noProof/>
                <w:sz w:val="20"/>
                <w:szCs w:val="20"/>
                <w:lang w:eastAsia="tr-TR"/>
              </w:rPr>
            </w:pPr>
            <w:r w:rsidRPr="00894979">
              <w:rPr>
                <w:rFonts w:asciiTheme="minorHAnsi" w:hAnsiTheme="minorHAnsi" w:cstheme="minorHAnsi"/>
                <w:noProof/>
                <w:sz w:val="20"/>
                <w:szCs w:val="20"/>
                <w:lang w:eastAsia="tr-TR"/>
              </w:rPr>
              <w:t>Başvuru QP3538XB</w:t>
            </w:r>
          </w:p>
        </w:tc>
        <w:tc>
          <w:tcPr>
            <w:tcW w:w="3071" w:type="dxa"/>
            <w:tcBorders>
              <w:left w:val="nil"/>
              <w:right w:val="nil"/>
            </w:tcBorders>
          </w:tcPr>
          <w:p w:rsidR="00894979" w:rsidRPr="00894979" w:rsidRDefault="00894979" w:rsidP="00894979">
            <w:pPr>
              <w:rPr>
                <w:rFonts w:asciiTheme="minorHAnsi" w:hAnsiTheme="minorHAnsi" w:cstheme="minorHAnsi"/>
                <w:noProof/>
                <w:sz w:val="20"/>
                <w:szCs w:val="20"/>
                <w:lang w:eastAsia="tr-TR"/>
              </w:rPr>
            </w:pPr>
            <w:r w:rsidRPr="00894979">
              <w:rPr>
                <w:rFonts w:asciiTheme="minorHAnsi" w:hAnsiTheme="minorHAnsi" w:cstheme="minorHAnsi"/>
                <w:noProof/>
                <w:sz w:val="20"/>
                <w:szCs w:val="20"/>
                <w:lang w:eastAsia="tr-TR"/>
              </w:rPr>
              <w:t>Usulen yapıldığı tarih 07/02/08</w:t>
            </w:r>
          </w:p>
        </w:tc>
        <w:tc>
          <w:tcPr>
            <w:tcW w:w="3071" w:type="dxa"/>
            <w:tcBorders>
              <w:left w:val="nil"/>
              <w:right w:val="nil"/>
            </w:tcBorders>
          </w:tcPr>
          <w:p w:rsidR="00894979" w:rsidRPr="00894979" w:rsidRDefault="00894979" w:rsidP="00894979">
            <w:pPr>
              <w:rPr>
                <w:rFonts w:asciiTheme="minorHAnsi" w:hAnsiTheme="minorHAnsi" w:cstheme="minorHAnsi"/>
                <w:noProof/>
                <w:sz w:val="20"/>
                <w:szCs w:val="20"/>
                <w:lang w:eastAsia="tr-TR"/>
              </w:rPr>
            </w:pPr>
          </w:p>
        </w:tc>
      </w:tr>
      <w:tr w:rsidR="00894979" w:rsidRPr="00894979" w:rsidTr="00894979">
        <w:tc>
          <w:tcPr>
            <w:tcW w:w="3070" w:type="dxa"/>
            <w:tcBorders>
              <w:left w:val="nil"/>
              <w:right w:val="nil"/>
            </w:tcBorders>
          </w:tcPr>
          <w:p w:rsidR="00894979" w:rsidRPr="00894979" w:rsidRDefault="00894979" w:rsidP="00894979">
            <w:pPr>
              <w:rPr>
                <w:rFonts w:asciiTheme="minorHAnsi" w:hAnsiTheme="minorHAnsi" w:cstheme="minorHAnsi"/>
                <w:noProof/>
                <w:sz w:val="20"/>
                <w:szCs w:val="20"/>
                <w:lang w:eastAsia="tr-TR"/>
              </w:rPr>
            </w:pPr>
            <w:r w:rsidRPr="00894979">
              <w:rPr>
                <w:rFonts w:asciiTheme="minorHAnsi" w:hAnsiTheme="minorHAnsi" w:cstheme="minorHAnsi"/>
                <w:noProof/>
                <w:sz w:val="20"/>
                <w:szCs w:val="20"/>
                <w:lang w:eastAsia="tr-TR"/>
              </w:rPr>
              <w:t>Ek Bilgi Alımı</w:t>
            </w:r>
          </w:p>
        </w:tc>
        <w:tc>
          <w:tcPr>
            <w:tcW w:w="3071" w:type="dxa"/>
            <w:tcBorders>
              <w:left w:val="nil"/>
              <w:right w:val="nil"/>
            </w:tcBorders>
          </w:tcPr>
          <w:p w:rsidR="00894979" w:rsidRPr="00894979" w:rsidRDefault="00894979" w:rsidP="00894979">
            <w:pPr>
              <w:rPr>
                <w:rFonts w:asciiTheme="minorHAnsi" w:hAnsiTheme="minorHAnsi" w:cstheme="minorHAnsi"/>
                <w:noProof/>
                <w:sz w:val="20"/>
                <w:szCs w:val="20"/>
                <w:lang w:eastAsia="tr-TR"/>
              </w:rPr>
            </w:pPr>
          </w:p>
        </w:tc>
        <w:tc>
          <w:tcPr>
            <w:tcW w:w="3071" w:type="dxa"/>
            <w:tcBorders>
              <w:left w:val="nil"/>
              <w:right w:val="nil"/>
            </w:tcBorders>
          </w:tcPr>
          <w:p w:rsidR="00894979" w:rsidRPr="00894979" w:rsidRDefault="00894979" w:rsidP="00894979">
            <w:pPr>
              <w:rPr>
                <w:rFonts w:asciiTheme="minorHAnsi" w:hAnsiTheme="minorHAnsi" w:cstheme="minorHAnsi"/>
                <w:noProof/>
                <w:sz w:val="20"/>
                <w:szCs w:val="20"/>
                <w:lang w:eastAsia="tr-TR"/>
              </w:rPr>
            </w:pPr>
            <w:r w:rsidRPr="00894979">
              <w:rPr>
                <w:rFonts w:asciiTheme="minorHAnsi" w:hAnsiTheme="minorHAnsi" w:cstheme="minorHAnsi"/>
                <w:noProof/>
                <w:sz w:val="20"/>
                <w:szCs w:val="20"/>
                <w:lang w:eastAsia="tr-TR"/>
              </w:rPr>
              <w:t>11/09/08</w:t>
            </w:r>
          </w:p>
        </w:tc>
      </w:tr>
      <w:tr w:rsidR="00894979" w:rsidRPr="00894979" w:rsidTr="00894979">
        <w:tc>
          <w:tcPr>
            <w:tcW w:w="3070" w:type="dxa"/>
            <w:tcBorders>
              <w:left w:val="nil"/>
              <w:right w:val="nil"/>
            </w:tcBorders>
          </w:tcPr>
          <w:p w:rsidR="00894979" w:rsidRPr="00894979" w:rsidRDefault="00894979" w:rsidP="00894979">
            <w:pPr>
              <w:rPr>
                <w:rFonts w:asciiTheme="minorHAnsi" w:hAnsiTheme="minorHAnsi" w:cstheme="minorHAnsi"/>
                <w:noProof/>
                <w:sz w:val="20"/>
                <w:szCs w:val="20"/>
                <w:lang w:eastAsia="tr-TR"/>
              </w:rPr>
            </w:pPr>
            <w:r w:rsidRPr="00894979">
              <w:rPr>
                <w:rFonts w:asciiTheme="minorHAnsi" w:hAnsiTheme="minorHAnsi" w:cstheme="minorHAnsi"/>
                <w:noProof/>
                <w:sz w:val="20"/>
                <w:szCs w:val="20"/>
                <w:lang w:eastAsia="tr-TR"/>
              </w:rPr>
              <w:t>Kesin izin</w:t>
            </w:r>
          </w:p>
        </w:tc>
        <w:tc>
          <w:tcPr>
            <w:tcW w:w="3071" w:type="dxa"/>
            <w:tcBorders>
              <w:left w:val="nil"/>
              <w:right w:val="nil"/>
            </w:tcBorders>
          </w:tcPr>
          <w:p w:rsidR="00894979" w:rsidRPr="00894979" w:rsidRDefault="00894979" w:rsidP="00894979">
            <w:pPr>
              <w:rPr>
                <w:rFonts w:asciiTheme="minorHAnsi" w:hAnsiTheme="minorHAnsi" w:cstheme="minorHAnsi"/>
                <w:noProof/>
                <w:sz w:val="20"/>
                <w:szCs w:val="20"/>
                <w:lang w:eastAsia="tr-TR"/>
              </w:rPr>
            </w:pPr>
            <w:r w:rsidRPr="00894979">
              <w:rPr>
                <w:rFonts w:asciiTheme="minorHAnsi" w:hAnsiTheme="minorHAnsi" w:cstheme="minorHAnsi"/>
                <w:noProof/>
                <w:sz w:val="20"/>
                <w:szCs w:val="20"/>
                <w:lang w:eastAsia="tr-TR"/>
              </w:rPr>
              <w:t>29/05/09</w:t>
            </w:r>
          </w:p>
        </w:tc>
        <w:tc>
          <w:tcPr>
            <w:tcW w:w="3071" w:type="dxa"/>
            <w:tcBorders>
              <w:left w:val="nil"/>
              <w:right w:val="nil"/>
            </w:tcBorders>
          </w:tcPr>
          <w:p w:rsidR="00894979" w:rsidRPr="00894979" w:rsidRDefault="00894979" w:rsidP="00894979">
            <w:pPr>
              <w:rPr>
                <w:rFonts w:asciiTheme="minorHAnsi" w:hAnsiTheme="minorHAnsi" w:cstheme="minorHAnsi"/>
                <w:noProof/>
                <w:sz w:val="20"/>
                <w:szCs w:val="20"/>
                <w:lang w:eastAsia="tr-TR"/>
              </w:rPr>
            </w:pPr>
          </w:p>
        </w:tc>
      </w:tr>
    </w:tbl>
    <w:p w:rsidR="00894979" w:rsidRPr="00894979" w:rsidRDefault="00894979" w:rsidP="00894979">
      <w:pPr>
        <w:rPr>
          <w:rFonts w:asciiTheme="minorHAnsi" w:hAnsiTheme="minorHAnsi" w:cstheme="minorHAnsi"/>
          <w:noProof/>
          <w:lang w:eastAsia="tr-TR"/>
        </w:rPr>
      </w:pPr>
    </w:p>
    <w:p w:rsidR="00894979" w:rsidRPr="00BD136B" w:rsidRDefault="00894979" w:rsidP="00894979">
      <w:pPr>
        <w:rPr>
          <w:rFonts w:asciiTheme="minorHAnsi" w:hAnsiTheme="minorHAnsi" w:cstheme="minorHAnsi"/>
          <w:noProof/>
          <w:lang w:eastAsia="tr-TR"/>
        </w:rPr>
      </w:pPr>
      <w:r w:rsidRPr="00BD136B">
        <w:rPr>
          <w:rFonts w:asciiTheme="minorHAnsi" w:hAnsiTheme="minorHAnsi" w:cstheme="minorHAnsi"/>
          <w:noProof/>
          <w:lang w:eastAsia="tr-TR"/>
        </w:rPr>
        <w:t>Giriş Niteliğindeki Notun Sonu</w:t>
      </w:r>
    </w:p>
    <w:p w:rsidR="00894979" w:rsidRPr="00894979" w:rsidRDefault="00894979" w:rsidP="00894979">
      <w:pPr>
        <w:rPr>
          <w:rFonts w:asciiTheme="minorHAnsi" w:hAnsiTheme="minorHAnsi" w:cstheme="minorHAnsi"/>
        </w:rPr>
      </w:pPr>
    </w:p>
    <w:p w:rsidR="00CB7068" w:rsidRDefault="00CB7068" w:rsidP="00894979">
      <w:pPr>
        <w:rPr>
          <w:rFonts w:asciiTheme="minorHAnsi" w:hAnsiTheme="minorHAnsi" w:cstheme="minorHAnsi"/>
        </w:rPr>
        <w:sectPr w:rsidR="00CB7068" w:rsidSect="00BC6D2D">
          <w:footerReference w:type="default" r:id="rId8"/>
          <w:pgSz w:w="11906" w:h="16838"/>
          <w:pgMar w:top="1134" w:right="1134" w:bottom="1134" w:left="1134" w:header="709" w:footer="709" w:gutter="0"/>
          <w:pgNumType w:fmt="lowerRoman"/>
          <w:cols w:space="708"/>
          <w:docGrid w:linePitch="360"/>
        </w:sectPr>
      </w:pPr>
    </w:p>
    <w:p w:rsidR="00894979" w:rsidRPr="00894979" w:rsidRDefault="00894979" w:rsidP="00894979">
      <w:pPr>
        <w:rPr>
          <w:rFonts w:asciiTheme="minorHAnsi" w:hAnsiTheme="minorHAnsi" w:cstheme="minorHAnsi"/>
        </w:rPr>
      </w:pPr>
    </w:p>
    <w:tbl>
      <w:tblPr>
        <w:tblStyle w:val="TabloKlavuzu"/>
        <w:tblW w:w="0" w:type="auto"/>
        <w:tblLook w:val="04A0"/>
      </w:tblPr>
      <w:tblGrid>
        <w:gridCol w:w="3936"/>
      </w:tblGrid>
      <w:tr w:rsidR="00894979" w:rsidRPr="00894979" w:rsidTr="00894979">
        <w:tc>
          <w:tcPr>
            <w:tcW w:w="3936" w:type="dxa"/>
            <w:shd w:val="clear" w:color="auto" w:fill="000000" w:themeFill="text1"/>
          </w:tcPr>
          <w:p w:rsidR="00894979" w:rsidRPr="00894979" w:rsidRDefault="00894979" w:rsidP="00894979">
            <w:pPr>
              <w:rPr>
                <w:rFonts w:asciiTheme="minorHAnsi" w:hAnsiTheme="minorHAnsi" w:cstheme="minorHAnsi"/>
                <w:b/>
                <w:color w:val="FFFFFF" w:themeColor="background1"/>
              </w:rPr>
            </w:pPr>
            <w:r w:rsidRPr="00894979">
              <w:rPr>
                <w:rFonts w:asciiTheme="minorHAnsi" w:hAnsiTheme="minorHAnsi" w:cstheme="minorHAnsi"/>
                <w:b/>
                <w:color w:val="FFFFFF" w:themeColor="background1"/>
              </w:rPr>
              <w:t>İzin</w:t>
            </w:r>
          </w:p>
        </w:tc>
      </w:tr>
      <w:tr w:rsidR="00894979" w:rsidRPr="00894979" w:rsidTr="00894979">
        <w:tc>
          <w:tcPr>
            <w:tcW w:w="3936" w:type="dxa"/>
            <w:shd w:val="clear" w:color="auto" w:fill="FFFFFF" w:themeFill="background1"/>
          </w:tcPr>
          <w:p w:rsidR="00894979" w:rsidRPr="00CB7068" w:rsidRDefault="00894979" w:rsidP="00894979">
            <w:pPr>
              <w:rPr>
                <w:rFonts w:asciiTheme="minorHAnsi" w:hAnsiTheme="minorHAnsi" w:cstheme="minorHAnsi"/>
                <w:sz w:val="20"/>
              </w:rPr>
            </w:pPr>
            <w:r w:rsidRPr="00CB7068">
              <w:rPr>
                <w:rFonts w:asciiTheme="minorHAnsi" w:hAnsiTheme="minorHAnsi" w:cstheme="minorHAnsi"/>
                <w:sz w:val="20"/>
              </w:rPr>
              <w:t>Kirlilik Önleme ve Kontrol</w:t>
            </w:r>
          </w:p>
        </w:tc>
      </w:tr>
      <w:tr w:rsidR="00894979" w:rsidRPr="00894979" w:rsidTr="00894979">
        <w:tc>
          <w:tcPr>
            <w:tcW w:w="3936" w:type="dxa"/>
            <w:shd w:val="clear" w:color="auto" w:fill="FFFFFF" w:themeFill="background1"/>
          </w:tcPr>
          <w:p w:rsidR="00894979" w:rsidRPr="00CB7068" w:rsidRDefault="00894979" w:rsidP="00894979">
            <w:pPr>
              <w:rPr>
                <w:rFonts w:asciiTheme="minorHAnsi" w:hAnsiTheme="minorHAnsi" w:cstheme="minorHAnsi"/>
                <w:sz w:val="20"/>
              </w:rPr>
            </w:pPr>
            <w:r w:rsidRPr="00CB7068">
              <w:rPr>
                <w:rFonts w:asciiTheme="minorHAnsi" w:hAnsiTheme="minorHAnsi" w:cstheme="minorHAnsi"/>
                <w:sz w:val="20"/>
              </w:rPr>
              <w:t>(İngiltere ve Galler) Yönetmelikleri 2000</w:t>
            </w:r>
          </w:p>
        </w:tc>
      </w:tr>
    </w:tbl>
    <w:p w:rsidR="00894979" w:rsidRPr="00894979" w:rsidRDefault="00894979" w:rsidP="00894979">
      <w:pPr>
        <w:rPr>
          <w:rFonts w:asciiTheme="minorHAnsi" w:hAnsiTheme="minorHAnsi" w:cstheme="minorHAnsi"/>
        </w:rPr>
      </w:pPr>
    </w:p>
    <w:p w:rsidR="00894979" w:rsidRPr="00894979" w:rsidRDefault="00894979" w:rsidP="00894979">
      <w:pPr>
        <w:rPr>
          <w:rFonts w:asciiTheme="minorHAnsi" w:hAnsiTheme="minorHAnsi" w:cstheme="minorHAnsi"/>
          <w:b/>
          <w:noProof/>
          <w:sz w:val="36"/>
          <w:szCs w:val="36"/>
          <w:lang w:eastAsia="tr-TR"/>
        </w:rPr>
      </w:pPr>
      <w:r w:rsidRPr="00894979">
        <w:rPr>
          <w:rFonts w:asciiTheme="minorHAnsi" w:hAnsiTheme="minorHAnsi" w:cstheme="minorHAnsi"/>
          <w:b/>
          <w:noProof/>
          <w:sz w:val="36"/>
          <w:szCs w:val="36"/>
          <w:lang w:eastAsia="tr-TR"/>
        </w:rPr>
        <w:t>İzin</w:t>
      </w:r>
    </w:p>
    <w:p w:rsidR="00894979" w:rsidRPr="00894979" w:rsidRDefault="00894979" w:rsidP="00894979">
      <w:pPr>
        <w:rPr>
          <w:rFonts w:asciiTheme="minorHAnsi" w:hAnsiTheme="minorHAnsi" w:cstheme="minorHAnsi"/>
          <w:noProof/>
          <w:lang w:eastAsia="tr-TR"/>
        </w:rPr>
      </w:pP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İzin No:</w:t>
      </w: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QP3538XB</w:t>
      </w:r>
    </w:p>
    <w:p w:rsidR="00894979" w:rsidRPr="00894979" w:rsidRDefault="00894979" w:rsidP="00894979">
      <w:pPr>
        <w:rPr>
          <w:rFonts w:asciiTheme="minorHAnsi" w:hAnsiTheme="minorHAnsi" w:cstheme="minorHAnsi"/>
          <w:noProof/>
          <w:lang w:eastAsia="tr-TR"/>
        </w:rPr>
      </w:pP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Çevre Ajansı (Ajans) Kirlilik Önleme ve Kontrol (İngiltere ve Galler) Yönetmelikleri 2000’in (SI 2000 No 1973) 10 sayılı Yönetmeliği kapsamındaki yetkilerine dayanarak işbu belge ile</w:t>
      </w:r>
    </w:p>
    <w:p w:rsidR="00894979" w:rsidRPr="00894979" w:rsidRDefault="00894979" w:rsidP="00894979">
      <w:pPr>
        <w:rPr>
          <w:rFonts w:asciiTheme="minorHAnsi" w:hAnsiTheme="minorHAnsi" w:cstheme="minorHAnsi"/>
          <w:noProof/>
          <w:sz w:val="14"/>
          <w:szCs w:val="14"/>
          <w:lang w:eastAsia="tr-TR"/>
        </w:rPr>
      </w:pP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Kayıtlı adresi</w:t>
      </w: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Bankfield Mills</w:t>
      </w: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Wakefield Road</w:t>
      </w: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Moldgreen</w:t>
      </w: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Huddersfield</w:t>
      </w: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West Yorkshire</w:t>
      </w: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b/>
          <w:noProof/>
          <w:lang w:eastAsia="tr-TR"/>
        </w:rPr>
        <w:t>HD5 9BB</w:t>
      </w:r>
      <w:r w:rsidRPr="00894979">
        <w:rPr>
          <w:rFonts w:asciiTheme="minorHAnsi" w:hAnsiTheme="minorHAnsi" w:cstheme="minorHAnsi"/>
          <w:noProof/>
          <w:lang w:eastAsia="tr-TR"/>
        </w:rPr>
        <w:t xml:space="preserve"> </w:t>
      </w:r>
    </w:p>
    <w:p w:rsidR="00894979" w:rsidRPr="00894979" w:rsidRDefault="00894979" w:rsidP="00894979">
      <w:pPr>
        <w:rPr>
          <w:rFonts w:asciiTheme="minorHAnsi" w:hAnsiTheme="minorHAnsi" w:cstheme="minorHAnsi"/>
          <w:noProof/>
          <w:sz w:val="14"/>
          <w:szCs w:val="14"/>
          <w:lang w:eastAsia="tr-TR"/>
        </w:rPr>
      </w:pP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 xml:space="preserve">ve </w:t>
      </w:r>
    </w:p>
    <w:p w:rsidR="00894979" w:rsidRPr="00894979" w:rsidRDefault="00894979" w:rsidP="00894979">
      <w:pPr>
        <w:rPr>
          <w:rFonts w:asciiTheme="minorHAnsi" w:hAnsiTheme="minorHAnsi" w:cstheme="minorHAnsi"/>
          <w:noProof/>
          <w:sz w:val="14"/>
          <w:szCs w:val="14"/>
          <w:lang w:eastAsia="tr-TR"/>
        </w:rPr>
      </w:pP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Şirket kayıt numarası 531016</w:t>
      </w:r>
    </w:p>
    <w:p w:rsidR="00894979" w:rsidRPr="00894979" w:rsidRDefault="00894979" w:rsidP="00894979">
      <w:pPr>
        <w:rPr>
          <w:rFonts w:asciiTheme="minorHAnsi" w:hAnsiTheme="minorHAnsi" w:cstheme="minorHAnsi"/>
          <w:noProof/>
          <w:lang w:eastAsia="tr-TR"/>
        </w:rPr>
      </w:pP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olan</w:t>
      </w:r>
    </w:p>
    <w:p w:rsidR="00894979" w:rsidRPr="00894979" w:rsidRDefault="00894979" w:rsidP="00894979">
      <w:pPr>
        <w:rPr>
          <w:rFonts w:asciiTheme="minorHAnsi" w:hAnsiTheme="minorHAnsi" w:cstheme="minorHAnsi"/>
          <w:noProof/>
          <w:lang w:eastAsia="tr-TR"/>
        </w:rPr>
      </w:pP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W.T. Johnson and Sons (Huddersfield) Limited’i (“operatör”)</w:t>
      </w:r>
    </w:p>
    <w:p w:rsidR="00894979" w:rsidRPr="00894979" w:rsidRDefault="00894979" w:rsidP="00894979">
      <w:pPr>
        <w:rPr>
          <w:rFonts w:asciiTheme="minorHAnsi" w:hAnsiTheme="minorHAnsi" w:cstheme="minorHAnsi"/>
          <w:b/>
          <w:noProof/>
          <w:lang w:eastAsia="tr-TR"/>
        </w:rPr>
      </w:pP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Bankfield Mills</w:t>
      </w: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Wakefield Road</w:t>
      </w: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Moldgreen</w:t>
      </w: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Huddersfield</w:t>
      </w:r>
    </w:p>
    <w:p w:rsidR="00894979" w:rsidRPr="00894979" w:rsidRDefault="00894979" w:rsidP="00894979">
      <w:pPr>
        <w:rPr>
          <w:rFonts w:asciiTheme="minorHAnsi" w:hAnsiTheme="minorHAnsi" w:cstheme="minorHAnsi"/>
          <w:b/>
          <w:noProof/>
          <w:lang w:eastAsia="tr-TR"/>
        </w:rPr>
      </w:pPr>
      <w:r w:rsidRPr="00894979">
        <w:rPr>
          <w:rFonts w:asciiTheme="minorHAnsi" w:hAnsiTheme="minorHAnsi" w:cstheme="minorHAnsi"/>
          <w:b/>
          <w:noProof/>
          <w:lang w:eastAsia="tr-TR"/>
        </w:rPr>
        <w:t>West Yorkshire</w:t>
      </w: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b/>
          <w:noProof/>
          <w:lang w:eastAsia="tr-TR"/>
        </w:rPr>
        <w:t>HD5 9BB</w:t>
      </w:r>
      <w:r w:rsidRPr="00894979">
        <w:rPr>
          <w:rFonts w:asciiTheme="minorHAnsi" w:hAnsiTheme="minorHAnsi" w:cstheme="minorHAnsi"/>
          <w:noProof/>
          <w:lang w:eastAsia="tr-TR"/>
        </w:rPr>
        <w:t xml:space="preserve"> adresinde bir işletmeyi </w:t>
      </w:r>
    </w:p>
    <w:p w:rsidR="00894979" w:rsidRPr="00894979" w:rsidRDefault="00894979" w:rsidP="00894979">
      <w:pPr>
        <w:rPr>
          <w:rFonts w:asciiTheme="minorHAnsi" w:hAnsiTheme="minorHAnsi" w:cstheme="minorHAnsi"/>
          <w:noProof/>
          <w:lang w:eastAsia="tr-TR"/>
        </w:rPr>
      </w:pP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İşbu izin ile verilen yetkiler dahilinde ve şartlar altında işletme yetkisini verir.</w:t>
      </w:r>
    </w:p>
    <w:p w:rsidR="00894979" w:rsidRPr="00894979" w:rsidRDefault="00894979" w:rsidP="00894979">
      <w:pPr>
        <w:rPr>
          <w:rFonts w:asciiTheme="minorHAnsi" w:hAnsiTheme="minorHAnsi" w:cstheme="minorHAnsi"/>
          <w:noProof/>
          <w:lang w:eastAsia="tr-TR"/>
        </w:rPr>
      </w:pPr>
    </w:p>
    <w:tbl>
      <w:tblPr>
        <w:tblStyle w:val="TabloKlavuzu"/>
        <w:tblW w:w="0" w:type="auto"/>
        <w:tblLook w:val="04A0"/>
      </w:tblPr>
      <w:tblGrid>
        <w:gridCol w:w="6345"/>
        <w:gridCol w:w="2867"/>
      </w:tblGrid>
      <w:tr w:rsidR="00894979" w:rsidRPr="00894979" w:rsidTr="00894979">
        <w:tc>
          <w:tcPr>
            <w:tcW w:w="6345" w:type="dxa"/>
            <w:tcBorders>
              <w:top w:val="nil"/>
              <w:left w:val="nil"/>
              <w:right w:val="nil"/>
            </w:tcBorders>
          </w:tcPr>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İmzalayan</w:t>
            </w:r>
          </w:p>
        </w:tc>
        <w:tc>
          <w:tcPr>
            <w:tcW w:w="2867" w:type="dxa"/>
            <w:tcBorders>
              <w:top w:val="nil"/>
              <w:left w:val="nil"/>
              <w:right w:val="nil"/>
            </w:tcBorders>
          </w:tcPr>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Tarih</w:t>
            </w:r>
          </w:p>
        </w:tc>
      </w:tr>
      <w:tr w:rsidR="00894979" w:rsidRPr="00894979" w:rsidTr="00894979">
        <w:tc>
          <w:tcPr>
            <w:tcW w:w="6345" w:type="dxa"/>
          </w:tcPr>
          <w:p w:rsidR="00894979" w:rsidRPr="00894979" w:rsidRDefault="00894979" w:rsidP="00894979">
            <w:pPr>
              <w:rPr>
                <w:rFonts w:asciiTheme="minorHAnsi" w:hAnsiTheme="minorHAnsi" w:cstheme="minorHAnsi"/>
                <w:noProof/>
                <w:lang w:eastAsia="tr-TR"/>
              </w:rPr>
            </w:pP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&lt;İmza&gt;</w:t>
            </w:r>
          </w:p>
          <w:p w:rsidR="00894979" w:rsidRPr="00894979" w:rsidRDefault="00894979" w:rsidP="00894979">
            <w:pPr>
              <w:rPr>
                <w:rFonts w:asciiTheme="minorHAnsi" w:hAnsiTheme="minorHAnsi" w:cstheme="minorHAnsi"/>
                <w:noProof/>
                <w:lang w:eastAsia="tr-TR"/>
              </w:rPr>
            </w:pPr>
          </w:p>
        </w:tc>
        <w:tc>
          <w:tcPr>
            <w:tcW w:w="2867" w:type="dxa"/>
          </w:tcPr>
          <w:p w:rsidR="00894979" w:rsidRPr="00894979" w:rsidRDefault="00894979" w:rsidP="00894979">
            <w:pPr>
              <w:rPr>
                <w:rFonts w:asciiTheme="minorHAnsi" w:hAnsiTheme="minorHAnsi" w:cstheme="minorHAnsi"/>
                <w:noProof/>
                <w:lang w:eastAsia="tr-TR"/>
              </w:rPr>
            </w:pP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29/05/09</w:t>
            </w:r>
          </w:p>
        </w:tc>
      </w:tr>
    </w:tbl>
    <w:p w:rsidR="00894979" w:rsidRPr="00894979" w:rsidRDefault="00894979" w:rsidP="00894979">
      <w:pPr>
        <w:rPr>
          <w:rFonts w:asciiTheme="minorHAnsi" w:hAnsiTheme="minorHAnsi" w:cstheme="minorHAnsi"/>
          <w:noProof/>
          <w:lang w:eastAsia="tr-TR"/>
        </w:rPr>
      </w:pP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Ajans adına imza yetkisine sahip olan</w:t>
      </w: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t>Thomas Ruffell</w:t>
      </w:r>
    </w:p>
    <w:p w:rsidR="00894979" w:rsidRPr="00894979" w:rsidRDefault="00894979" w:rsidP="00894979">
      <w:pPr>
        <w:rPr>
          <w:rFonts w:asciiTheme="minorHAnsi" w:hAnsiTheme="minorHAnsi" w:cstheme="minorHAnsi"/>
          <w:noProof/>
          <w:lang w:eastAsia="tr-TR"/>
        </w:rPr>
      </w:pPr>
    </w:p>
    <w:p w:rsidR="00894979" w:rsidRPr="00894979" w:rsidRDefault="00894979" w:rsidP="00894979">
      <w:pPr>
        <w:rPr>
          <w:rFonts w:asciiTheme="minorHAnsi" w:hAnsiTheme="minorHAnsi" w:cstheme="minorHAnsi"/>
          <w:noProof/>
          <w:lang w:eastAsia="tr-TR"/>
        </w:rPr>
      </w:pPr>
      <w:r w:rsidRPr="00894979">
        <w:rPr>
          <w:rFonts w:asciiTheme="minorHAnsi" w:hAnsiTheme="minorHAnsi" w:cstheme="minorHAnsi"/>
          <w:noProof/>
          <w:lang w:eastAsia="tr-TR"/>
        </w:rPr>
        <w:br w:type="page"/>
      </w:r>
    </w:p>
    <w:p w:rsidR="00894979" w:rsidRPr="00894979" w:rsidRDefault="00894979" w:rsidP="00894979">
      <w:pPr>
        <w:rPr>
          <w:rFonts w:asciiTheme="minorHAnsi" w:hAnsiTheme="minorHAnsi" w:cstheme="minorHAnsi"/>
          <w:b/>
          <w:sz w:val="36"/>
          <w:szCs w:val="36"/>
        </w:rPr>
      </w:pPr>
      <w:r w:rsidRPr="00894979">
        <w:rPr>
          <w:rFonts w:asciiTheme="minorHAnsi" w:hAnsiTheme="minorHAnsi" w:cstheme="minorHAnsi"/>
          <w:b/>
          <w:sz w:val="36"/>
          <w:szCs w:val="36"/>
        </w:rPr>
        <w:lastRenderedPageBreak/>
        <w:t>Şartlar</w:t>
      </w:r>
    </w:p>
    <w:p w:rsidR="00894979" w:rsidRPr="00894979" w:rsidRDefault="00894979" w:rsidP="00894979">
      <w:pPr>
        <w:rPr>
          <w:rFonts w:asciiTheme="minorHAnsi" w:hAnsiTheme="minorHAnsi" w:cstheme="minorHAnsi"/>
          <w:b/>
          <w:sz w:val="20"/>
          <w:szCs w:val="20"/>
        </w:rPr>
      </w:pPr>
    </w:p>
    <w:p w:rsidR="00894979" w:rsidRPr="00894979" w:rsidRDefault="00894979" w:rsidP="00894979">
      <w:pPr>
        <w:rPr>
          <w:rFonts w:asciiTheme="minorHAnsi" w:hAnsiTheme="minorHAnsi" w:cstheme="minorHAnsi"/>
          <w:b/>
          <w:sz w:val="36"/>
          <w:szCs w:val="36"/>
        </w:rPr>
      </w:pPr>
      <w:r w:rsidRPr="00894979">
        <w:rPr>
          <w:rFonts w:asciiTheme="minorHAnsi" w:hAnsiTheme="minorHAnsi" w:cstheme="minorHAnsi"/>
          <w:b/>
          <w:sz w:val="36"/>
          <w:szCs w:val="36"/>
        </w:rPr>
        <w:t>1</w:t>
      </w:r>
      <w:r w:rsidR="00532493">
        <w:rPr>
          <w:rFonts w:asciiTheme="minorHAnsi" w:hAnsiTheme="minorHAnsi" w:cstheme="minorHAnsi"/>
          <w:b/>
          <w:sz w:val="36"/>
          <w:szCs w:val="36"/>
        </w:rPr>
        <w:t>.</w:t>
      </w:r>
      <w:r w:rsidRPr="00894979">
        <w:rPr>
          <w:rFonts w:asciiTheme="minorHAnsi" w:hAnsiTheme="minorHAnsi" w:cstheme="minorHAnsi"/>
          <w:b/>
          <w:sz w:val="36"/>
          <w:szCs w:val="36"/>
        </w:rPr>
        <w:tab/>
        <w:t>Yönetim</w:t>
      </w:r>
    </w:p>
    <w:p w:rsidR="00894979" w:rsidRPr="00894979" w:rsidRDefault="00894979" w:rsidP="00593F68">
      <w:pPr>
        <w:spacing w:before="120" w:after="120"/>
        <w:rPr>
          <w:rFonts w:asciiTheme="minorHAnsi" w:hAnsiTheme="minorHAnsi" w:cstheme="minorHAnsi"/>
          <w:b/>
          <w:sz w:val="28"/>
          <w:szCs w:val="28"/>
        </w:rPr>
      </w:pPr>
      <w:r w:rsidRPr="00894979">
        <w:rPr>
          <w:rFonts w:asciiTheme="minorHAnsi" w:hAnsiTheme="minorHAnsi" w:cstheme="minorHAnsi"/>
          <w:b/>
          <w:sz w:val="28"/>
          <w:szCs w:val="28"/>
        </w:rPr>
        <w:t>1.1</w:t>
      </w:r>
      <w:r w:rsidRPr="00894979">
        <w:rPr>
          <w:rFonts w:asciiTheme="minorHAnsi" w:hAnsiTheme="minorHAnsi" w:cstheme="minorHAnsi"/>
          <w:b/>
          <w:sz w:val="28"/>
          <w:szCs w:val="28"/>
        </w:rPr>
        <w:tab/>
        <w:t>Genel yönetim</w:t>
      </w:r>
    </w:p>
    <w:p w:rsidR="00894979" w:rsidRPr="00894979" w:rsidRDefault="00894979" w:rsidP="00593F68">
      <w:pPr>
        <w:spacing w:before="120" w:after="120"/>
        <w:rPr>
          <w:rFonts w:asciiTheme="minorHAnsi" w:hAnsiTheme="minorHAnsi" w:cstheme="minorHAnsi"/>
        </w:rPr>
      </w:pPr>
      <w:r w:rsidRPr="00894979">
        <w:rPr>
          <w:rFonts w:asciiTheme="minorHAnsi" w:hAnsiTheme="minorHAnsi" w:cstheme="minorHAnsi"/>
        </w:rPr>
        <w:t>1.1.1</w:t>
      </w:r>
      <w:r w:rsidRPr="00894979">
        <w:rPr>
          <w:rFonts w:asciiTheme="minorHAnsi" w:hAnsiTheme="minorHAnsi" w:cstheme="minorHAnsi"/>
        </w:rPr>
        <w:tab/>
        <w:t xml:space="preserve">Faaliyetler </w:t>
      </w:r>
      <w:r w:rsidRPr="00894979">
        <w:rPr>
          <w:rFonts w:asciiTheme="minorHAnsi" w:hAnsiTheme="minorHAnsi" w:cstheme="minorHAnsi"/>
        </w:rPr>
        <w:tab/>
      </w:r>
      <w:r w:rsidRPr="00894979">
        <w:rPr>
          <w:rFonts w:asciiTheme="minorHAnsi" w:hAnsiTheme="minorHAnsi" w:cstheme="minorHAnsi"/>
        </w:rPr>
        <w:tab/>
      </w:r>
      <w:r w:rsidRPr="00894979">
        <w:rPr>
          <w:rFonts w:asciiTheme="minorHAnsi" w:hAnsiTheme="minorHAnsi" w:cstheme="minorHAnsi"/>
        </w:rPr>
        <w:tab/>
        <w:t xml:space="preserve"> </w:t>
      </w:r>
    </w:p>
    <w:p w:rsidR="00894979" w:rsidRPr="00894979" w:rsidRDefault="00894979" w:rsidP="00B920C3">
      <w:pPr>
        <w:spacing w:before="120" w:after="120"/>
        <w:ind w:left="1416" w:hanging="711"/>
        <w:jc w:val="both"/>
        <w:rPr>
          <w:rFonts w:asciiTheme="minorHAnsi" w:hAnsiTheme="minorHAnsi" w:cstheme="minorHAnsi"/>
        </w:rPr>
      </w:pPr>
      <w:r w:rsidRPr="00894979">
        <w:rPr>
          <w:rFonts w:asciiTheme="minorHAnsi" w:hAnsiTheme="minorHAnsi" w:cstheme="minorHAnsi"/>
        </w:rPr>
        <w:t>(a)</w:t>
      </w:r>
      <w:r w:rsidRPr="00894979">
        <w:rPr>
          <w:rFonts w:asciiTheme="minorHAnsi" w:hAnsiTheme="minorHAnsi" w:cstheme="minorHAnsi"/>
        </w:rPr>
        <w:tab/>
        <w:t>gerçekleştirilen işlemlerden, yapılan bakımdan,  kazadan veya ortaya çıkan özel durumlardan ve uyuşmazlıklardan kaynaklanan ve şikâyetler sebebiyle operatörün dikkatine sunulan kirlilikler de dâhil olmak üzere kirlilik riskini tanımlayan ve en aza indiren yönetim sistemine uygun şekilde ve</w:t>
      </w:r>
    </w:p>
    <w:p w:rsidR="00894979" w:rsidRPr="00894979" w:rsidRDefault="00894979" w:rsidP="00B920C3">
      <w:pPr>
        <w:spacing w:before="120" w:after="120"/>
        <w:ind w:left="1416" w:hanging="711"/>
        <w:jc w:val="both"/>
        <w:rPr>
          <w:rFonts w:asciiTheme="minorHAnsi" w:hAnsiTheme="minorHAnsi" w:cstheme="minorHAnsi"/>
        </w:rPr>
      </w:pPr>
      <w:r w:rsidRPr="00894979">
        <w:rPr>
          <w:rFonts w:asciiTheme="minorHAnsi" w:hAnsiTheme="minorHAnsi" w:cstheme="minorHAnsi"/>
        </w:rPr>
        <w:t>(b)</w:t>
      </w:r>
      <w:r w:rsidRPr="00894979">
        <w:rPr>
          <w:rFonts w:asciiTheme="minorHAnsi" w:hAnsiTheme="minorHAnsi" w:cstheme="minorHAnsi"/>
        </w:rPr>
        <w:tab/>
        <w:t>faaliyetlerin hayata geçirilmesi konusunda üstlenmeleri gereken sorumluluklar açısından yetkin olan kişiler tarafından yönetilir ve işletilir.</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1.1.2</w:t>
      </w:r>
      <w:r w:rsidRPr="00894979">
        <w:rPr>
          <w:rFonts w:asciiTheme="minorHAnsi" w:hAnsiTheme="minorHAnsi" w:cstheme="minorHAnsi"/>
        </w:rPr>
        <w:tab/>
        <w:t>1.1.1 sayılı şarta uygunluğu belgeleyen kayıtlar korunur.</w:t>
      </w:r>
    </w:p>
    <w:p w:rsidR="00894979" w:rsidRPr="00894979" w:rsidRDefault="00894979" w:rsidP="00B920C3">
      <w:pPr>
        <w:spacing w:before="120" w:after="120"/>
        <w:ind w:left="705" w:hanging="705"/>
        <w:jc w:val="both"/>
        <w:rPr>
          <w:rFonts w:asciiTheme="minorHAnsi" w:hAnsiTheme="minorHAnsi" w:cstheme="minorHAnsi"/>
        </w:rPr>
      </w:pPr>
      <w:r w:rsidRPr="00894979">
        <w:rPr>
          <w:rFonts w:asciiTheme="minorHAnsi" w:hAnsiTheme="minorHAnsi" w:cstheme="minorHAnsi"/>
        </w:rPr>
        <w:t>1.1.3</w:t>
      </w:r>
      <w:r w:rsidRPr="00894979">
        <w:rPr>
          <w:rFonts w:asciiTheme="minorHAnsi" w:hAnsiTheme="minorHAnsi" w:cstheme="minorHAnsi"/>
        </w:rPr>
        <w:tab/>
        <w:t xml:space="preserve">İşbu izin belgesinde belirtilen konulardan etkilenen ya da etkilenecek görevlere sahip olan her kişinin, işbu belgenin bir nüshasına, bahsi geçen görevlerini yerine getirdiği yerde veya buraya yakın bir yerde ulaşabilir. </w:t>
      </w:r>
    </w:p>
    <w:p w:rsidR="00894979" w:rsidRPr="00894979" w:rsidRDefault="00894979" w:rsidP="00B920C3">
      <w:pPr>
        <w:spacing w:before="120" w:after="120"/>
        <w:jc w:val="both"/>
        <w:rPr>
          <w:rFonts w:asciiTheme="minorHAnsi" w:hAnsiTheme="minorHAnsi" w:cstheme="minorHAnsi"/>
          <w:b/>
          <w:sz w:val="28"/>
          <w:szCs w:val="28"/>
        </w:rPr>
      </w:pPr>
      <w:r w:rsidRPr="00894979">
        <w:rPr>
          <w:rFonts w:asciiTheme="minorHAnsi" w:hAnsiTheme="minorHAnsi" w:cstheme="minorHAnsi"/>
          <w:b/>
          <w:sz w:val="28"/>
          <w:szCs w:val="28"/>
        </w:rPr>
        <w:t>1.2</w:t>
      </w:r>
      <w:r w:rsidRPr="00894979">
        <w:rPr>
          <w:rFonts w:asciiTheme="minorHAnsi" w:hAnsiTheme="minorHAnsi" w:cstheme="minorHAnsi"/>
          <w:b/>
          <w:sz w:val="28"/>
          <w:szCs w:val="28"/>
        </w:rPr>
        <w:tab/>
        <w:t>Kaza yönetim planı</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1.2.1</w:t>
      </w:r>
      <w:r w:rsidRPr="00894979">
        <w:rPr>
          <w:rFonts w:asciiTheme="minorHAnsi" w:hAnsiTheme="minorHAnsi" w:cstheme="minorHAnsi"/>
        </w:rPr>
        <w:tab/>
        <w:t>Operatör</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ab/>
        <w:t>(a)</w:t>
      </w:r>
      <w:r w:rsidRPr="00894979">
        <w:rPr>
          <w:rFonts w:asciiTheme="minorHAnsi" w:hAnsiTheme="minorHAnsi" w:cstheme="minorHAnsi"/>
        </w:rPr>
        <w:tab/>
        <w:t>bir kaza yönetim plana sadık kalır ve bu planı uygular;</w:t>
      </w:r>
    </w:p>
    <w:p w:rsidR="00894979" w:rsidRPr="00894979" w:rsidRDefault="00894979" w:rsidP="00B920C3">
      <w:pPr>
        <w:spacing w:before="120" w:after="120"/>
        <w:ind w:left="1416" w:hanging="711"/>
        <w:jc w:val="both"/>
        <w:rPr>
          <w:rFonts w:asciiTheme="minorHAnsi" w:hAnsiTheme="minorHAnsi" w:cstheme="minorHAnsi"/>
        </w:rPr>
      </w:pPr>
      <w:r w:rsidRPr="00894979">
        <w:rPr>
          <w:rFonts w:asciiTheme="minorHAnsi" w:hAnsiTheme="minorHAnsi" w:cstheme="minorHAnsi"/>
        </w:rPr>
        <w:t>(b)</w:t>
      </w:r>
      <w:r w:rsidRPr="00894979">
        <w:rPr>
          <w:rFonts w:asciiTheme="minorHAnsi" w:hAnsiTheme="minorHAnsi" w:cstheme="minorHAnsi"/>
        </w:rPr>
        <w:tab/>
        <w:t>plana ilişkin değişikliklerin yapılması gerekip gerekmediğini, en az 4 yılda bir ve bir kaza meydana geldiğinde mümkün olan en uygun zamanda (hangisi daha önce olacaksa) inceler ve kayıt altına alır;</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ab/>
        <w:t>(c)</w:t>
      </w:r>
      <w:r w:rsidRPr="00894979">
        <w:rPr>
          <w:rFonts w:asciiTheme="minorHAnsi" w:hAnsiTheme="minorHAnsi" w:cstheme="minorHAnsi"/>
        </w:rPr>
        <w:tab/>
        <w:t xml:space="preserve">incelemeyle tanımlanan, plana yönelik uygun değişiklikleri hayata geçirir. </w:t>
      </w:r>
    </w:p>
    <w:p w:rsidR="00894979" w:rsidRPr="00894979" w:rsidRDefault="00894979" w:rsidP="00B920C3">
      <w:pPr>
        <w:spacing w:before="120" w:after="120"/>
        <w:jc w:val="both"/>
        <w:rPr>
          <w:rFonts w:asciiTheme="minorHAnsi" w:hAnsiTheme="minorHAnsi" w:cstheme="minorHAnsi"/>
          <w:b/>
          <w:sz w:val="28"/>
          <w:szCs w:val="28"/>
        </w:rPr>
      </w:pPr>
      <w:r w:rsidRPr="00894979">
        <w:rPr>
          <w:rFonts w:asciiTheme="minorHAnsi" w:hAnsiTheme="minorHAnsi" w:cstheme="minorHAnsi"/>
          <w:b/>
          <w:sz w:val="28"/>
          <w:szCs w:val="28"/>
        </w:rPr>
        <w:t>1.3</w:t>
      </w:r>
      <w:r w:rsidRPr="00894979">
        <w:rPr>
          <w:rFonts w:asciiTheme="minorHAnsi" w:hAnsiTheme="minorHAnsi" w:cstheme="minorHAnsi"/>
          <w:b/>
          <w:sz w:val="28"/>
          <w:szCs w:val="28"/>
        </w:rPr>
        <w:tab/>
        <w:t>Enerji verimi</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1.3.1</w:t>
      </w:r>
      <w:r w:rsidRPr="00894979">
        <w:rPr>
          <w:rFonts w:asciiTheme="minorHAnsi" w:hAnsiTheme="minorHAnsi" w:cstheme="minorHAnsi"/>
        </w:rPr>
        <w:tab/>
        <w:t>Operatör</w:t>
      </w:r>
    </w:p>
    <w:p w:rsidR="00593F68" w:rsidRDefault="00894979" w:rsidP="00B920C3">
      <w:pPr>
        <w:spacing w:before="120" w:after="120"/>
        <w:ind w:left="1416" w:hanging="711"/>
        <w:jc w:val="both"/>
        <w:rPr>
          <w:rFonts w:asciiTheme="minorHAnsi" w:hAnsiTheme="minorHAnsi" w:cstheme="minorHAnsi"/>
        </w:rPr>
      </w:pPr>
      <w:r w:rsidRPr="00894979">
        <w:rPr>
          <w:rFonts w:asciiTheme="minorHAnsi" w:hAnsiTheme="minorHAnsi" w:cstheme="minorHAnsi"/>
        </w:rPr>
        <w:t>(a)</w:t>
      </w:r>
      <w:r w:rsidRPr="00894979">
        <w:rPr>
          <w:rFonts w:asciiTheme="minorHAnsi" w:hAnsiTheme="minorHAnsi" w:cstheme="minorHAnsi"/>
        </w:rPr>
        <w:tab/>
        <w:t>faaliyetler esnasında enerjinin verimli şekilde kullanmasını sağlamak için gerekli önlemleri alır;</w:t>
      </w:r>
    </w:p>
    <w:p w:rsidR="00894979" w:rsidRPr="00894979" w:rsidRDefault="00894979" w:rsidP="00B920C3">
      <w:pPr>
        <w:spacing w:before="120" w:after="120"/>
        <w:ind w:left="1416" w:hanging="711"/>
        <w:jc w:val="both"/>
        <w:rPr>
          <w:rFonts w:asciiTheme="minorHAnsi" w:hAnsiTheme="minorHAnsi" w:cstheme="minorHAnsi"/>
        </w:rPr>
      </w:pPr>
      <w:r w:rsidRPr="00894979">
        <w:rPr>
          <w:rFonts w:asciiTheme="minorHAnsi" w:hAnsiTheme="minorHAnsi" w:cstheme="minorHAnsi"/>
        </w:rPr>
        <w:t>(b)</w:t>
      </w:r>
      <w:r w:rsidRPr="00894979">
        <w:rPr>
          <w:rFonts w:asciiTheme="minorHAnsi" w:hAnsiTheme="minorHAnsi" w:cstheme="minorHAnsi"/>
        </w:rPr>
        <w:tab/>
        <w:t>faaliyetlerin enerji verimliliğini artırmak için uygun fırsatlar olup olmadığını en az 4 yılda bir inceler ve kayıt altına alır;</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ab/>
        <w:t xml:space="preserve">(c) </w:t>
      </w:r>
      <w:r w:rsidRPr="00894979">
        <w:rPr>
          <w:rFonts w:asciiTheme="minorHAnsi" w:hAnsiTheme="minorHAnsi" w:cstheme="minorHAnsi"/>
        </w:rPr>
        <w:tab/>
        <w:t>incelemeyle tanımlanan diğer uygun önlemleri alır.</w:t>
      </w:r>
    </w:p>
    <w:p w:rsidR="00894979" w:rsidRPr="00894979" w:rsidRDefault="00894979" w:rsidP="00B920C3">
      <w:pPr>
        <w:spacing w:before="120" w:after="120"/>
        <w:jc w:val="both"/>
        <w:rPr>
          <w:rFonts w:asciiTheme="minorHAnsi" w:hAnsiTheme="minorHAnsi" w:cstheme="minorHAnsi"/>
          <w:b/>
          <w:sz w:val="28"/>
          <w:szCs w:val="28"/>
        </w:rPr>
      </w:pPr>
      <w:r w:rsidRPr="00894979">
        <w:rPr>
          <w:rFonts w:asciiTheme="minorHAnsi" w:hAnsiTheme="minorHAnsi" w:cstheme="minorHAnsi"/>
          <w:b/>
          <w:sz w:val="28"/>
          <w:szCs w:val="28"/>
        </w:rPr>
        <w:t>1.4</w:t>
      </w:r>
      <w:r w:rsidRPr="00894979">
        <w:rPr>
          <w:rFonts w:asciiTheme="minorHAnsi" w:hAnsiTheme="minorHAnsi" w:cstheme="minorHAnsi"/>
          <w:b/>
          <w:sz w:val="28"/>
          <w:szCs w:val="28"/>
        </w:rPr>
        <w:tab/>
        <w:t>Hammaddelerin etkin kullanımı</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1.4.1</w:t>
      </w:r>
      <w:r w:rsidRPr="00894979">
        <w:rPr>
          <w:rFonts w:asciiTheme="minorHAnsi" w:hAnsiTheme="minorHAnsi" w:cstheme="minorHAnsi"/>
        </w:rPr>
        <w:tab/>
        <w:t>Operatör</w:t>
      </w:r>
    </w:p>
    <w:p w:rsidR="00593F68" w:rsidRDefault="00894979" w:rsidP="00B920C3">
      <w:pPr>
        <w:spacing w:before="120" w:after="120"/>
        <w:ind w:left="1416" w:hanging="711"/>
        <w:jc w:val="both"/>
        <w:rPr>
          <w:rFonts w:asciiTheme="minorHAnsi" w:hAnsiTheme="minorHAnsi" w:cstheme="minorHAnsi"/>
        </w:rPr>
      </w:pPr>
      <w:r w:rsidRPr="00894979">
        <w:rPr>
          <w:rFonts w:asciiTheme="minorHAnsi" w:hAnsiTheme="minorHAnsi" w:cstheme="minorHAnsi"/>
        </w:rPr>
        <w:t>(a)</w:t>
      </w:r>
      <w:r w:rsidRPr="00894979">
        <w:rPr>
          <w:rFonts w:asciiTheme="minorHAnsi" w:hAnsiTheme="minorHAnsi" w:cstheme="minorHAnsi"/>
        </w:rPr>
        <w:tab/>
        <w:t>faaliyetler esnasında ham maddelerin ve suyun verimli şekilde kullanmasını sağlamak için gerekli önlemleri alır;</w:t>
      </w:r>
    </w:p>
    <w:p w:rsidR="00894979" w:rsidRPr="00894979" w:rsidRDefault="00894979" w:rsidP="00B920C3">
      <w:pPr>
        <w:spacing w:before="120" w:after="120"/>
        <w:ind w:left="1416" w:hanging="711"/>
        <w:jc w:val="both"/>
        <w:rPr>
          <w:rFonts w:asciiTheme="minorHAnsi" w:hAnsiTheme="minorHAnsi" w:cstheme="minorHAnsi"/>
        </w:rPr>
      </w:pPr>
      <w:r w:rsidRPr="00894979">
        <w:rPr>
          <w:rFonts w:asciiTheme="minorHAnsi" w:hAnsiTheme="minorHAnsi" w:cstheme="minorHAnsi"/>
        </w:rPr>
        <w:t>(b)</w:t>
      </w:r>
      <w:r w:rsidRPr="00894979">
        <w:rPr>
          <w:rFonts w:asciiTheme="minorHAnsi" w:hAnsiTheme="minorHAnsi" w:cstheme="minorHAnsi"/>
        </w:rPr>
        <w:tab/>
        <w:t>faaliyetler esnasında kullanılan ham maddelerin ve suyun kayıtlarını tutar;</w:t>
      </w:r>
    </w:p>
    <w:p w:rsidR="00894979" w:rsidRPr="00894979" w:rsidRDefault="00894979" w:rsidP="00B920C3">
      <w:pPr>
        <w:spacing w:before="120" w:after="120"/>
        <w:ind w:left="1416" w:hanging="711"/>
        <w:jc w:val="both"/>
        <w:rPr>
          <w:rFonts w:asciiTheme="minorHAnsi" w:hAnsiTheme="minorHAnsi" w:cstheme="minorHAnsi"/>
        </w:rPr>
      </w:pPr>
      <w:r w:rsidRPr="00894979">
        <w:rPr>
          <w:rFonts w:asciiTheme="minorHAnsi" w:hAnsiTheme="minorHAnsi" w:cstheme="minorHAnsi"/>
        </w:rPr>
        <w:lastRenderedPageBreak/>
        <w:t xml:space="preserve">(c) </w:t>
      </w:r>
      <w:r w:rsidRPr="00894979">
        <w:rPr>
          <w:rFonts w:asciiTheme="minorHAnsi" w:hAnsiTheme="minorHAnsi" w:cstheme="minorHAnsi"/>
        </w:rPr>
        <w:tab/>
        <w:t>çevreye ilişkin etkileri azaltabilecek uygun alternatif malzemeler veya ham madde ve su kullanımının etkinliğini artıracak fırsatlar olup olmadığını en az 4 yılda bir inceler ve kayıt altına alır;</w:t>
      </w:r>
    </w:p>
    <w:p w:rsidR="00894979" w:rsidRPr="00894979" w:rsidRDefault="00894979" w:rsidP="00B920C3">
      <w:pPr>
        <w:spacing w:before="120" w:after="120"/>
        <w:ind w:left="1416" w:hanging="711"/>
        <w:jc w:val="both"/>
        <w:rPr>
          <w:rFonts w:asciiTheme="minorHAnsi" w:hAnsiTheme="minorHAnsi" w:cstheme="minorHAnsi"/>
        </w:rPr>
      </w:pPr>
      <w:r w:rsidRPr="00894979">
        <w:rPr>
          <w:rFonts w:asciiTheme="minorHAnsi" w:hAnsiTheme="minorHAnsi" w:cstheme="minorHAnsi"/>
        </w:rPr>
        <w:t>(d)</w:t>
      </w:r>
      <w:r w:rsidRPr="00894979">
        <w:rPr>
          <w:rFonts w:asciiTheme="minorHAnsi" w:hAnsiTheme="minorHAnsi" w:cstheme="minorHAnsi"/>
        </w:rPr>
        <w:tab/>
        <w:t>incelemeyle tanımlanan diğer uygun önlemleri alır.</w:t>
      </w:r>
    </w:p>
    <w:p w:rsidR="00894979" w:rsidRPr="00894979" w:rsidRDefault="00894979" w:rsidP="00B920C3">
      <w:pPr>
        <w:jc w:val="both"/>
        <w:rPr>
          <w:rFonts w:asciiTheme="minorHAnsi" w:hAnsiTheme="minorHAnsi" w:cstheme="minorHAnsi"/>
          <w:b/>
          <w:sz w:val="28"/>
          <w:szCs w:val="28"/>
        </w:rPr>
      </w:pPr>
      <w:r w:rsidRPr="00894979">
        <w:rPr>
          <w:rFonts w:asciiTheme="minorHAnsi" w:hAnsiTheme="minorHAnsi" w:cstheme="minorHAnsi"/>
          <w:b/>
          <w:sz w:val="28"/>
          <w:szCs w:val="28"/>
        </w:rPr>
        <w:t>1.5</w:t>
      </w:r>
      <w:r w:rsidRPr="00894979">
        <w:rPr>
          <w:rFonts w:asciiTheme="minorHAnsi" w:hAnsiTheme="minorHAnsi" w:cstheme="minorHAnsi"/>
          <w:b/>
          <w:sz w:val="28"/>
          <w:szCs w:val="28"/>
        </w:rPr>
        <w:tab/>
        <w:t xml:space="preserve">Faaliyetlerden kaynaklanan atıklardan kaçınılması, bu atıkların geri kazanımı </w:t>
      </w:r>
      <w:r w:rsidR="008F32A9">
        <w:rPr>
          <w:rFonts w:asciiTheme="minorHAnsi" w:hAnsiTheme="minorHAnsi" w:cstheme="minorHAnsi"/>
          <w:b/>
          <w:sz w:val="28"/>
          <w:szCs w:val="28"/>
        </w:rPr>
        <w:tab/>
      </w:r>
      <w:r w:rsidRPr="00894979">
        <w:rPr>
          <w:rFonts w:asciiTheme="minorHAnsi" w:hAnsiTheme="minorHAnsi" w:cstheme="minorHAnsi"/>
          <w:b/>
          <w:sz w:val="28"/>
          <w:szCs w:val="28"/>
        </w:rPr>
        <w:t>ve boşaltımı</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1.5.1</w:t>
      </w:r>
      <w:r w:rsidRPr="00894979">
        <w:rPr>
          <w:rFonts w:asciiTheme="minorHAnsi" w:hAnsiTheme="minorHAnsi" w:cstheme="minorHAnsi"/>
        </w:rPr>
        <w:tab/>
        <w:t>Operatör</w:t>
      </w:r>
    </w:p>
    <w:p w:rsidR="00894979" w:rsidRPr="00894979" w:rsidRDefault="00894979" w:rsidP="00B920C3">
      <w:pPr>
        <w:spacing w:before="120" w:after="120"/>
        <w:ind w:left="1416" w:hanging="711"/>
        <w:jc w:val="both"/>
        <w:rPr>
          <w:rFonts w:asciiTheme="minorHAnsi" w:hAnsiTheme="minorHAnsi" w:cstheme="minorHAnsi"/>
          <w:noProof/>
          <w:lang w:eastAsia="tr-TR"/>
        </w:rPr>
      </w:pPr>
      <w:r w:rsidRPr="00894979">
        <w:rPr>
          <w:rFonts w:asciiTheme="minorHAnsi" w:hAnsiTheme="minorHAnsi" w:cstheme="minorHAnsi"/>
          <w:noProof/>
          <w:lang w:eastAsia="tr-TR"/>
        </w:rPr>
        <w:t>(a)</w:t>
      </w:r>
      <w:r w:rsidRPr="00894979">
        <w:rPr>
          <w:rFonts w:asciiTheme="minorHAnsi" w:hAnsiTheme="minorHAnsi" w:cstheme="minorHAnsi"/>
          <w:noProof/>
          <w:lang w:eastAsia="tr-TR"/>
        </w:rPr>
        <w:tab/>
        <w:t>faaliyetlerden kaynaklanan atıklardan kaçınılmasını veya bu atıkların azaltılmasını, uygun oldukları durumlarda atıkların üretildikleri yerlerde geri kazanım işlemlerinin yapılmasını aksi takdirde çevreye etkilerini en aza indirecek şekilde bu atıkların boşaltımlarını dağlamak üzere gerekli önlemleri alır;</w:t>
      </w:r>
    </w:p>
    <w:p w:rsidR="00894979" w:rsidRPr="00894979" w:rsidRDefault="00894979" w:rsidP="00B920C3">
      <w:pPr>
        <w:spacing w:before="120" w:after="120"/>
        <w:ind w:left="1416" w:hanging="711"/>
        <w:jc w:val="both"/>
        <w:rPr>
          <w:rFonts w:asciiTheme="minorHAnsi" w:hAnsiTheme="minorHAnsi" w:cstheme="minorHAnsi"/>
          <w:noProof/>
          <w:lang w:eastAsia="tr-TR"/>
        </w:rPr>
      </w:pPr>
      <w:r w:rsidRPr="00894979">
        <w:rPr>
          <w:rFonts w:asciiTheme="minorHAnsi" w:hAnsiTheme="minorHAnsi" w:cstheme="minorHAnsi"/>
          <w:noProof/>
          <w:lang w:eastAsia="tr-TR"/>
        </w:rPr>
        <w:t>(b)</w:t>
      </w:r>
      <w:r w:rsidRPr="00894979">
        <w:rPr>
          <w:rFonts w:asciiTheme="minorHAnsi" w:hAnsiTheme="minorHAnsi" w:cstheme="minorHAnsi"/>
          <w:noProof/>
          <w:lang w:eastAsia="tr-TR"/>
        </w:rPr>
        <w:tab/>
        <w:t>bahsi geçen önlemlere yönelik değişiklikler yapılıp yapılmayacağına ilişkin olarak en az 4 yılda bir inceler ve kayıt altına alır;</w:t>
      </w:r>
    </w:p>
    <w:p w:rsidR="00894979" w:rsidRPr="00894979" w:rsidRDefault="00894979" w:rsidP="00B920C3">
      <w:pPr>
        <w:spacing w:before="120" w:after="120"/>
        <w:jc w:val="both"/>
        <w:rPr>
          <w:rFonts w:asciiTheme="minorHAnsi" w:hAnsiTheme="minorHAnsi" w:cstheme="minorHAnsi"/>
          <w:noProof/>
          <w:lang w:eastAsia="tr-TR"/>
        </w:rPr>
      </w:pPr>
      <w:r w:rsidRPr="00894979">
        <w:rPr>
          <w:rFonts w:asciiTheme="minorHAnsi" w:hAnsiTheme="minorHAnsi" w:cstheme="minorHAnsi"/>
          <w:noProof/>
          <w:lang w:eastAsia="tr-TR"/>
        </w:rPr>
        <w:tab/>
        <w:t>(c)</w:t>
      </w:r>
      <w:r w:rsidRPr="00894979">
        <w:rPr>
          <w:rFonts w:asciiTheme="minorHAnsi" w:hAnsiTheme="minorHAnsi" w:cstheme="minorHAnsi"/>
          <w:noProof/>
          <w:lang w:eastAsia="tr-TR"/>
        </w:rPr>
        <w:tab/>
      </w:r>
      <w:r w:rsidRPr="00894979">
        <w:rPr>
          <w:rFonts w:asciiTheme="minorHAnsi" w:hAnsiTheme="minorHAnsi" w:cstheme="minorHAnsi"/>
        </w:rPr>
        <w:t xml:space="preserve">incelemeyle tanımlanan diğer uygun önlemleri alır. </w:t>
      </w:r>
    </w:p>
    <w:p w:rsidR="00894979" w:rsidRPr="00894979" w:rsidRDefault="00894979" w:rsidP="00B920C3">
      <w:pPr>
        <w:spacing w:before="120" w:after="120"/>
        <w:jc w:val="both"/>
        <w:rPr>
          <w:rFonts w:asciiTheme="minorHAnsi" w:hAnsiTheme="minorHAnsi" w:cstheme="minorHAnsi"/>
          <w:b/>
          <w:sz w:val="28"/>
          <w:szCs w:val="28"/>
        </w:rPr>
      </w:pPr>
      <w:r w:rsidRPr="00894979">
        <w:rPr>
          <w:rFonts w:asciiTheme="minorHAnsi" w:hAnsiTheme="minorHAnsi" w:cstheme="minorHAnsi"/>
          <w:b/>
          <w:sz w:val="28"/>
          <w:szCs w:val="28"/>
        </w:rPr>
        <w:t>1.6</w:t>
      </w:r>
      <w:r w:rsidRPr="00894979">
        <w:rPr>
          <w:rFonts w:asciiTheme="minorHAnsi" w:hAnsiTheme="minorHAnsi" w:cstheme="minorHAnsi"/>
          <w:b/>
          <w:sz w:val="28"/>
          <w:szCs w:val="28"/>
        </w:rPr>
        <w:tab/>
        <w:t>Alan güvenliği</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1.6.1</w:t>
      </w:r>
      <w:r w:rsidRPr="00894979">
        <w:rPr>
          <w:rFonts w:asciiTheme="minorHAnsi" w:hAnsiTheme="minorHAnsi" w:cstheme="minorHAnsi"/>
        </w:rPr>
        <w:tab/>
        <w:t>Alanın güvenliğine ilişkin önlemler, uygulanabilir oldukları ölçüde, alana yetkili olmayan kişilerin girişini engeller.</w:t>
      </w:r>
    </w:p>
    <w:p w:rsidR="00894979" w:rsidRPr="00894979" w:rsidRDefault="00894979" w:rsidP="00B920C3">
      <w:pPr>
        <w:spacing w:before="360" w:after="120"/>
        <w:jc w:val="both"/>
        <w:rPr>
          <w:rFonts w:asciiTheme="minorHAnsi" w:hAnsiTheme="minorHAnsi" w:cstheme="minorHAnsi"/>
          <w:b/>
          <w:sz w:val="36"/>
          <w:szCs w:val="36"/>
        </w:rPr>
      </w:pPr>
      <w:r w:rsidRPr="00894979">
        <w:rPr>
          <w:rFonts w:asciiTheme="minorHAnsi" w:hAnsiTheme="minorHAnsi" w:cstheme="minorHAnsi"/>
          <w:b/>
          <w:sz w:val="36"/>
          <w:szCs w:val="36"/>
        </w:rPr>
        <w:t>2</w:t>
      </w:r>
      <w:r w:rsidR="00532493">
        <w:rPr>
          <w:rFonts w:asciiTheme="minorHAnsi" w:hAnsiTheme="minorHAnsi" w:cstheme="minorHAnsi"/>
          <w:b/>
          <w:sz w:val="36"/>
          <w:szCs w:val="36"/>
        </w:rPr>
        <w:t>.</w:t>
      </w:r>
      <w:r w:rsidRPr="00894979">
        <w:rPr>
          <w:rFonts w:asciiTheme="minorHAnsi" w:hAnsiTheme="minorHAnsi" w:cstheme="minorHAnsi"/>
          <w:b/>
          <w:sz w:val="36"/>
          <w:szCs w:val="36"/>
        </w:rPr>
        <w:tab/>
        <w:t>İşlemler</w:t>
      </w:r>
    </w:p>
    <w:p w:rsidR="00894979" w:rsidRPr="00894979" w:rsidRDefault="00894979" w:rsidP="00B920C3">
      <w:pPr>
        <w:spacing w:before="120" w:after="120"/>
        <w:jc w:val="both"/>
        <w:rPr>
          <w:rFonts w:asciiTheme="minorHAnsi" w:hAnsiTheme="minorHAnsi" w:cstheme="minorHAnsi"/>
          <w:b/>
          <w:sz w:val="28"/>
          <w:szCs w:val="28"/>
        </w:rPr>
      </w:pPr>
      <w:r w:rsidRPr="00894979">
        <w:rPr>
          <w:rFonts w:asciiTheme="minorHAnsi" w:hAnsiTheme="minorHAnsi" w:cstheme="minorHAnsi"/>
          <w:b/>
          <w:sz w:val="28"/>
          <w:szCs w:val="28"/>
        </w:rPr>
        <w:t>2.1</w:t>
      </w:r>
      <w:r w:rsidRPr="00894979">
        <w:rPr>
          <w:rFonts w:asciiTheme="minorHAnsi" w:hAnsiTheme="minorHAnsi" w:cstheme="minorHAnsi"/>
          <w:b/>
          <w:sz w:val="28"/>
          <w:szCs w:val="28"/>
        </w:rPr>
        <w:tab/>
        <w:t>İzin kapsamındaki faaliyetler</w:t>
      </w:r>
    </w:p>
    <w:p w:rsidR="00894979" w:rsidRPr="00894979" w:rsidRDefault="00894979" w:rsidP="00B920C3">
      <w:pPr>
        <w:spacing w:before="120" w:after="120"/>
        <w:ind w:left="705" w:hanging="705"/>
        <w:jc w:val="both"/>
        <w:rPr>
          <w:rFonts w:asciiTheme="minorHAnsi" w:hAnsiTheme="minorHAnsi" w:cstheme="minorHAnsi"/>
        </w:rPr>
      </w:pPr>
      <w:r w:rsidRPr="00894979">
        <w:rPr>
          <w:rFonts w:asciiTheme="minorHAnsi" w:hAnsiTheme="minorHAnsi" w:cstheme="minorHAnsi"/>
        </w:rPr>
        <w:t>2.1.1</w:t>
      </w:r>
      <w:r w:rsidRPr="00894979">
        <w:rPr>
          <w:rFonts w:asciiTheme="minorHAnsi" w:hAnsiTheme="minorHAnsi" w:cstheme="minorHAnsi"/>
        </w:rPr>
        <w:tab/>
        <w:t>Operatör, plan 1 tablo S.</w:t>
      </w:r>
      <w:proofErr w:type="gramStart"/>
      <w:r w:rsidRPr="00894979">
        <w:rPr>
          <w:rFonts w:asciiTheme="minorHAnsi" w:hAnsiTheme="minorHAnsi" w:cstheme="minorHAnsi"/>
        </w:rPr>
        <w:t>1.1’de</w:t>
      </w:r>
      <w:proofErr w:type="gramEnd"/>
      <w:r w:rsidRPr="00894979">
        <w:rPr>
          <w:rFonts w:asciiTheme="minorHAnsi" w:hAnsiTheme="minorHAnsi" w:cstheme="minorHAnsi"/>
        </w:rPr>
        <w:t xml:space="preserve"> belirtilen faaliyetleri (“faaliyetler”) sürdürme yetkisine sahiptir. </w:t>
      </w:r>
    </w:p>
    <w:p w:rsidR="00894979" w:rsidRPr="00894979" w:rsidRDefault="00894979" w:rsidP="00B920C3">
      <w:pPr>
        <w:spacing w:before="120" w:after="120"/>
        <w:jc w:val="both"/>
        <w:rPr>
          <w:rFonts w:asciiTheme="minorHAnsi" w:hAnsiTheme="minorHAnsi" w:cstheme="minorHAnsi"/>
          <w:b/>
          <w:sz w:val="28"/>
          <w:szCs w:val="28"/>
        </w:rPr>
      </w:pPr>
      <w:r w:rsidRPr="00894979">
        <w:rPr>
          <w:rFonts w:asciiTheme="minorHAnsi" w:hAnsiTheme="minorHAnsi" w:cstheme="minorHAnsi"/>
          <w:b/>
          <w:sz w:val="28"/>
          <w:szCs w:val="28"/>
        </w:rPr>
        <w:t>2.2</w:t>
      </w:r>
      <w:r w:rsidRPr="00894979">
        <w:rPr>
          <w:rFonts w:asciiTheme="minorHAnsi" w:hAnsiTheme="minorHAnsi" w:cstheme="minorHAnsi"/>
          <w:b/>
          <w:sz w:val="28"/>
          <w:szCs w:val="28"/>
        </w:rPr>
        <w:tab/>
        <w:t>Alan</w:t>
      </w:r>
    </w:p>
    <w:p w:rsidR="00894979" w:rsidRPr="00894979" w:rsidRDefault="00894979" w:rsidP="00B920C3">
      <w:pPr>
        <w:spacing w:before="120" w:after="120"/>
        <w:jc w:val="both"/>
        <w:rPr>
          <w:rFonts w:asciiTheme="minorHAnsi" w:hAnsiTheme="minorHAnsi" w:cstheme="minorHAnsi"/>
        </w:rPr>
      </w:pPr>
      <w:r w:rsidRPr="00894979">
        <w:rPr>
          <w:rFonts w:asciiTheme="minorHAnsi" w:hAnsiTheme="minorHAnsi" w:cstheme="minorHAnsi"/>
        </w:rPr>
        <w:t>2.2.1</w:t>
      </w:r>
      <w:r w:rsidRPr="00894979">
        <w:rPr>
          <w:rFonts w:asciiTheme="minorHAnsi" w:hAnsiTheme="minorHAnsi" w:cstheme="minorHAnsi"/>
        </w:rPr>
        <w:tab/>
        <w:t xml:space="preserve">Faaliyetler, işbu izin belgesinin 2 sayılı planında yeşille sınırları gösterilen alanın sınırlarını aşmaz. </w:t>
      </w:r>
    </w:p>
    <w:p w:rsidR="00894979" w:rsidRPr="00894979" w:rsidRDefault="00894979" w:rsidP="00B920C3">
      <w:pPr>
        <w:spacing w:before="120" w:after="120"/>
        <w:jc w:val="both"/>
        <w:rPr>
          <w:rFonts w:asciiTheme="minorHAnsi" w:hAnsiTheme="minorHAnsi" w:cstheme="minorHAnsi"/>
          <w:b/>
          <w:sz w:val="28"/>
          <w:szCs w:val="28"/>
        </w:rPr>
      </w:pPr>
      <w:r w:rsidRPr="00894979">
        <w:rPr>
          <w:rFonts w:asciiTheme="minorHAnsi" w:hAnsiTheme="minorHAnsi" w:cstheme="minorHAnsi"/>
          <w:b/>
          <w:sz w:val="28"/>
          <w:szCs w:val="28"/>
        </w:rPr>
        <w:t>2.3</w:t>
      </w:r>
      <w:r w:rsidRPr="00894979">
        <w:rPr>
          <w:rFonts w:asciiTheme="minorHAnsi" w:hAnsiTheme="minorHAnsi" w:cstheme="minorHAnsi"/>
          <w:b/>
          <w:sz w:val="28"/>
          <w:szCs w:val="28"/>
        </w:rPr>
        <w:tab/>
        <w:t>İşletme teknikleri</w:t>
      </w:r>
    </w:p>
    <w:p w:rsidR="00894979" w:rsidRPr="00894979" w:rsidRDefault="008F32A9" w:rsidP="00B920C3">
      <w:pPr>
        <w:spacing w:before="120" w:after="120"/>
        <w:jc w:val="both"/>
        <w:rPr>
          <w:rFonts w:asciiTheme="minorHAnsi" w:hAnsiTheme="minorHAnsi" w:cstheme="minorHAnsi"/>
        </w:rPr>
      </w:pPr>
      <w:r>
        <w:rPr>
          <w:rFonts w:asciiTheme="minorHAnsi" w:hAnsiTheme="minorHAnsi" w:cstheme="minorHAnsi"/>
        </w:rPr>
        <w:t>2.3</w:t>
      </w:r>
      <w:r w:rsidR="00894979" w:rsidRPr="00894979">
        <w:rPr>
          <w:rFonts w:asciiTheme="minorHAnsi" w:hAnsiTheme="minorHAnsi" w:cstheme="minorHAnsi"/>
        </w:rPr>
        <w:t>.1</w:t>
      </w:r>
      <w:r w:rsidR="00894979" w:rsidRPr="00894979">
        <w:rPr>
          <w:rFonts w:asciiTheme="minorHAnsi" w:hAnsiTheme="minorHAnsi" w:cstheme="minorHAnsi"/>
        </w:rPr>
        <w:tab/>
        <w:t xml:space="preserve">İşbu izne konu olan faaliyetler, aksi üzerinde Ajans ile yazılı olarak mutabakata varılmadığı takdirde, </w:t>
      </w:r>
      <w:r>
        <w:rPr>
          <w:rFonts w:asciiTheme="minorHAnsi" w:hAnsiTheme="minorHAnsi" w:cstheme="minorHAnsi"/>
        </w:rPr>
        <w:tab/>
      </w:r>
      <w:r w:rsidR="00894979" w:rsidRPr="00894979">
        <w:rPr>
          <w:rFonts w:asciiTheme="minorHAnsi" w:hAnsiTheme="minorHAnsi" w:cstheme="minorHAnsi"/>
        </w:rPr>
        <w:t xml:space="preserve">1 sayılı planın S1.2 sayılı tablosunda belirlenen dokümanlarda tanımlanan şartlarla ve yine aynı </w:t>
      </w:r>
      <w:r>
        <w:rPr>
          <w:rFonts w:asciiTheme="minorHAnsi" w:hAnsiTheme="minorHAnsi" w:cstheme="minorHAnsi"/>
        </w:rPr>
        <w:tab/>
      </w:r>
      <w:r w:rsidR="00894979" w:rsidRPr="00894979">
        <w:rPr>
          <w:rFonts w:asciiTheme="minorHAnsi" w:hAnsiTheme="minorHAnsi" w:cstheme="minorHAnsi"/>
        </w:rPr>
        <w:t>tabloda bahsi geçen teknikler kullanılarak gerçekleştirilir;</w:t>
      </w:r>
    </w:p>
    <w:p w:rsidR="00894979" w:rsidRPr="00894979" w:rsidRDefault="00894979" w:rsidP="00B920C3">
      <w:pPr>
        <w:spacing w:before="120" w:after="120"/>
        <w:jc w:val="both"/>
        <w:rPr>
          <w:rFonts w:asciiTheme="minorHAnsi" w:hAnsiTheme="minorHAnsi" w:cstheme="minorHAnsi"/>
          <w:b/>
          <w:sz w:val="28"/>
          <w:szCs w:val="28"/>
        </w:rPr>
      </w:pPr>
      <w:r w:rsidRPr="00894979">
        <w:rPr>
          <w:rFonts w:asciiTheme="minorHAnsi" w:hAnsiTheme="minorHAnsi" w:cstheme="minorHAnsi"/>
        </w:rPr>
        <w:t>2.3.2</w:t>
      </w:r>
      <w:r w:rsidRPr="00894979">
        <w:rPr>
          <w:rFonts w:asciiTheme="minorHAnsi" w:hAnsiTheme="minorHAnsi" w:cstheme="minorHAnsi"/>
        </w:rPr>
        <w:tab/>
        <w:t xml:space="preserve">3 sayılı planın S3.1 sayılı tablosunda listelenmiş olan ham madde veya yakıtların hiçbiri, yine aynı </w:t>
      </w:r>
      <w:r w:rsidR="008F32A9">
        <w:rPr>
          <w:rFonts w:asciiTheme="minorHAnsi" w:hAnsiTheme="minorHAnsi" w:cstheme="minorHAnsi"/>
        </w:rPr>
        <w:tab/>
      </w:r>
      <w:r w:rsidRPr="00894979">
        <w:rPr>
          <w:rFonts w:asciiTheme="minorHAnsi" w:hAnsiTheme="minorHAnsi" w:cstheme="minorHAnsi"/>
        </w:rPr>
        <w:t xml:space="preserve">sayılı tabloda bulunan özellikler ile uygun olmadığı takdirde kullanılmaz. </w:t>
      </w:r>
    </w:p>
    <w:p w:rsidR="00894979" w:rsidRPr="00894979" w:rsidRDefault="00894979" w:rsidP="00B920C3">
      <w:pPr>
        <w:spacing w:before="120" w:after="120"/>
        <w:jc w:val="both"/>
        <w:rPr>
          <w:rFonts w:asciiTheme="minorHAnsi" w:hAnsiTheme="minorHAnsi" w:cstheme="minorHAnsi"/>
          <w:b/>
          <w:sz w:val="28"/>
          <w:szCs w:val="28"/>
        </w:rPr>
      </w:pPr>
      <w:r w:rsidRPr="00894979">
        <w:rPr>
          <w:rFonts w:asciiTheme="minorHAnsi" w:hAnsiTheme="minorHAnsi" w:cstheme="minorHAnsi"/>
          <w:b/>
          <w:sz w:val="28"/>
          <w:szCs w:val="28"/>
        </w:rPr>
        <w:t>2.4</w:t>
      </w:r>
      <w:r w:rsidRPr="00894979">
        <w:rPr>
          <w:rFonts w:asciiTheme="minorHAnsi" w:hAnsiTheme="minorHAnsi" w:cstheme="minorHAnsi"/>
          <w:b/>
          <w:sz w:val="28"/>
          <w:szCs w:val="28"/>
        </w:rPr>
        <w:tab/>
        <w:t>Alan dışı şartlar</w:t>
      </w:r>
    </w:p>
    <w:p w:rsidR="00894979" w:rsidRPr="00894979" w:rsidRDefault="00894979" w:rsidP="00B920C3">
      <w:pPr>
        <w:spacing w:before="120" w:after="120"/>
        <w:ind w:firstLine="708"/>
        <w:jc w:val="both"/>
        <w:rPr>
          <w:rFonts w:asciiTheme="minorHAnsi" w:hAnsiTheme="minorHAnsi" w:cstheme="minorHAnsi"/>
          <w:szCs w:val="28"/>
        </w:rPr>
      </w:pPr>
      <w:r w:rsidRPr="00894979">
        <w:rPr>
          <w:rFonts w:asciiTheme="minorHAnsi" w:hAnsiTheme="minorHAnsi" w:cstheme="minorHAnsi"/>
          <w:szCs w:val="28"/>
        </w:rPr>
        <w:t>Bu bölüm kapsamında alan dışı şart bulunmamaktadır.</w:t>
      </w:r>
    </w:p>
    <w:p w:rsidR="00894979" w:rsidRPr="00894979" w:rsidRDefault="00894979" w:rsidP="00B920C3">
      <w:pPr>
        <w:spacing w:before="120" w:after="120"/>
        <w:jc w:val="both"/>
        <w:rPr>
          <w:rFonts w:asciiTheme="minorHAnsi" w:hAnsiTheme="minorHAnsi" w:cstheme="minorHAnsi"/>
          <w:b/>
          <w:sz w:val="28"/>
          <w:szCs w:val="28"/>
        </w:rPr>
      </w:pPr>
      <w:r w:rsidRPr="00894979">
        <w:rPr>
          <w:rFonts w:asciiTheme="minorHAnsi" w:hAnsiTheme="minorHAnsi" w:cstheme="minorHAnsi"/>
          <w:b/>
          <w:sz w:val="28"/>
          <w:szCs w:val="28"/>
        </w:rPr>
        <w:t>2.5</w:t>
      </w:r>
      <w:r w:rsidRPr="00894979">
        <w:rPr>
          <w:rFonts w:asciiTheme="minorHAnsi" w:hAnsiTheme="minorHAnsi" w:cstheme="minorHAnsi"/>
          <w:b/>
          <w:sz w:val="28"/>
          <w:szCs w:val="28"/>
        </w:rPr>
        <w:tab/>
        <w:t>İyileştirme programı</w:t>
      </w:r>
    </w:p>
    <w:p w:rsidR="00894979" w:rsidRPr="00894979" w:rsidRDefault="00894979" w:rsidP="00B920C3">
      <w:pPr>
        <w:spacing w:before="120" w:after="120"/>
        <w:ind w:left="705" w:hanging="705"/>
        <w:jc w:val="both"/>
        <w:rPr>
          <w:rFonts w:asciiTheme="minorHAnsi" w:hAnsiTheme="minorHAnsi" w:cstheme="minorHAnsi"/>
          <w:b/>
          <w:sz w:val="28"/>
          <w:szCs w:val="28"/>
        </w:rPr>
      </w:pPr>
      <w:r w:rsidRPr="00894979">
        <w:rPr>
          <w:rFonts w:asciiTheme="minorHAnsi" w:hAnsiTheme="minorHAnsi" w:cstheme="minorHAnsi"/>
        </w:rPr>
        <w:t>2.5.1</w:t>
      </w:r>
      <w:r w:rsidRPr="00894979">
        <w:rPr>
          <w:rFonts w:asciiTheme="minorHAnsi" w:hAnsiTheme="minorHAnsi" w:cstheme="minorHAnsi"/>
        </w:rPr>
        <w:tab/>
        <w:t xml:space="preserve">Operatör, aksi üzerinde Ajans ile yazılı olarak mutabakata varılmadığı takdirde, Operatör 1 sayılı planın S1.3 sayılı tablosunda belirtilen iyileştirmeleri tamamlar. </w:t>
      </w:r>
    </w:p>
    <w:p w:rsidR="00894979" w:rsidRPr="00894979" w:rsidRDefault="00894979" w:rsidP="00B920C3">
      <w:pPr>
        <w:spacing w:before="120" w:after="120"/>
        <w:ind w:left="705" w:hanging="705"/>
        <w:jc w:val="both"/>
        <w:rPr>
          <w:rFonts w:asciiTheme="minorHAnsi" w:hAnsiTheme="minorHAnsi" w:cstheme="minorHAnsi"/>
          <w:b/>
          <w:sz w:val="28"/>
          <w:szCs w:val="28"/>
        </w:rPr>
      </w:pPr>
      <w:r w:rsidRPr="00894979">
        <w:rPr>
          <w:rFonts w:asciiTheme="minorHAnsi" w:hAnsiTheme="minorHAnsi" w:cstheme="minorHAnsi"/>
        </w:rPr>
        <w:t>2.5.2</w:t>
      </w:r>
      <w:r w:rsidRPr="00894979">
        <w:rPr>
          <w:rFonts w:asciiTheme="minorHAnsi" w:hAnsiTheme="minorHAnsi" w:cstheme="minorHAnsi"/>
        </w:rPr>
        <w:tab/>
        <w:t xml:space="preserve">Yalnızca Ajansa bildirimde bulunmaktan ibaret olan bir iyileştirme haricinde, operatör her bir iyileştirmenin tamamlanmasının ardından 14 gün içerisinde Ajansı durumdan haberdar eder. </w:t>
      </w:r>
    </w:p>
    <w:p w:rsidR="00894979" w:rsidRPr="00894979" w:rsidRDefault="00894979" w:rsidP="00B920C3">
      <w:pPr>
        <w:spacing w:before="120" w:after="120"/>
        <w:jc w:val="both"/>
        <w:rPr>
          <w:rFonts w:asciiTheme="minorHAnsi" w:hAnsiTheme="minorHAnsi" w:cstheme="minorHAnsi"/>
          <w:b/>
          <w:sz w:val="28"/>
          <w:szCs w:val="28"/>
        </w:rPr>
      </w:pPr>
      <w:r w:rsidRPr="00894979">
        <w:rPr>
          <w:rFonts w:asciiTheme="minorHAnsi" w:hAnsiTheme="minorHAnsi" w:cstheme="minorHAnsi"/>
          <w:b/>
          <w:sz w:val="28"/>
          <w:szCs w:val="28"/>
        </w:rPr>
        <w:lastRenderedPageBreak/>
        <w:t>2.6</w:t>
      </w:r>
      <w:r w:rsidRPr="00894979">
        <w:rPr>
          <w:rFonts w:asciiTheme="minorHAnsi" w:hAnsiTheme="minorHAnsi" w:cstheme="minorHAnsi"/>
          <w:b/>
          <w:sz w:val="28"/>
          <w:szCs w:val="28"/>
        </w:rPr>
        <w:tab/>
        <w:t>İşlem öncesi şartlar</w:t>
      </w:r>
    </w:p>
    <w:p w:rsidR="00894979" w:rsidRPr="00894979" w:rsidRDefault="00894979" w:rsidP="00B920C3">
      <w:pPr>
        <w:spacing w:before="120" w:after="120"/>
        <w:ind w:firstLine="708"/>
        <w:jc w:val="both"/>
        <w:rPr>
          <w:rFonts w:asciiTheme="minorHAnsi" w:hAnsiTheme="minorHAnsi" w:cstheme="minorHAnsi"/>
          <w:szCs w:val="28"/>
        </w:rPr>
      </w:pPr>
      <w:r w:rsidRPr="00894979">
        <w:rPr>
          <w:rFonts w:asciiTheme="minorHAnsi" w:hAnsiTheme="minorHAnsi" w:cstheme="minorHAnsi"/>
          <w:szCs w:val="28"/>
        </w:rPr>
        <w:t>Bu bölüm kapsamında işlem öncesi şart bulunmamaktadır.</w:t>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t xml:space="preserve">2.7 </w:t>
      </w:r>
      <w:r w:rsidR="00B35FAD">
        <w:rPr>
          <w:rFonts w:asciiTheme="minorHAnsi" w:hAnsiTheme="minorHAnsi" w:cstheme="minorHAnsi"/>
          <w:b/>
          <w:sz w:val="28"/>
          <w:szCs w:val="28"/>
        </w:rPr>
        <w:tab/>
      </w:r>
      <w:r w:rsidRPr="00E931E5">
        <w:rPr>
          <w:rFonts w:asciiTheme="minorHAnsi" w:hAnsiTheme="minorHAnsi" w:cstheme="minorHAnsi"/>
          <w:b/>
          <w:sz w:val="28"/>
          <w:szCs w:val="28"/>
        </w:rPr>
        <w:t>Tesisin kapatılması ve işlemden çıkarılması</w:t>
      </w:r>
    </w:p>
    <w:p w:rsidR="008F32A9" w:rsidRPr="00E931E5" w:rsidRDefault="00BD4CBC" w:rsidP="00B920C3">
      <w:pPr>
        <w:tabs>
          <w:tab w:val="left" w:pos="567"/>
        </w:tabs>
        <w:spacing w:before="120"/>
        <w:jc w:val="both"/>
        <w:rPr>
          <w:rFonts w:asciiTheme="minorHAnsi" w:hAnsiTheme="minorHAnsi" w:cstheme="minorHAnsi"/>
        </w:rPr>
      </w:pPr>
      <w:r>
        <w:rPr>
          <w:rFonts w:asciiTheme="minorHAnsi" w:hAnsiTheme="minorHAnsi" w:cstheme="minorHAnsi"/>
        </w:rPr>
        <w:t xml:space="preserve">2.7.1  </w:t>
      </w:r>
      <w:r w:rsidR="00B35FAD">
        <w:rPr>
          <w:rFonts w:asciiTheme="minorHAnsi" w:hAnsiTheme="minorHAnsi" w:cstheme="minorHAnsi"/>
        </w:rPr>
        <w:tab/>
      </w:r>
      <w:r w:rsidR="00B35FAD">
        <w:rPr>
          <w:rFonts w:asciiTheme="minorHAnsi" w:hAnsiTheme="minorHAnsi" w:cstheme="minorHAnsi"/>
        </w:rPr>
        <w:tab/>
      </w:r>
      <w:r w:rsidR="008F32A9" w:rsidRPr="00E931E5">
        <w:rPr>
          <w:rFonts w:asciiTheme="minorHAnsi" w:hAnsiTheme="minorHAnsi" w:cstheme="minorHAnsi"/>
        </w:rPr>
        <w:t xml:space="preserve">Operatör, tesisin kapatılması ve işlemden çıkarılmasının yarattığı kirlilik riskini en aza indirmek ve </w:t>
      </w:r>
      <w:r>
        <w:rPr>
          <w:rFonts w:asciiTheme="minorHAnsi" w:hAnsiTheme="minorHAnsi" w:cstheme="minorHAnsi"/>
        </w:rPr>
        <w:t xml:space="preserve"> </w:t>
      </w:r>
      <w:r>
        <w:rPr>
          <w:rFonts w:asciiTheme="minorHAnsi" w:hAnsiTheme="minorHAnsi" w:cstheme="minorHAnsi"/>
        </w:rPr>
        <w:tab/>
      </w:r>
      <w:r w:rsidR="00B35FAD">
        <w:rPr>
          <w:rFonts w:asciiTheme="minorHAnsi" w:hAnsiTheme="minorHAnsi" w:cstheme="minorHAnsi"/>
        </w:rPr>
        <w:tab/>
      </w:r>
      <w:r w:rsidR="008F32A9" w:rsidRPr="00E931E5">
        <w:rPr>
          <w:rFonts w:asciiTheme="minorHAnsi" w:hAnsiTheme="minorHAnsi" w:cstheme="minorHAnsi"/>
        </w:rPr>
        <w:t>mümkünse önlemek için faaliyetleri yürütür.</w:t>
      </w:r>
    </w:p>
    <w:p w:rsidR="008F32A9" w:rsidRPr="00E931E5" w:rsidRDefault="008F32A9" w:rsidP="00B920C3">
      <w:pPr>
        <w:tabs>
          <w:tab w:val="left" w:pos="567"/>
        </w:tabs>
        <w:spacing w:before="120"/>
        <w:jc w:val="both"/>
        <w:rPr>
          <w:rFonts w:asciiTheme="minorHAnsi" w:hAnsiTheme="minorHAnsi" w:cstheme="minorHAnsi"/>
        </w:rPr>
      </w:pPr>
      <w:r w:rsidRPr="00E931E5">
        <w:rPr>
          <w:rFonts w:asciiTheme="minorHAnsi" w:hAnsiTheme="minorHAnsi" w:cstheme="minorHAnsi"/>
        </w:rPr>
        <w:t xml:space="preserve">2.7.2 </w:t>
      </w:r>
      <w:r w:rsidR="00BD4CBC">
        <w:rPr>
          <w:rFonts w:asciiTheme="minorHAnsi" w:hAnsiTheme="minorHAnsi" w:cstheme="minorHAnsi"/>
        </w:rPr>
        <w:t xml:space="preserve"> </w:t>
      </w:r>
      <w:r w:rsidR="00B35FAD">
        <w:rPr>
          <w:rFonts w:asciiTheme="minorHAnsi" w:hAnsiTheme="minorHAnsi" w:cstheme="minorHAnsi"/>
        </w:rPr>
        <w:tab/>
      </w:r>
      <w:r w:rsidR="00B35FAD">
        <w:rPr>
          <w:rFonts w:asciiTheme="minorHAnsi" w:hAnsiTheme="minorHAnsi" w:cstheme="minorHAnsi"/>
        </w:rPr>
        <w:tab/>
      </w:r>
      <w:r w:rsidRPr="00E931E5">
        <w:rPr>
          <w:rFonts w:asciiTheme="minorHAnsi" w:hAnsiTheme="minorHAnsi" w:cstheme="minorHAnsi"/>
        </w:rPr>
        <w:t xml:space="preserve">Operatör, tesis işlemlerden çıkarmanın yarattığı kirlilik riskinden kaçınmak ve tesisi uygun duruma </w:t>
      </w:r>
      <w:r w:rsidR="00BD4CBC">
        <w:rPr>
          <w:rFonts w:asciiTheme="minorHAnsi" w:hAnsiTheme="minorHAnsi" w:cstheme="minorHAnsi"/>
        </w:rPr>
        <w:tab/>
      </w:r>
      <w:r w:rsidR="00B35FAD">
        <w:rPr>
          <w:rFonts w:asciiTheme="minorHAnsi" w:hAnsiTheme="minorHAnsi" w:cstheme="minorHAnsi"/>
        </w:rPr>
        <w:tab/>
      </w:r>
      <w:r w:rsidRPr="00E931E5">
        <w:rPr>
          <w:rFonts w:asciiTheme="minorHAnsi" w:hAnsiTheme="minorHAnsi" w:cstheme="minorHAnsi"/>
        </w:rPr>
        <w:t>getirmek için faaliyetlerin nasıl yapılacağını gösteren tesis kapatma planını yürütür.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2.7.3 </w:t>
      </w:r>
      <w:r w:rsidR="00BD4CBC">
        <w:rPr>
          <w:rFonts w:asciiTheme="minorHAnsi" w:hAnsiTheme="minorHAnsi" w:cstheme="minorHAnsi"/>
        </w:rPr>
        <w:t xml:space="preserve"> </w:t>
      </w:r>
      <w:r w:rsidR="00B35FAD">
        <w:rPr>
          <w:rFonts w:asciiTheme="minorHAnsi" w:hAnsiTheme="minorHAnsi" w:cstheme="minorHAnsi"/>
        </w:rPr>
        <w:tab/>
      </w:r>
      <w:r w:rsidRPr="00E931E5">
        <w:rPr>
          <w:rFonts w:asciiTheme="minorHAnsi" w:hAnsiTheme="minorHAnsi" w:cstheme="minorHAnsi"/>
        </w:rPr>
        <w:t>Operatör her 4 yılda bir tesis kapatma planı değerlendirmeleri yürütür ve bunları kaydeder.</w:t>
      </w:r>
    </w:p>
    <w:p w:rsidR="008F32A9" w:rsidRPr="00E931E5" w:rsidRDefault="008F32A9" w:rsidP="00B920C3">
      <w:pPr>
        <w:tabs>
          <w:tab w:val="left" w:pos="567"/>
        </w:tabs>
        <w:spacing w:before="120"/>
        <w:jc w:val="both"/>
        <w:rPr>
          <w:rFonts w:asciiTheme="minorHAnsi" w:hAnsiTheme="minorHAnsi" w:cstheme="minorHAnsi"/>
        </w:rPr>
      </w:pPr>
      <w:r w:rsidRPr="00E931E5">
        <w:rPr>
          <w:rFonts w:asciiTheme="minorHAnsi" w:hAnsiTheme="minorHAnsi" w:cstheme="minorHAnsi"/>
        </w:rPr>
        <w:t xml:space="preserve">2.7.4 </w:t>
      </w:r>
      <w:r w:rsidR="00BD4CBC">
        <w:rPr>
          <w:rFonts w:asciiTheme="minorHAnsi" w:hAnsiTheme="minorHAnsi" w:cstheme="minorHAnsi"/>
        </w:rPr>
        <w:t xml:space="preserve"> </w:t>
      </w:r>
      <w:r w:rsidR="00B35FAD">
        <w:rPr>
          <w:rFonts w:asciiTheme="minorHAnsi" w:hAnsiTheme="minorHAnsi" w:cstheme="minorHAnsi"/>
        </w:rPr>
        <w:tab/>
      </w:r>
      <w:r w:rsidR="00B35FAD">
        <w:rPr>
          <w:rFonts w:asciiTheme="minorHAnsi" w:hAnsiTheme="minorHAnsi" w:cstheme="minorHAnsi"/>
        </w:rPr>
        <w:tab/>
      </w:r>
      <w:r w:rsidRPr="00E931E5">
        <w:rPr>
          <w:rFonts w:asciiTheme="minorHAnsi" w:hAnsiTheme="minorHAnsi" w:cstheme="minorHAnsi"/>
        </w:rPr>
        <w:t xml:space="preserve">Tesis kapatma planı (ya da planla ilgili kısımlar) faaliyetlerin sonlandırılmasında ve tesisin işlemden </w:t>
      </w:r>
      <w:r w:rsidR="00BD4CBC">
        <w:rPr>
          <w:rFonts w:asciiTheme="minorHAnsi" w:hAnsiTheme="minorHAnsi" w:cstheme="minorHAnsi"/>
        </w:rPr>
        <w:tab/>
      </w:r>
      <w:r w:rsidR="00B35FAD">
        <w:rPr>
          <w:rFonts w:asciiTheme="minorHAnsi" w:hAnsiTheme="minorHAnsi" w:cstheme="minorHAnsi"/>
        </w:rPr>
        <w:tab/>
      </w:r>
      <w:r w:rsidRPr="00E931E5">
        <w:rPr>
          <w:rFonts w:asciiTheme="minorHAnsi" w:hAnsiTheme="minorHAnsi" w:cstheme="minorHAnsi"/>
        </w:rPr>
        <w:t>çıkarılması sırasında ya da ilgili kısımlarda uygulanır.</w:t>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t xml:space="preserve">2.8 </w:t>
      </w:r>
      <w:r w:rsidR="00B35FAD">
        <w:rPr>
          <w:rFonts w:asciiTheme="minorHAnsi" w:hAnsiTheme="minorHAnsi" w:cstheme="minorHAnsi"/>
          <w:b/>
          <w:sz w:val="28"/>
          <w:szCs w:val="28"/>
        </w:rPr>
        <w:tab/>
      </w:r>
      <w:r w:rsidRPr="00E931E5">
        <w:rPr>
          <w:rFonts w:asciiTheme="minorHAnsi" w:hAnsiTheme="minorHAnsi" w:cstheme="minorHAnsi"/>
          <w:b/>
          <w:sz w:val="28"/>
          <w:szCs w:val="28"/>
        </w:rPr>
        <w:t>Tesis koruma ve izleme programı</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2.8.1 </w:t>
      </w:r>
      <w:r w:rsidR="00BD4CBC">
        <w:rPr>
          <w:rFonts w:asciiTheme="minorHAnsi" w:hAnsiTheme="minorHAnsi" w:cstheme="minorHAnsi"/>
        </w:rPr>
        <w:t xml:space="preserve">  </w:t>
      </w:r>
      <w:r w:rsidR="00B35FAD">
        <w:rPr>
          <w:rFonts w:asciiTheme="minorHAnsi" w:hAnsiTheme="minorHAnsi" w:cstheme="minorHAnsi"/>
        </w:rPr>
        <w:tab/>
      </w:r>
      <w:r w:rsidRPr="00E931E5">
        <w:rPr>
          <w:rFonts w:asciiTheme="minorHAnsi" w:hAnsiTheme="minorHAnsi" w:cstheme="minorHAnsi"/>
        </w:rPr>
        <w:t>Operatör, iznin çıkarılmasından sonra 2 ay içinde, tesis koruma ve izleme programını başlatır.</w:t>
      </w:r>
    </w:p>
    <w:p w:rsidR="008F32A9" w:rsidRPr="00E931E5" w:rsidRDefault="008F32A9" w:rsidP="00B920C3">
      <w:pPr>
        <w:tabs>
          <w:tab w:val="left" w:pos="567"/>
        </w:tabs>
        <w:spacing w:before="120"/>
        <w:jc w:val="both"/>
        <w:rPr>
          <w:rFonts w:asciiTheme="minorHAnsi" w:hAnsiTheme="minorHAnsi" w:cstheme="minorHAnsi"/>
        </w:rPr>
      </w:pPr>
      <w:r w:rsidRPr="00E931E5">
        <w:rPr>
          <w:rFonts w:asciiTheme="minorHAnsi" w:hAnsiTheme="minorHAnsi" w:cstheme="minorHAnsi"/>
        </w:rPr>
        <w:t xml:space="preserve">2.8.2 </w:t>
      </w:r>
      <w:r w:rsidR="00BD4CBC">
        <w:rPr>
          <w:rFonts w:asciiTheme="minorHAnsi" w:hAnsiTheme="minorHAnsi" w:cstheme="minorHAnsi"/>
        </w:rPr>
        <w:t xml:space="preserve">  </w:t>
      </w:r>
      <w:r w:rsidR="00B35FAD">
        <w:rPr>
          <w:rFonts w:asciiTheme="minorHAnsi" w:hAnsiTheme="minorHAnsi" w:cstheme="minorHAnsi"/>
        </w:rPr>
        <w:tab/>
      </w:r>
      <w:r w:rsidRPr="00E931E5">
        <w:rPr>
          <w:rFonts w:asciiTheme="minorHAnsi" w:hAnsiTheme="minorHAnsi" w:cstheme="minorHAnsi"/>
        </w:rPr>
        <w:t xml:space="preserve">Operatör, tesis koruma ve izleme programını uygulamak ve sadık kalır ve en az her 4 yılda bir </w:t>
      </w:r>
      <w:r w:rsidR="00BD4CBC">
        <w:rPr>
          <w:rFonts w:asciiTheme="minorHAnsi" w:hAnsiTheme="minorHAnsi" w:cstheme="minorHAnsi"/>
        </w:rPr>
        <w:tab/>
      </w:r>
      <w:r w:rsidR="00B35FAD">
        <w:rPr>
          <w:rFonts w:asciiTheme="minorHAnsi" w:hAnsiTheme="minorHAnsi" w:cstheme="minorHAnsi"/>
        </w:rPr>
        <w:tab/>
      </w:r>
      <w:r w:rsidR="00B35FAD">
        <w:rPr>
          <w:rFonts w:asciiTheme="minorHAnsi" w:hAnsiTheme="minorHAnsi" w:cstheme="minorHAnsi"/>
        </w:rPr>
        <w:tab/>
      </w:r>
      <w:r w:rsidRPr="00E931E5">
        <w:rPr>
          <w:rFonts w:asciiTheme="minorHAnsi" w:hAnsiTheme="minorHAnsi" w:cstheme="minorHAnsi"/>
        </w:rPr>
        <w:t>değerlendirme kayıtları tutar.</w:t>
      </w:r>
    </w:p>
    <w:p w:rsidR="008F32A9" w:rsidRPr="008F32A9" w:rsidRDefault="008F32A9" w:rsidP="00B920C3">
      <w:pPr>
        <w:spacing w:before="120"/>
        <w:jc w:val="both"/>
        <w:rPr>
          <w:rFonts w:asciiTheme="minorHAnsi" w:hAnsiTheme="minorHAnsi" w:cstheme="minorHAnsi"/>
          <w:b/>
          <w:sz w:val="36"/>
          <w:szCs w:val="36"/>
          <w:lang w:eastAsia="tr-TR"/>
        </w:rPr>
      </w:pPr>
      <w:r w:rsidRPr="008F32A9">
        <w:rPr>
          <w:rFonts w:asciiTheme="minorHAnsi" w:hAnsiTheme="minorHAnsi" w:cstheme="minorHAnsi"/>
          <w:b/>
          <w:sz w:val="36"/>
          <w:szCs w:val="36"/>
          <w:lang w:eastAsia="tr-TR"/>
        </w:rPr>
        <w:t xml:space="preserve">3. </w:t>
      </w:r>
      <w:r w:rsidR="00B35FAD">
        <w:rPr>
          <w:rFonts w:asciiTheme="minorHAnsi" w:hAnsiTheme="minorHAnsi" w:cstheme="minorHAnsi"/>
          <w:b/>
          <w:sz w:val="36"/>
          <w:szCs w:val="36"/>
          <w:lang w:eastAsia="tr-TR"/>
        </w:rPr>
        <w:tab/>
      </w:r>
      <w:r w:rsidRPr="008F32A9">
        <w:rPr>
          <w:rFonts w:asciiTheme="minorHAnsi" w:hAnsiTheme="minorHAnsi" w:cstheme="minorHAnsi"/>
          <w:b/>
          <w:sz w:val="36"/>
          <w:szCs w:val="36"/>
          <w:lang w:eastAsia="tr-TR"/>
        </w:rPr>
        <w:t>Emisyonlar ve İzleme</w:t>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t xml:space="preserve">3.1 </w:t>
      </w:r>
      <w:r w:rsidR="00B35FAD">
        <w:rPr>
          <w:rFonts w:asciiTheme="minorHAnsi" w:hAnsiTheme="minorHAnsi" w:cstheme="minorHAnsi"/>
          <w:b/>
          <w:sz w:val="28"/>
          <w:szCs w:val="28"/>
        </w:rPr>
        <w:tab/>
      </w:r>
      <w:r w:rsidRPr="00E931E5">
        <w:rPr>
          <w:rFonts w:asciiTheme="minorHAnsi" w:hAnsiTheme="minorHAnsi" w:cstheme="minorHAnsi"/>
          <w:b/>
          <w:sz w:val="28"/>
          <w:szCs w:val="28"/>
        </w:rPr>
        <w:t xml:space="preserve">Suya, havaya ve toprağa </w:t>
      </w:r>
      <w:proofErr w:type="gramStart"/>
      <w:r w:rsidRPr="00E931E5">
        <w:rPr>
          <w:rFonts w:asciiTheme="minorHAnsi" w:hAnsiTheme="minorHAnsi" w:cstheme="minorHAnsi"/>
          <w:b/>
          <w:sz w:val="28"/>
          <w:szCs w:val="28"/>
        </w:rPr>
        <w:t>emisyonlar</w:t>
      </w:r>
      <w:proofErr w:type="gramEnd"/>
    </w:p>
    <w:p w:rsidR="008F32A9" w:rsidRPr="00E931E5" w:rsidRDefault="008F32A9" w:rsidP="00B920C3">
      <w:pPr>
        <w:tabs>
          <w:tab w:val="left" w:pos="567"/>
        </w:tabs>
        <w:spacing w:before="120"/>
        <w:jc w:val="both"/>
        <w:rPr>
          <w:rFonts w:asciiTheme="minorHAnsi" w:hAnsiTheme="minorHAnsi" w:cstheme="minorHAnsi"/>
        </w:rPr>
      </w:pPr>
      <w:r w:rsidRPr="00E931E5">
        <w:rPr>
          <w:rFonts w:asciiTheme="minorHAnsi" w:hAnsiTheme="minorHAnsi" w:cstheme="minorHAnsi"/>
        </w:rPr>
        <w:t xml:space="preserve">3.1.1 </w:t>
      </w:r>
      <w:r w:rsidR="00C85F5D">
        <w:rPr>
          <w:rFonts w:asciiTheme="minorHAnsi" w:hAnsiTheme="minorHAnsi" w:cstheme="minorHAnsi"/>
        </w:rPr>
        <w:t xml:space="preserve"> </w:t>
      </w:r>
      <w:r w:rsidR="00B35FAD">
        <w:rPr>
          <w:rFonts w:asciiTheme="minorHAnsi" w:hAnsiTheme="minorHAnsi" w:cstheme="minorHAnsi"/>
        </w:rPr>
        <w:tab/>
      </w:r>
      <w:r w:rsidR="00B35FAD">
        <w:rPr>
          <w:rFonts w:asciiTheme="minorHAnsi" w:hAnsiTheme="minorHAnsi" w:cstheme="minorHAnsi"/>
        </w:rPr>
        <w:tab/>
      </w:r>
      <w:r w:rsidRPr="00E931E5">
        <w:rPr>
          <w:rFonts w:asciiTheme="minorHAnsi" w:hAnsiTheme="minorHAnsi" w:cstheme="minorHAnsi"/>
        </w:rPr>
        <w:t xml:space="preserve">Plan 4 tablo S4.1, S4.2, veS4.3'te listelenen </w:t>
      </w:r>
      <w:proofErr w:type="gramStart"/>
      <w:r w:rsidRPr="00E931E5">
        <w:rPr>
          <w:rFonts w:asciiTheme="minorHAnsi" w:hAnsiTheme="minorHAnsi" w:cstheme="minorHAnsi"/>
        </w:rPr>
        <w:t>emisyon</w:t>
      </w:r>
      <w:proofErr w:type="gramEnd"/>
      <w:r w:rsidRPr="00E931E5">
        <w:rPr>
          <w:rFonts w:asciiTheme="minorHAnsi" w:hAnsiTheme="minorHAnsi" w:cstheme="minorHAnsi"/>
        </w:rPr>
        <w:t xml:space="preserve"> noktaları ve kaynakları dışında suya, havaya ve </w:t>
      </w:r>
      <w:r w:rsidR="00C85F5D">
        <w:rPr>
          <w:rFonts w:asciiTheme="minorHAnsi" w:hAnsiTheme="minorHAnsi" w:cstheme="minorHAnsi"/>
        </w:rPr>
        <w:tab/>
      </w:r>
      <w:r w:rsidR="00B35FAD">
        <w:rPr>
          <w:rFonts w:asciiTheme="minorHAnsi" w:hAnsiTheme="minorHAnsi" w:cstheme="minorHAnsi"/>
        </w:rPr>
        <w:tab/>
      </w:r>
      <w:r w:rsidRPr="00E931E5">
        <w:rPr>
          <w:rFonts w:asciiTheme="minorHAnsi" w:hAnsiTheme="minorHAnsi" w:cstheme="minorHAnsi"/>
        </w:rPr>
        <w:t>toprağa verilen nokta kaynaklı emisyon yoktur.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3.1.2 </w:t>
      </w:r>
      <w:r w:rsidR="00C85F5D">
        <w:rPr>
          <w:rFonts w:asciiTheme="minorHAnsi" w:hAnsiTheme="minorHAnsi" w:cstheme="minorHAnsi"/>
        </w:rPr>
        <w:t xml:space="preserve"> </w:t>
      </w:r>
      <w:r w:rsidR="00B35FAD">
        <w:rPr>
          <w:rFonts w:asciiTheme="minorHAnsi" w:hAnsiTheme="minorHAnsi" w:cstheme="minorHAnsi"/>
        </w:rPr>
        <w:tab/>
      </w:r>
      <w:r w:rsidRPr="00E931E5">
        <w:rPr>
          <w:rFonts w:asciiTheme="minorHAnsi" w:hAnsiTheme="minorHAnsi" w:cstheme="minorHAnsi"/>
        </w:rPr>
        <w:t>Plan 4'te verilen sınırlar aşılmaz.</w:t>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t xml:space="preserve">3.2 </w:t>
      </w:r>
      <w:r w:rsidR="00B35FAD">
        <w:rPr>
          <w:rFonts w:asciiTheme="minorHAnsi" w:hAnsiTheme="minorHAnsi" w:cstheme="minorHAnsi"/>
          <w:b/>
          <w:sz w:val="28"/>
          <w:szCs w:val="28"/>
        </w:rPr>
        <w:tab/>
      </w:r>
      <w:r w:rsidRPr="00E931E5">
        <w:rPr>
          <w:rFonts w:asciiTheme="minorHAnsi" w:hAnsiTheme="minorHAnsi" w:cstheme="minorHAnsi"/>
          <w:b/>
          <w:sz w:val="28"/>
          <w:szCs w:val="28"/>
        </w:rPr>
        <w:t>Tesis dışına aktarımlar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3.2.1 </w:t>
      </w:r>
      <w:r w:rsidR="00B35FAD">
        <w:rPr>
          <w:rFonts w:asciiTheme="minorHAnsi" w:hAnsiTheme="minorHAnsi" w:cstheme="minorHAnsi"/>
        </w:rPr>
        <w:tab/>
      </w:r>
      <w:r w:rsidRPr="00E931E5">
        <w:rPr>
          <w:rFonts w:asciiTheme="minorHAnsi" w:hAnsiTheme="minorHAnsi" w:cstheme="minorHAnsi"/>
        </w:rPr>
        <w:t>Geri kazanım ya da imha için tesis dışına çıkarılan bütün atıkların kayıtları tutulur.</w:t>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t xml:space="preserve">3.3 </w:t>
      </w:r>
      <w:r w:rsidR="00B35FAD">
        <w:rPr>
          <w:rFonts w:asciiTheme="minorHAnsi" w:hAnsiTheme="minorHAnsi" w:cstheme="minorHAnsi"/>
          <w:b/>
          <w:sz w:val="28"/>
          <w:szCs w:val="28"/>
        </w:rPr>
        <w:tab/>
      </w:r>
      <w:r w:rsidRPr="00E931E5">
        <w:rPr>
          <w:rFonts w:asciiTheme="minorHAnsi" w:hAnsiTheme="minorHAnsi" w:cstheme="minorHAnsi"/>
          <w:b/>
          <w:sz w:val="28"/>
          <w:szCs w:val="28"/>
        </w:rPr>
        <w:t xml:space="preserve">Maddelerin kaçak </w:t>
      </w:r>
      <w:proofErr w:type="gramStart"/>
      <w:r w:rsidRPr="00E931E5">
        <w:rPr>
          <w:rFonts w:asciiTheme="minorHAnsi" w:hAnsiTheme="minorHAnsi" w:cstheme="minorHAnsi"/>
          <w:b/>
          <w:sz w:val="28"/>
          <w:szCs w:val="28"/>
        </w:rPr>
        <w:t>emisyonları</w:t>
      </w:r>
      <w:proofErr w:type="gramEnd"/>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3.3.1 </w:t>
      </w:r>
      <w:r w:rsidR="00B35FAD">
        <w:rPr>
          <w:rFonts w:asciiTheme="minorHAnsi" w:hAnsiTheme="minorHAnsi" w:cstheme="minorHAnsi"/>
        </w:rPr>
        <w:tab/>
      </w:r>
      <w:r w:rsidRPr="00E931E5">
        <w:rPr>
          <w:rFonts w:asciiTheme="minorHAnsi" w:hAnsiTheme="minorHAnsi" w:cstheme="minorHAnsi"/>
        </w:rPr>
        <w:t xml:space="preserve">Maddelerin kaçak </w:t>
      </w:r>
      <w:proofErr w:type="gramStart"/>
      <w:r w:rsidRPr="00E931E5">
        <w:rPr>
          <w:rFonts w:asciiTheme="minorHAnsi" w:hAnsiTheme="minorHAnsi" w:cstheme="minorHAnsi"/>
        </w:rPr>
        <w:t>emisyonları</w:t>
      </w:r>
      <w:proofErr w:type="gramEnd"/>
      <w:r w:rsidRPr="00E931E5">
        <w:rPr>
          <w:rFonts w:asciiTheme="minorHAnsi" w:hAnsiTheme="minorHAnsi" w:cstheme="minorHAnsi"/>
        </w:rPr>
        <w:t xml:space="preserve"> (koku, gürültü ve titreşim hariç) kirlilik yaratmaz. Operatör, kirliliği en </w:t>
      </w:r>
      <w:r w:rsidR="00B35FAD">
        <w:rPr>
          <w:rFonts w:asciiTheme="minorHAnsi" w:hAnsiTheme="minorHAnsi" w:cstheme="minorHAnsi"/>
        </w:rPr>
        <w:tab/>
      </w:r>
      <w:r w:rsidRPr="00E931E5">
        <w:rPr>
          <w:rFonts w:asciiTheme="minorHAnsi" w:hAnsiTheme="minorHAnsi" w:cstheme="minorHAnsi"/>
        </w:rPr>
        <w:t xml:space="preserve">aza indirmek ya da mümkünse önlemek için alınacak uygun önlemleri aldıysa bu şartı yerine </w:t>
      </w:r>
      <w:r w:rsidR="00B35FAD">
        <w:rPr>
          <w:rFonts w:asciiTheme="minorHAnsi" w:hAnsiTheme="minorHAnsi" w:cstheme="minorHAnsi"/>
        </w:rPr>
        <w:tab/>
      </w:r>
      <w:r w:rsidRPr="00E931E5">
        <w:rPr>
          <w:rFonts w:asciiTheme="minorHAnsi" w:hAnsiTheme="minorHAnsi" w:cstheme="minorHAnsi"/>
        </w:rPr>
        <w:t>getirmemekten sorumlu tutulmaz.</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3.3.2 </w:t>
      </w:r>
      <w:r w:rsidR="00B35FAD">
        <w:rPr>
          <w:rFonts w:asciiTheme="minorHAnsi" w:hAnsiTheme="minorHAnsi" w:cstheme="minorHAnsi"/>
        </w:rPr>
        <w:tab/>
      </w:r>
      <w:r w:rsidRPr="00E931E5">
        <w:rPr>
          <w:rFonts w:asciiTheme="minorHAnsi" w:hAnsiTheme="minorHAnsi" w:cstheme="minorHAnsi"/>
        </w:rPr>
        <w:t xml:space="preserve">Operatör, birincil </w:t>
      </w:r>
      <w:proofErr w:type="gramStart"/>
      <w:r w:rsidRPr="00E931E5">
        <w:rPr>
          <w:rFonts w:asciiTheme="minorHAnsi" w:hAnsiTheme="minorHAnsi" w:cstheme="minorHAnsi"/>
        </w:rPr>
        <w:t>konteynırdan</w:t>
      </w:r>
      <w:proofErr w:type="gramEnd"/>
      <w:r w:rsidRPr="00E931E5">
        <w:rPr>
          <w:rFonts w:asciiTheme="minorHAnsi" w:hAnsiTheme="minorHAnsi" w:cstheme="minorHAnsi"/>
        </w:rPr>
        <w:t xml:space="preserve"> kaynaklanabilecek akıntı ve sızıntıları azaltmak ve mümkünse </w:t>
      </w:r>
      <w:r w:rsidR="00B35FAD">
        <w:rPr>
          <w:rFonts w:asciiTheme="minorHAnsi" w:hAnsiTheme="minorHAnsi" w:cstheme="minorHAnsi"/>
        </w:rPr>
        <w:tab/>
      </w:r>
      <w:r w:rsidRPr="00E931E5">
        <w:rPr>
          <w:rFonts w:asciiTheme="minorHAnsi" w:hAnsiTheme="minorHAnsi" w:cstheme="minorHAnsi"/>
        </w:rPr>
        <w:t xml:space="preserve">önlemek için uygun önlemleri almadıysa, suya ve toprağa karışmaları kirlilik yaratacak tüm sıvılar, </w:t>
      </w:r>
      <w:r w:rsidR="00B35FAD">
        <w:rPr>
          <w:rFonts w:asciiTheme="minorHAnsi" w:hAnsiTheme="minorHAnsi" w:cstheme="minorHAnsi"/>
        </w:rPr>
        <w:tab/>
      </w:r>
      <w:r w:rsidRPr="00E931E5">
        <w:rPr>
          <w:rFonts w:asciiTheme="minorHAnsi" w:hAnsiTheme="minorHAnsi" w:cstheme="minorHAnsi"/>
        </w:rPr>
        <w:t>ikinci bir muhafaza sistemiyle saklanır.</w:t>
      </w:r>
    </w:p>
    <w:p w:rsidR="00836780" w:rsidRDefault="00836780" w:rsidP="00B920C3">
      <w:pPr>
        <w:jc w:val="both"/>
        <w:rPr>
          <w:rFonts w:asciiTheme="minorHAnsi" w:hAnsiTheme="minorHAnsi" w:cstheme="minorHAnsi"/>
          <w:b/>
          <w:sz w:val="28"/>
          <w:szCs w:val="28"/>
        </w:rPr>
      </w:pPr>
      <w:r>
        <w:rPr>
          <w:rFonts w:asciiTheme="minorHAnsi" w:hAnsiTheme="minorHAnsi" w:cstheme="minorHAnsi"/>
          <w:b/>
          <w:sz w:val="28"/>
          <w:szCs w:val="28"/>
        </w:rPr>
        <w:br w:type="page"/>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lastRenderedPageBreak/>
        <w:t xml:space="preserve">3.4 </w:t>
      </w:r>
      <w:r w:rsidR="00B35FAD">
        <w:rPr>
          <w:rFonts w:asciiTheme="minorHAnsi" w:hAnsiTheme="minorHAnsi" w:cstheme="minorHAnsi"/>
          <w:b/>
          <w:sz w:val="28"/>
          <w:szCs w:val="28"/>
        </w:rPr>
        <w:tab/>
      </w:r>
      <w:r w:rsidRPr="00E931E5">
        <w:rPr>
          <w:rFonts w:asciiTheme="minorHAnsi" w:hAnsiTheme="minorHAnsi" w:cstheme="minorHAnsi"/>
          <w:b/>
          <w:sz w:val="28"/>
          <w:szCs w:val="28"/>
        </w:rPr>
        <w:t>Koku</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3.4.1 </w:t>
      </w:r>
      <w:r w:rsidR="00B35FAD">
        <w:rPr>
          <w:rFonts w:asciiTheme="minorHAnsi" w:hAnsiTheme="minorHAnsi" w:cstheme="minorHAnsi"/>
        </w:rPr>
        <w:tab/>
      </w:r>
      <w:r w:rsidRPr="00E931E5">
        <w:rPr>
          <w:rFonts w:asciiTheme="minorHAnsi" w:hAnsiTheme="minorHAnsi" w:cstheme="minorHAnsi"/>
        </w:rPr>
        <w:t xml:space="preserve">Operatör kokuyu en aza indirmek ve mümkünse azaltmak için gerekli önlemleri almadıysa, tesis </w:t>
      </w:r>
      <w:r w:rsidR="00B35FAD">
        <w:rPr>
          <w:rFonts w:asciiTheme="minorHAnsi" w:hAnsiTheme="minorHAnsi" w:cstheme="minorHAnsi"/>
        </w:rPr>
        <w:tab/>
      </w:r>
      <w:r w:rsidRPr="00E931E5">
        <w:rPr>
          <w:rFonts w:asciiTheme="minorHAnsi" w:hAnsiTheme="minorHAnsi" w:cstheme="minorHAnsi"/>
        </w:rPr>
        <w:t xml:space="preserve">faaliyetlerinden kaynaklanan </w:t>
      </w:r>
      <w:proofErr w:type="gramStart"/>
      <w:r w:rsidRPr="00E931E5">
        <w:rPr>
          <w:rFonts w:asciiTheme="minorHAnsi" w:hAnsiTheme="minorHAnsi" w:cstheme="minorHAnsi"/>
        </w:rPr>
        <w:t>emisyon</w:t>
      </w:r>
      <w:proofErr w:type="gramEnd"/>
      <w:r w:rsidRPr="00E931E5">
        <w:rPr>
          <w:rFonts w:asciiTheme="minorHAnsi" w:hAnsiTheme="minorHAnsi" w:cstheme="minorHAnsi"/>
        </w:rPr>
        <w:t xml:space="preserve">, tesis dışında rahatsızlık yaratacak seviyede kokulardan </w:t>
      </w:r>
      <w:r w:rsidR="00B35FAD">
        <w:rPr>
          <w:rFonts w:asciiTheme="minorHAnsi" w:hAnsiTheme="minorHAnsi" w:cstheme="minorHAnsi"/>
        </w:rPr>
        <w:tab/>
      </w:r>
      <w:r w:rsidRPr="00E931E5">
        <w:rPr>
          <w:rFonts w:asciiTheme="minorHAnsi" w:hAnsiTheme="minorHAnsi" w:cstheme="minorHAnsi"/>
        </w:rPr>
        <w:t xml:space="preserve">arınmıştır.  Bu konuda Ajansın yetkilisinin görüşü alınır. </w:t>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t xml:space="preserve">3.5 </w:t>
      </w:r>
      <w:r w:rsidR="00B35FAD">
        <w:rPr>
          <w:rFonts w:asciiTheme="minorHAnsi" w:hAnsiTheme="minorHAnsi" w:cstheme="minorHAnsi"/>
          <w:b/>
          <w:sz w:val="28"/>
          <w:szCs w:val="28"/>
        </w:rPr>
        <w:tab/>
      </w:r>
      <w:r w:rsidRPr="00E931E5">
        <w:rPr>
          <w:rFonts w:asciiTheme="minorHAnsi" w:hAnsiTheme="minorHAnsi" w:cstheme="minorHAnsi"/>
          <w:b/>
          <w:sz w:val="28"/>
          <w:szCs w:val="28"/>
        </w:rPr>
        <w:t>Gürültü ve titreşim</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3.5.1 </w:t>
      </w:r>
      <w:r w:rsidR="00B35FAD">
        <w:rPr>
          <w:rFonts w:asciiTheme="minorHAnsi" w:hAnsiTheme="minorHAnsi" w:cstheme="minorHAnsi"/>
        </w:rPr>
        <w:tab/>
      </w:r>
      <w:r w:rsidRPr="00E931E5">
        <w:rPr>
          <w:rFonts w:asciiTheme="minorHAnsi" w:hAnsiTheme="minorHAnsi" w:cstheme="minorHAnsi"/>
        </w:rPr>
        <w:t xml:space="preserve">Operatör gürültü ve titreşimi en aza indirmek ve mümkünse azaltmak için gerekli önlemleri </w:t>
      </w:r>
      <w:r w:rsidR="00B35FAD">
        <w:rPr>
          <w:rFonts w:asciiTheme="minorHAnsi" w:hAnsiTheme="minorHAnsi" w:cstheme="minorHAnsi"/>
        </w:rPr>
        <w:tab/>
      </w:r>
      <w:r w:rsidRPr="00E931E5">
        <w:rPr>
          <w:rFonts w:asciiTheme="minorHAnsi" w:hAnsiTheme="minorHAnsi" w:cstheme="minorHAnsi"/>
        </w:rPr>
        <w:t xml:space="preserve">almadıysa, tesis faaliyetlerinden kaynaklanan </w:t>
      </w:r>
      <w:proofErr w:type="gramStart"/>
      <w:r w:rsidRPr="00E931E5">
        <w:rPr>
          <w:rFonts w:asciiTheme="minorHAnsi" w:hAnsiTheme="minorHAnsi" w:cstheme="minorHAnsi"/>
        </w:rPr>
        <w:t>emisyon</w:t>
      </w:r>
      <w:proofErr w:type="gramEnd"/>
      <w:r w:rsidRPr="00E931E5">
        <w:rPr>
          <w:rFonts w:asciiTheme="minorHAnsi" w:hAnsiTheme="minorHAnsi" w:cstheme="minorHAnsi"/>
        </w:rPr>
        <w:t xml:space="preserve">, tesis dışında rahatsızlık yaratacak seviyede </w:t>
      </w:r>
      <w:r w:rsidR="00B35FAD">
        <w:rPr>
          <w:rFonts w:asciiTheme="minorHAnsi" w:hAnsiTheme="minorHAnsi" w:cstheme="minorHAnsi"/>
        </w:rPr>
        <w:tab/>
      </w:r>
      <w:r w:rsidRPr="00E931E5">
        <w:rPr>
          <w:rFonts w:asciiTheme="minorHAnsi" w:hAnsiTheme="minorHAnsi" w:cstheme="minorHAnsi"/>
        </w:rPr>
        <w:t>gürültü ve titreşimden arınmıştır.  Bu konuda Ajansın yetkilisinin görüşü alınır.</w:t>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t xml:space="preserve">3.6 </w:t>
      </w:r>
      <w:r w:rsidR="00836780">
        <w:rPr>
          <w:rFonts w:asciiTheme="minorHAnsi" w:hAnsiTheme="minorHAnsi" w:cstheme="minorHAnsi"/>
          <w:b/>
          <w:sz w:val="28"/>
          <w:szCs w:val="28"/>
        </w:rPr>
        <w:tab/>
      </w:r>
      <w:r w:rsidRPr="00E931E5">
        <w:rPr>
          <w:rFonts w:asciiTheme="minorHAnsi" w:hAnsiTheme="minorHAnsi" w:cstheme="minorHAnsi"/>
          <w:b/>
          <w:sz w:val="28"/>
          <w:szCs w:val="28"/>
        </w:rPr>
        <w:t>İzleme</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3.6.1 </w:t>
      </w:r>
      <w:r w:rsidR="00B35FAD">
        <w:rPr>
          <w:rFonts w:asciiTheme="minorHAnsi" w:hAnsiTheme="minorHAnsi" w:cstheme="minorHAnsi"/>
        </w:rPr>
        <w:tab/>
      </w:r>
      <w:r w:rsidRPr="00E931E5">
        <w:rPr>
          <w:rFonts w:asciiTheme="minorHAnsi" w:hAnsiTheme="minorHAnsi" w:cstheme="minorHAnsi"/>
        </w:rPr>
        <w:t xml:space="preserve">Operatör, Ajans yazılı olarak aksini bildirmediyse, bu izne ekli plan 4'e ait aşağıdaki tablolarda </w:t>
      </w:r>
      <w:r w:rsidR="00B35FAD">
        <w:rPr>
          <w:rFonts w:asciiTheme="minorHAnsi" w:hAnsiTheme="minorHAnsi" w:cstheme="minorHAnsi"/>
        </w:rPr>
        <w:tab/>
      </w:r>
      <w:r w:rsidRPr="00E931E5">
        <w:rPr>
          <w:rFonts w:asciiTheme="minorHAnsi" w:hAnsiTheme="minorHAnsi" w:cstheme="minorHAnsi"/>
        </w:rPr>
        <w:t>belirtilen izlemeyi üstlenir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 xml:space="preserve">(a) tablo S4.1, S4.2, veS4.3'te belirtilen nokta kaynaklı </w:t>
      </w:r>
      <w:proofErr w:type="gramStart"/>
      <w:r w:rsidRPr="00E931E5">
        <w:rPr>
          <w:rFonts w:asciiTheme="minorHAnsi" w:hAnsiTheme="minorHAnsi" w:cstheme="minorHAnsi"/>
        </w:rPr>
        <w:t>emisyonlar</w:t>
      </w:r>
      <w:proofErr w:type="gramEnd"/>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3.6.2 </w:t>
      </w:r>
      <w:r w:rsidR="00B35FAD">
        <w:rPr>
          <w:rFonts w:asciiTheme="minorHAnsi" w:hAnsiTheme="minorHAnsi" w:cstheme="minorHAnsi"/>
        </w:rPr>
        <w:tab/>
      </w:r>
      <w:r w:rsidRPr="00E931E5">
        <w:rPr>
          <w:rFonts w:asciiTheme="minorHAnsi" w:hAnsiTheme="minorHAnsi" w:cstheme="minorHAnsi"/>
        </w:rPr>
        <w:t xml:space="preserve">Operatör; numunelerin alınması ve analiz kayıtları, araç ölçümleri (periyodik ve sürekli), </w:t>
      </w:r>
      <w:r w:rsidR="00B35FAD">
        <w:rPr>
          <w:rFonts w:asciiTheme="minorHAnsi" w:hAnsiTheme="minorHAnsi" w:cstheme="minorHAnsi"/>
        </w:rPr>
        <w:tab/>
      </w:r>
      <w:r w:rsidRPr="00E931E5">
        <w:rPr>
          <w:rFonts w:asciiTheme="minorHAnsi" w:hAnsiTheme="minorHAnsi" w:cstheme="minorHAnsi"/>
        </w:rPr>
        <w:t xml:space="preserve">kalibrasyonlar, incelemeler, testler ve anketler ve veriler üzerinde yapılan her türü değerlendirme </w:t>
      </w:r>
      <w:r w:rsidR="00B35FAD">
        <w:rPr>
          <w:rFonts w:asciiTheme="minorHAnsi" w:hAnsiTheme="minorHAnsi" w:cstheme="minorHAnsi"/>
        </w:rPr>
        <w:tab/>
      </w:r>
      <w:r w:rsidRPr="00E931E5">
        <w:rPr>
          <w:rFonts w:asciiTheme="minorHAnsi" w:hAnsiTheme="minorHAnsi" w:cstheme="minorHAnsi"/>
        </w:rPr>
        <w:t xml:space="preserve">kayıtları da </w:t>
      </w:r>
      <w:proofErr w:type="gramStart"/>
      <w:r w:rsidRPr="00E931E5">
        <w:rPr>
          <w:rFonts w:asciiTheme="minorHAnsi" w:hAnsiTheme="minorHAnsi" w:cstheme="minorHAnsi"/>
        </w:rPr>
        <w:t>dahil</w:t>
      </w:r>
      <w:proofErr w:type="gramEnd"/>
      <w:r w:rsidRPr="00E931E5">
        <w:rPr>
          <w:rFonts w:asciiTheme="minorHAnsi" w:hAnsiTheme="minorHAnsi" w:cstheme="minorHAnsi"/>
        </w:rPr>
        <w:t xml:space="preserve"> olmak üzere bu iznin gerektirdiği izleme kayıtlarını tutar.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3.6.3 </w:t>
      </w:r>
      <w:r w:rsidR="00B35FAD">
        <w:rPr>
          <w:rFonts w:asciiTheme="minorHAnsi" w:hAnsiTheme="minorHAnsi" w:cstheme="minorHAnsi"/>
        </w:rPr>
        <w:tab/>
      </w:r>
      <w:r w:rsidRPr="00E931E5">
        <w:rPr>
          <w:rFonts w:asciiTheme="minorHAnsi" w:hAnsiTheme="minorHAnsi" w:cstheme="minorHAnsi"/>
        </w:rPr>
        <w:t xml:space="preserve">Ajans tarafından yazılı olarak aksi belirtilmedikçe; izleme ekipmanları, teknikleri, </w:t>
      </w:r>
      <w:proofErr w:type="gramStart"/>
      <w:r w:rsidRPr="00E931E5">
        <w:rPr>
          <w:rFonts w:asciiTheme="minorHAnsi" w:hAnsiTheme="minorHAnsi" w:cstheme="minorHAnsi"/>
        </w:rPr>
        <w:t>emisyon</w:t>
      </w:r>
      <w:proofErr w:type="gramEnd"/>
      <w:r w:rsidRPr="00E931E5">
        <w:rPr>
          <w:rFonts w:asciiTheme="minorHAnsi" w:hAnsiTheme="minorHAnsi" w:cstheme="minorHAnsi"/>
        </w:rPr>
        <w:t xml:space="preserve"> izleme </w:t>
      </w:r>
      <w:r w:rsidR="00B35FAD">
        <w:rPr>
          <w:rFonts w:asciiTheme="minorHAnsi" w:hAnsiTheme="minorHAnsi" w:cstheme="minorHAnsi"/>
        </w:rPr>
        <w:tab/>
      </w:r>
      <w:r w:rsidRPr="00E931E5">
        <w:rPr>
          <w:rFonts w:asciiTheme="minorHAnsi" w:hAnsiTheme="minorHAnsi" w:cstheme="minorHAnsi"/>
        </w:rPr>
        <w:t xml:space="preserve">programında çalışan personel ve organizasyonlar ve şart 3.6.1'de belirtilen çevresel ve diğer </w:t>
      </w:r>
      <w:r w:rsidR="00B35FAD">
        <w:rPr>
          <w:rFonts w:asciiTheme="minorHAnsi" w:hAnsiTheme="minorHAnsi" w:cstheme="minorHAnsi"/>
        </w:rPr>
        <w:tab/>
      </w:r>
      <w:r w:rsidRPr="00E931E5">
        <w:rPr>
          <w:rFonts w:asciiTheme="minorHAnsi" w:hAnsiTheme="minorHAnsi" w:cstheme="minorHAnsi"/>
        </w:rPr>
        <w:t xml:space="preserve">izlemeler;  </w:t>
      </w:r>
      <w:proofErr w:type="spellStart"/>
      <w:r w:rsidRPr="00E931E5">
        <w:rPr>
          <w:rFonts w:asciiTheme="minorHAnsi" w:hAnsiTheme="minorHAnsi" w:cstheme="minorHAnsi"/>
        </w:rPr>
        <w:t>MCERTS</w:t>
      </w:r>
      <w:proofErr w:type="spellEnd"/>
      <w:r w:rsidRPr="008F32A9">
        <w:rPr>
          <w:rFonts w:asciiTheme="minorHAnsi" w:hAnsiTheme="minorHAnsi" w:cstheme="minorHAnsi"/>
        </w:rPr>
        <w:t xml:space="preserve"> </w:t>
      </w:r>
      <w:r w:rsidRPr="00E931E5">
        <w:rPr>
          <w:rFonts w:asciiTheme="minorHAnsi" w:hAnsiTheme="minorHAnsi" w:cstheme="minorHAnsi"/>
        </w:rPr>
        <w:t xml:space="preserve">(Çevre Ajansı İzleme Sertifikası) sertifikası ve </w:t>
      </w:r>
      <w:proofErr w:type="spellStart"/>
      <w:r w:rsidRPr="00E931E5">
        <w:rPr>
          <w:rFonts w:asciiTheme="minorHAnsi" w:hAnsiTheme="minorHAnsi" w:cstheme="minorHAnsi"/>
        </w:rPr>
        <w:t>MCERTS</w:t>
      </w:r>
      <w:proofErr w:type="spellEnd"/>
      <w:r w:rsidRPr="00E931E5">
        <w:rPr>
          <w:rFonts w:asciiTheme="minorHAnsi" w:hAnsiTheme="minorHAnsi" w:cstheme="minorHAnsi"/>
        </w:rPr>
        <w:t xml:space="preserve"> akreditasyonuna sahip </w:t>
      </w:r>
      <w:r w:rsidR="00B35FAD">
        <w:rPr>
          <w:rFonts w:asciiTheme="minorHAnsi" w:hAnsiTheme="minorHAnsi" w:cstheme="minorHAnsi"/>
        </w:rPr>
        <w:tab/>
      </w:r>
      <w:r w:rsidRPr="00E931E5">
        <w:rPr>
          <w:rFonts w:asciiTheme="minorHAnsi" w:hAnsiTheme="minorHAnsi" w:cstheme="minorHAnsi"/>
        </w:rPr>
        <w:t xml:space="preserve">olur. </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3.6.4 </w:t>
      </w:r>
      <w:r w:rsidR="00B35FAD">
        <w:rPr>
          <w:rFonts w:asciiTheme="minorHAnsi" w:hAnsiTheme="minorHAnsi" w:cstheme="minorHAnsi"/>
        </w:rPr>
        <w:tab/>
      </w:r>
      <w:r w:rsidRPr="00E931E5">
        <w:rPr>
          <w:rFonts w:asciiTheme="minorHAnsi" w:hAnsiTheme="minorHAnsi" w:cstheme="minorHAnsi"/>
        </w:rPr>
        <w:t xml:space="preserve">Planda aksi belirtilmedikçe,  kalıcı erişim yolları; numune alma/izlemenin Plan 4 tablo S4.1, S4.2, </w:t>
      </w:r>
      <w:r w:rsidR="00B35FAD">
        <w:rPr>
          <w:rFonts w:asciiTheme="minorHAnsi" w:hAnsiTheme="minorHAnsi" w:cstheme="minorHAnsi"/>
        </w:rPr>
        <w:tab/>
      </w:r>
      <w:r w:rsidRPr="00E931E5">
        <w:rPr>
          <w:rFonts w:asciiTheme="minorHAnsi" w:hAnsiTheme="minorHAnsi" w:cstheme="minorHAnsi"/>
        </w:rPr>
        <w:t>ve</w:t>
      </w:r>
      <w:r w:rsidR="00B35FAD">
        <w:rPr>
          <w:rFonts w:asciiTheme="minorHAnsi" w:hAnsiTheme="minorHAnsi" w:cstheme="minorHAnsi"/>
        </w:rPr>
        <w:t xml:space="preserve"> </w:t>
      </w:r>
      <w:r w:rsidRPr="00E931E5">
        <w:rPr>
          <w:rFonts w:asciiTheme="minorHAnsi" w:hAnsiTheme="minorHAnsi" w:cstheme="minorHAnsi"/>
        </w:rPr>
        <w:t xml:space="preserve">S4.3'te belirtilen </w:t>
      </w:r>
      <w:proofErr w:type="gramStart"/>
      <w:r w:rsidRPr="00E931E5">
        <w:rPr>
          <w:rFonts w:asciiTheme="minorHAnsi" w:hAnsiTheme="minorHAnsi" w:cstheme="minorHAnsi"/>
        </w:rPr>
        <w:t>emisyon</w:t>
      </w:r>
      <w:proofErr w:type="gramEnd"/>
      <w:r w:rsidRPr="00E931E5">
        <w:rPr>
          <w:rFonts w:asciiTheme="minorHAnsi" w:hAnsiTheme="minorHAnsi" w:cstheme="minorHAnsi"/>
        </w:rPr>
        <w:t xml:space="preserve"> noktalarıyla ilişkili olarak yerine getirilmesine imkan verecek şekilde </w:t>
      </w:r>
      <w:r w:rsidR="00B35FAD">
        <w:rPr>
          <w:rFonts w:asciiTheme="minorHAnsi" w:hAnsiTheme="minorHAnsi" w:cstheme="minorHAnsi"/>
        </w:rPr>
        <w:tab/>
      </w:r>
      <w:r w:rsidRPr="00E931E5">
        <w:rPr>
          <w:rFonts w:asciiTheme="minorHAnsi" w:hAnsiTheme="minorHAnsi" w:cstheme="minorHAnsi"/>
        </w:rPr>
        <w:t>sağlanır.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3.6.5 </w:t>
      </w:r>
      <w:r w:rsidR="00B35FAD">
        <w:rPr>
          <w:rFonts w:asciiTheme="minorHAnsi" w:hAnsiTheme="minorHAnsi" w:cstheme="minorHAnsi"/>
        </w:rPr>
        <w:tab/>
      </w:r>
      <w:r w:rsidRPr="00E931E5">
        <w:rPr>
          <w:rFonts w:asciiTheme="minorHAnsi" w:hAnsiTheme="minorHAnsi" w:cstheme="minorHAnsi"/>
        </w:rPr>
        <w:t xml:space="preserve">Bu iznin çıkarılmasından sonra 6 ay içinde (Ajans tarafından yazılı olarak aksi belirtilmedikçe), tesis </w:t>
      </w:r>
      <w:r w:rsidR="00B35FAD">
        <w:rPr>
          <w:rFonts w:asciiTheme="minorHAnsi" w:hAnsiTheme="minorHAnsi" w:cstheme="minorHAnsi"/>
        </w:rPr>
        <w:tab/>
      </w:r>
      <w:r w:rsidRPr="00E931E5">
        <w:rPr>
          <w:rFonts w:asciiTheme="minorHAnsi" w:hAnsiTheme="minorHAnsi" w:cstheme="minorHAnsi"/>
        </w:rPr>
        <w:t>koruma ve izlem programındaki tesis referans bilgisi toplanmalı ve Ajansa iletir.</w:t>
      </w:r>
    </w:p>
    <w:p w:rsidR="008F32A9" w:rsidRPr="008F32A9" w:rsidRDefault="008F32A9" w:rsidP="00B920C3">
      <w:pPr>
        <w:spacing w:before="360"/>
        <w:jc w:val="both"/>
        <w:rPr>
          <w:rFonts w:asciiTheme="minorHAnsi" w:hAnsiTheme="minorHAnsi" w:cstheme="minorHAnsi"/>
          <w:b/>
          <w:sz w:val="36"/>
          <w:szCs w:val="36"/>
          <w:lang w:eastAsia="tr-TR"/>
        </w:rPr>
      </w:pPr>
      <w:r w:rsidRPr="008F32A9">
        <w:rPr>
          <w:rFonts w:asciiTheme="minorHAnsi" w:hAnsiTheme="minorHAnsi" w:cstheme="minorHAnsi"/>
          <w:b/>
          <w:sz w:val="36"/>
          <w:szCs w:val="36"/>
          <w:lang w:eastAsia="tr-TR"/>
        </w:rPr>
        <w:t xml:space="preserve">4. </w:t>
      </w:r>
      <w:r w:rsidR="00B35FAD">
        <w:rPr>
          <w:rFonts w:asciiTheme="minorHAnsi" w:hAnsiTheme="minorHAnsi" w:cstheme="minorHAnsi"/>
          <w:b/>
          <w:sz w:val="36"/>
          <w:szCs w:val="36"/>
          <w:lang w:eastAsia="tr-TR"/>
        </w:rPr>
        <w:tab/>
      </w:r>
      <w:r w:rsidRPr="008F32A9">
        <w:rPr>
          <w:rFonts w:asciiTheme="minorHAnsi" w:hAnsiTheme="minorHAnsi" w:cstheme="minorHAnsi"/>
          <w:b/>
          <w:sz w:val="36"/>
          <w:szCs w:val="36"/>
          <w:lang w:eastAsia="tr-TR"/>
        </w:rPr>
        <w:t>Bilgi</w:t>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t xml:space="preserve">4.1 </w:t>
      </w:r>
      <w:r w:rsidR="00B35FAD">
        <w:rPr>
          <w:rFonts w:asciiTheme="minorHAnsi" w:hAnsiTheme="minorHAnsi" w:cstheme="minorHAnsi"/>
          <w:b/>
          <w:sz w:val="28"/>
          <w:szCs w:val="28"/>
        </w:rPr>
        <w:tab/>
      </w:r>
      <w:r w:rsidRPr="00E931E5">
        <w:rPr>
          <w:rFonts w:asciiTheme="minorHAnsi" w:hAnsiTheme="minorHAnsi" w:cstheme="minorHAnsi"/>
          <w:b/>
          <w:sz w:val="28"/>
          <w:szCs w:val="28"/>
        </w:rPr>
        <w:t>Kayıtlar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4.1.1 </w:t>
      </w:r>
      <w:r w:rsidR="00B35FAD">
        <w:rPr>
          <w:rFonts w:asciiTheme="minorHAnsi" w:hAnsiTheme="minorHAnsi" w:cstheme="minorHAnsi"/>
        </w:rPr>
        <w:tab/>
      </w:r>
      <w:r w:rsidRPr="00E931E5">
        <w:rPr>
          <w:rFonts w:asciiTheme="minorHAnsi" w:hAnsiTheme="minorHAnsi" w:cstheme="minorHAnsi"/>
        </w:rPr>
        <w:t>İşbu izinle yapılması gereken tüm kayıtlar: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(a) okunaklı olur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(b) mümkün olan en uygun zamanda yapılır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 xml:space="preserve">(c) değiştirilirse, asıl nüsha ve sonraki düzeltmeler okunaklı kalmalı, ya da yeniden düzeltilmeleri </w:t>
      </w:r>
      <w:r w:rsidR="00B35FAD">
        <w:rPr>
          <w:rFonts w:asciiTheme="minorHAnsi" w:hAnsiTheme="minorHAnsi" w:cstheme="minorHAnsi"/>
        </w:rPr>
        <w:tab/>
      </w:r>
      <w:r w:rsidRPr="00E931E5">
        <w:rPr>
          <w:rFonts w:asciiTheme="minorHAnsi" w:hAnsiTheme="minorHAnsi" w:cstheme="minorHAnsi"/>
        </w:rPr>
        <w:t>mümkün kılınır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 xml:space="preserve">(d) Ajans tarafından yazma sırasında aksi belirtilmedikçe yapıldıkları tarihten en az 6 yıl süresince </w:t>
      </w:r>
      <w:r w:rsidR="00B35FAD">
        <w:rPr>
          <w:rFonts w:asciiTheme="minorHAnsi" w:hAnsiTheme="minorHAnsi" w:cstheme="minorHAnsi"/>
        </w:rPr>
        <w:tab/>
      </w:r>
      <w:r w:rsidRPr="00E931E5">
        <w:rPr>
          <w:rFonts w:asciiTheme="minorHAnsi" w:hAnsiTheme="minorHAnsi" w:cstheme="minorHAnsi"/>
        </w:rPr>
        <w:t>tutulmalı, aşağıdaki kayıtlar izin iptaline kadar tutulur: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r>
      <w:r w:rsidRPr="00E931E5">
        <w:rPr>
          <w:rFonts w:asciiTheme="minorHAnsi" w:hAnsiTheme="minorHAnsi" w:cstheme="minorHAnsi"/>
        </w:rPr>
        <w:tab/>
        <w:t>(i) tesis koruma ve izleme programı</w:t>
      </w:r>
    </w:p>
    <w:p w:rsidR="00836780" w:rsidRDefault="00836780" w:rsidP="00B920C3">
      <w:pPr>
        <w:jc w:val="both"/>
        <w:rPr>
          <w:rFonts w:asciiTheme="minorHAnsi" w:hAnsiTheme="minorHAnsi" w:cstheme="minorHAnsi"/>
        </w:rPr>
      </w:pPr>
      <w:r>
        <w:rPr>
          <w:rFonts w:asciiTheme="minorHAnsi" w:hAnsiTheme="minorHAnsi" w:cstheme="minorHAnsi"/>
        </w:rPr>
        <w:br w:type="page"/>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lastRenderedPageBreak/>
        <w:t xml:space="preserve">4.1.2 </w:t>
      </w:r>
      <w:r w:rsidR="00B35FAD">
        <w:rPr>
          <w:rFonts w:asciiTheme="minorHAnsi" w:hAnsiTheme="minorHAnsi" w:cstheme="minorHAnsi"/>
        </w:rPr>
        <w:tab/>
      </w:r>
      <w:r w:rsidRPr="00E931E5">
        <w:rPr>
          <w:rFonts w:asciiTheme="minorHAnsi" w:hAnsiTheme="minorHAnsi" w:cstheme="minorHAnsi"/>
        </w:rPr>
        <w:t xml:space="preserve">İşbu izinle yapılması gereken tüm kayıtlar, Ajans tarafından talep edildikleri tarihten sonra 14 gün </w:t>
      </w:r>
      <w:r w:rsidR="00B35FAD">
        <w:rPr>
          <w:rFonts w:asciiTheme="minorHAnsi" w:hAnsiTheme="minorHAnsi" w:cstheme="minorHAnsi"/>
        </w:rPr>
        <w:tab/>
      </w:r>
      <w:r w:rsidRPr="00E931E5">
        <w:rPr>
          <w:rFonts w:asciiTheme="minorHAnsi" w:hAnsiTheme="minorHAnsi" w:cstheme="minorHAnsi"/>
        </w:rPr>
        <w:t>içinde Ajansa sunulur.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4.1.3 </w:t>
      </w:r>
      <w:r w:rsidR="00B35FAD">
        <w:rPr>
          <w:rFonts w:asciiTheme="minorHAnsi" w:hAnsiTheme="minorHAnsi" w:cstheme="minorHAnsi"/>
        </w:rPr>
        <w:tab/>
      </w:r>
      <w:r w:rsidRPr="00E931E5">
        <w:rPr>
          <w:rFonts w:asciiTheme="minorHAnsi" w:hAnsiTheme="minorHAnsi" w:cstheme="minorHAnsi"/>
        </w:rPr>
        <w:t xml:space="preserve">İşbu izinle tutulması gereken tüm kayıtlar tesiste tutulur ve her an Ajansın denetlemeleri için hazır </w:t>
      </w:r>
      <w:r w:rsidR="00B35FAD">
        <w:rPr>
          <w:rFonts w:asciiTheme="minorHAnsi" w:hAnsiTheme="minorHAnsi" w:cstheme="minorHAnsi"/>
        </w:rPr>
        <w:tab/>
      </w:r>
      <w:r w:rsidRPr="00E931E5">
        <w:rPr>
          <w:rFonts w:asciiTheme="minorHAnsi" w:hAnsiTheme="minorHAnsi" w:cstheme="minorHAnsi"/>
        </w:rPr>
        <w:t>bulundurulur.</w:t>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t xml:space="preserve">4.2 </w:t>
      </w:r>
      <w:r w:rsidR="00B35FAD">
        <w:rPr>
          <w:rFonts w:asciiTheme="minorHAnsi" w:hAnsiTheme="minorHAnsi" w:cstheme="minorHAnsi"/>
          <w:b/>
          <w:sz w:val="28"/>
          <w:szCs w:val="28"/>
        </w:rPr>
        <w:tab/>
      </w:r>
      <w:r w:rsidRPr="00E931E5">
        <w:rPr>
          <w:rFonts w:asciiTheme="minorHAnsi" w:hAnsiTheme="minorHAnsi" w:cstheme="minorHAnsi"/>
          <w:b/>
          <w:sz w:val="28"/>
          <w:szCs w:val="28"/>
        </w:rPr>
        <w:t>Raporlama</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4.2.1 </w:t>
      </w:r>
      <w:r w:rsidR="00B35FAD">
        <w:rPr>
          <w:rFonts w:asciiTheme="minorHAnsi" w:hAnsiTheme="minorHAnsi" w:cstheme="minorHAnsi"/>
        </w:rPr>
        <w:tab/>
      </w:r>
      <w:r w:rsidRPr="00E931E5">
        <w:rPr>
          <w:rFonts w:asciiTheme="minorHAnsi" w:hAnsiTheme="minorHAnsi" w:cstheme="minorHAnsi"/>
        </w:rPr>
        <w:t xml:space="preserve">Önceki yıllardaki faaliyet performansı rapor veya raporları, her yıl 31 Ocak'a kadar (Ajans'ın yazılı </w:t>
      </w:r>
      <w:r w:rsidR="00B35FAD">
        <w:rPr>
          <w:rFonts w:asciiTheme="minorHAnsi" w:hAnsiTheme="minorHAnsi" w:cstheme="minorHAnsi"/>
        </w:rPr>
        <w:tab/>
      </w:r>
      <w:r w:rsidRPr="00E931E5">
        <w:rPr>
          <w:rFonts w:asciiTheme="minorHAnsi" w:hAnsiTheme="minorHAnsi" w:cstheme="minorHAnsi"/>
        </w:rPr>
        <w:t>olarak bildirdiği tarihte) Ajansa sunulur. Raporlar en az şunları içerir: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 xml:space="preserve">(a) ilgili varsayımlara göre bu izin doğrultusunda yürütülen izleme ve değerlendirme sonuçlarının </w:t>
      </w:r>
      <w:r w:rsidR="00836780">
        <w:rPr>
          <w:rFonts w:asciiTheme="minorHAnsi" w:hAnsiTheme="minorHAnsi" w:cstheme="minorHAnsi"/>
        </w:rPr>
        <w:tab/>
      </w:r>
      <w:r w:rsidRPr="00E931E5">
        <w:rPr>
          <w:rFonts w:asciiTheme="minorHAnsi" w:hAnsiTheme="minorHAnsi" w:cstheme="minorHAnsi"/>
        </w:rPr>
        <w:t xml:space="preserve">incelemeleri, parametreler ve </w:t>
      </w:r>
      <w:proofErr w:type="gramStart"/>
      <w:r w:rsidRPr="00E931E5">
        <w:rPr>
          <w:rFonts w:asciiTheme="minorHAnsi" w:hAnsiTheme="minorHAnsi" w:cstheme="minorHAnsi"/>
        </w:rPr>
        <w:t>emisyon</w:t>
      </w:r>
      <w:proofErr w:type="gramEnd"/>
      <w:r w:rsidRPr="00E931E5">
        <w:rPr>
          <w:rFonts w:asciiTheme="minorHAnsi" w:hAnsiTheme="minorHAnsi" w:cstheme="minorHAnsi"/>
        </w:rPr>
        <w:t xml:space="preserve"> etkilerinin değerlendirme sonuçları, başvuru ile birlikte </w:t>
      </w:r>
      <w:r w:rsidR="00836780">
        <w:rPr>
          <w:rFonts w:asciiTheme="minorHAnsi" w:hAnsiTheme="minorHAnsi" w:cstheme="minorHAnsi"/>
        </w:rPr>
        <w:tab/>
      </w:r>
      <w:r w:rsidRPr="00E931E5">
        <w:rPr>
          <w:rFonts w:asciiTheme="minorHAnsi" w:hAnsiTheme="minorHAnsi" w:cstheme="minorHAnsi"/>
        </w:rPr>
        <w:t>sunulur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 xml:space="preserve">(b) operatörün yönetim sistemi, yıllık geliştirme hedefleri ve bu hedeflere göre bir önceki yılın </w:t>
      </w:r>
      <w:r w:rsidR="00836780">
        <w:rPr>
          <w:rFonts w:asciiTheme="minorHAnsi" w:hAnsiTheme="minorHAnsi" w:cstheme="minorHAnsi"/>
        </w:rPr>
        <w:tab/>
      </w:r>
      <w:r w:rsidRPr="00E931E5">
        <w:rPr>
          <w:rFonts w:asciiTheme="minorHAnsi" w:hAnsiTheme="minorHAnsi" w:cstheme="minorHAnsi"/>
        </w:rPr>
        <w:t>ilerleme raporu özetini içerir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(c) yıllık üretim/işlem verisi seti plan 5 tablo S5.2'de verilmiştir.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 xml:space="preserve">(d) plan 5 tablo S5.4'te belirtilen formları kullanan plan 5 tablo S5.2'de sunulan performans </w:t>
      </w:r>
      <w:r w:rsidR="00836780">
        <w:rPr>
          <w:rFonts w:asciiTheme="minorHAnsi" w:hAnsiTheme="minorHAnsi" w:cstheme="minorHAnsi"/>
        </w:rPr>
        <w:tab/>
      </w:r>
      <w:r w:rsidRPr="00E931E5">
        <w:rPr>
          <w:rFonts w:asciiTheme="minorHAnsi" w:hAnsiTheme="minorHAnsi" w:cstheme="minorHAnsi"/>
        </w:rPr>
        <w:t>parametreleri ve</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(e) tesiste oluşan kirliliğin ayrıntıları</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4.2.2 </w:t>
      </w:r>
      <w:r w:rsidR="00836780">
        <w:rPr>
          <w:rFonts w:asciiTheme="minorHAnsi" w:hAnsiTheme="minorHAnsi" w:cstheme="minorHAnsi"/>
        </w:rPr>
        <w:tab/>
      </w:r>
      <w:r w:rsidRPr="00E931E5">
        <w:rPr>
          <w:rFonts w:asciiTheme="minorHAnsi" w:hAnsiTheme="minorHAnsi" w:cstheme="minorHAnsi"/>
        </w:rPr>
        <w:t xml:space="preserve">Raporlama sürecinin bitimindeki 28 günlük sürede, operatör, Ajans tarafından yazılı olarak aksi </w:t>
      </w:r>
      <w:r w:rsidR="00836780">
        <w:rPr>
          <w:rFonts w:asciiTheme="minorHAnsi" w:hAnsiTheme="minorHAnsi" w:cstheme="minorHAnsi"/>
        </w:rPr>
        <w:tab/>
      </w:r>
      <w:r w:rsidRPr="00E931E5">
        <w:rPr>
          <w:rFonts w:asciiTheme="minorHAnsi" w:hAnsiTheme="minorHAnsi" w:cstheme="minorHAnsi"/>
        </w:rPr>
        <w:t xml:space="preserve">belirtilmedikçe, bu izin şartları doğrultusunda yürütülen izleme ve değerlendirme raporları sunulur. </w:t>
      </w:r>
      <w:r w:rsidR="00836780">
        <w:rPr>
          <w:rFonts w:asciiTheme="minorHAnsi" w:hAnsiTheme="minorHAnsi" w:cstheme="minorHAnsi"/>
        </w:rPr>
        <w:tab/>
      </w:r>
      <w:r w:rsidRPr="00E931E5">
        <w:rPr>
          <w:rFonts w:asciiTheme="minorHAnsi" w:hAnsiTheme="minorHAnsi" w:cstheme="minorHAnsi"/>
        </w:rPr>
        <w:t>Söz konusu şartlar: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 xml:space="preserve">(a)  plan 5 tablo S5.1'de belirtilen </w:t>
      </w:r>
      <w:proofErr w:type="gramStart"/>
      <w:r w:rsidRPr="00E931E5">
        <w:rPr>
          <w:rFonts w:asciiTheme="minorHAnsi" w:hAnsiTheme="minorHAnsi" w:cstheme="minorHAnsi"/>
        </w:rPr>
        <w:t>emisyon</w:t>
      </w:r>
      <w:proofErr w:type="gramEnd"/>
      <w:r w:rsidRPr="00E931E5">
        <w:rPr>
          <w:rFonts w:asciiTheme="minorHAnsi" w:hAnsiTheme="minorHAnsi" w:cstheme="minorHAnsi"/>
        </w:rPr>
        <w:t xml:space="preserve"> noktaları ve parametrelerle ilgili şartlar </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 xml:space="preserve">(b) plan 5 tablo S5.1'de belirtilen raporlama dönemleri için şartlar ve plan 5 tablo S5.4'te belirtilen </w:t>
      </w:r>
      <w:r w:rsidR="00836780">
        <w:rPr>
          <w:rFonts w:asciiTheme="minorHAnsi" w:hAnsiTheme="minorHAnsi" w:cstheme="minorHAnsi"/>
        </w:rPr>
        <w:tab/>
      </w:r>
      <w:r w:rsidRPr="00E931E5">
        <w:rPr>
          <w:rFonts w:asciiTheme="minorHAnsi" w:hAnsiTheme="minorHAnsi" w:cstheme="minorHAnsi"/>
        </w:rPr>
        <w:t>formları kullanmayla ilgili şartlar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(c) sonuçlar ve değerlendirme ile ilgili bilgi veren şartlar, tablolarda belirtilen şekilde olmalıdır.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4.2.3 </w:t>
      </w:r>
      <w:r w:rsidR="00836780">
        <w:rPr>
          <w:rFonts w:asciiTheme="minorHAnsi" w:hAnsiTheme="minorHAnsi" w:cstheme="minorHAnsi"/>
        </w:rPr>
        <w:tab/>
      </w:r>
      <w:r w:rsidRPr="00E931E5">
        <w:rPr>
          <w:rFonts w:asciiTheme="minorHAnsi" w:hAnsiTheme="minorHAnsi" w:cstheme="minorHAnsi"/>
        </w:rPr>
        <w:t xml:space="preserve">Operatör, önceki 4 yılda bu koşul kapsamında bir bildirim verilmediyse, yazılı bildirimi aldıktan sonra </w:t>
      </w:r>
      <w:r w:rsidR="00836780">
        <w:rPr>
          <w:rFonts w:asciiTheme="minorHAnsi" w:hAnsiTheme="minorHAnsi" w:cstheme="minorHAnsi"/>
        </w:rPr>
        <w:tab/>
      </w:r>
      <w:r w:rsidRPr="00E931E5">
        <w:rPr>
          <w:rFonts w:asciiTheme="minorHAnsi" w:hAnsiTheme="minorHAnsi" w:cstheme="minorHAnsi"/>
        </w:rPr>
        <w:t xml:space="preserve">6 aylık süre içinde kirliliği en aza indirmek ya da mümkünse önlemek için alınan uygun önlemlerin </w:t>
      </w:r>
      <w:r w:rsidR="00836780">
        <w:rPr>
          <w:rFonts w:asciiTheme="minorHAnsi" w:hAnsiTheme="minorHAnsi" w:cstheme="minorHAnsi"/>
        </w:rPr>
        <w:tab/>
      </w:r>
      <w:r w:rsidRPr="00E931E5">
        <w:rPr>
          <w:rFonts w:asciiTheme="minorHAnsi" w:hAnsiTheme="minorHAnsi" w:cstheme="minorHAnsi"/>
        </w:rPr>
        <w:t>değerlendirildiği raporu sunar.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4.2.4 </w:t>
      </w:r>
      <w:r w:rsidR="00836780">
        <w:rPr>
          <w:rFonts w:asciiTheme="minorHAnsi" w:hAnsiTheme="minorHAnsi" w:cstheme="minorHAnsi"/>
        </w:rPr>
        <w:tab/>
      </w:r>
      <w:r w:rsidRPr="00E931E5">
        <w:rPr>
          <w:rFonts w:asciiTheme="minorHAnsi" w:hAnsiTheme="minorHAnsi" w:cstheme="minorHAnsi"/>
        </w:rPr>
        <w:t xml:space="preserve">İznin gerektirdiği tüm rapor ve bildirimler, Ajansın sağladığı iletişim bilgileri kullanılarak Ajansa </w:t>
      </w:r>
      <w:r w:rsidR="00836780">
        <w:rPr>
          <w:rFonts w:asciiTheme="minorHAnsi" w:hAnsiTheme="minorHAnsi" w:cstheme="minorHAnsi"/>
        </w:rPr>
        <w:tab/>
      </w:r>
      <w:r w:rsidRPr="00E931E5">
        <w:rPr>
          <w:rFonts w:asciiTheme="minorHAnsi" w:hAnsiTheme="minorHAnsi" w:cstheme="minorHAnsi"/>
        </w:rPr>
        <w:t>gönderilir.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4.2.5 </w:t>
      </w:r>
      <w:r w:rsidR="00836780">
        <w:rPr>
          <w:rFonts w:asciiTheme="minorHAnsi" w:hAnsiTheme="minorHAnsi" w:cstheme="minorHAnsi"/>
        </w:rPr>
        <w:tab/>
      </w:r>
      <w:r w:rsidRPr="00E931E5">
        <w:rPr>
          <w:rFonts w:asciiTheme="minorHAnsi" w:hAnsiTheme="minorHAnsi" w:cstheme="minorHAnsi"/>
        </w:rPr>
        <w:t xml:space="preserve">Değerlendirmelerin sonuçları ve tesis koruma ve izleme programında yapılan değişiklikler, yapıldığı </w:t>
      </w:r>
      <w:r w:rsidR="00836780">
        <w:rPr>
          <w:rFonts w:asciiTheme="minorHAnsi" w:hAnsiTheme="minorHAnsi" w:cstheme="minorHAnsi"/>
        </w:rPr>
        <w:tab/>
      </w:r>
      <w:r w:rsidRPr="00E931E5">
        <w:rPr>
          <w:rFonts w:asciiTheme="minorHAnsi" w:hAnsiTheme="minorHAnsi" w:cstheme="minorHAnsi"/>
        </w:rPr>
        <w:t xml:space="preserve">tarihten sonra bir aylık süre içinde Ajansa rapor edilir. </w:t>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t xml:space="preserve">4.3 </w:t>
      </w:r>
      <w:r w:rsidR="00836780">
        <w:rPr>
          <w:rFonts w:asciiTheme="minorHAnsi" w:hAnsiTheme="minorHAnsi" w:cstheme="minorHAnsi"/>
          <w:b/>
          <w:sz w:val="28"/>
          <w:szCs w:val="28"/>
        </w:rPr>
        <w:tab/>
      </w:r>
      <w:r w:rsidRPr="00E931E5">
        <w:rPr>
          <w:rFonts w:asciiTheme="minorHAnsi" w:hAnsiTheme="minorHAnsi" w:cstheme="minorHAnsi"/>
          <w:b/>
          <w:sz w:val="28"/>
          <w:szCs w:val="28"/>
        </w:rPr>
        <w:t>Bildirimler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4.3.1 </w:t>
      </w:r>
      <w:r w:rsidR="00BD7690">
        <w:rPr>
          <w:rFonts w:asciiTheme="minorHAnsi" w:hAnsiTheme="minorHAnsi" w:cstheme="minorHAnsi"/>
        </w:rPr>
        <w:tab/>
      </w:r>
      <w:r w:rsidRPr="00E931E5">
        <w:rPr>
          <w:rFonts w:asciiTheme="minorHAnsi" w:hAnsiTheme="minorHAnsi" w:cstheme="minorHAnsi"/>
        </w:rPr>
        <w:t>Aşağıdaki durumlar görüldüğünde gecikmeksizin Ajansa bu durumlar bildirilir: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 xml:space="preserve">(a) her türlü arıza, bir </w:t>
      </w:r>
      <w:proofErr w:type="gramStart"/>
      <w:r w:rsidRPr="00E931E5">
        <w:rPr>
          <w:rFonts w:asciiTheme="minorHAnsi" w:hAnsiTheme="minorHAnsi" w:cstheme="minorHAnsi"/>
        </w:rPr>
        <w:t>ekipmanın</w:t>
      </w:r>
      <w:proofErr w:type="gramEnd"/>
      <w:r w:rsidRPr="00E931E5">
        <w:rPr>
          <w:rFonts w:asciiTheme="minorHAnsi" w:hAnsiTheme="minorHAnsi" w:cstheme="minorHAnsi"/>
        </w:rPr>
        <w:t xml:space="preserve"> bozulması, kazalar ve ciddi kirliliğe sebep olan, olacak ya da </w:t>
      </w:r>
      <w:r w:rsidR="00836780">
        <w:rPr>
          <w:rFonts w:asciiTheme="minorHAnsi" w:hAnsiTheme="minorHAnsi" w:cstheme="minorHAnsi"/>
        </w:rPr>
        <w:tab/>
      </w:r>
      <w:r w:rsidRPr="00E931E5">
        <w:rPr>
          <w:rFonts w:asciiTheme="minorHAnsi" w:hAnsiTheme="minorHAnsi" w:cstheme="minorHAnsi"/>
        </w:rPr>
        <w:t>olabilecek kaçak emisyonlar,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(b) izinde belirtilen sınırların aşıldığı durumlarda</w:t>
      </w:r>
    </w:p>
    <w:p w:rsidR="00BD7690" w:rsidRDefault="008F32A9" w:rsidP="00B920C3">
      <w:pPr>
        <w:spacing w:before="120"/>
        <w:jc w:val="both"/>
        <w:rPr>
          <w:rFonts w:asciiTheme="minorHAnsi" w:hAnsiTheme="minorHAnsi" w:cstheme="minorHAnsi"/>
        </w:rPr>
      </w:pPr>
      <w:r w:rsidRPr="00E931E5">
        <w:rPr>
          <w:rFonts w:asciiTheme="minorHAnsi" w:hAnsiTheme="minorHAnsi" w:cstheme="minorHAnsi"/>
        </w:rPr>
        <w:tab/>
      </w:r>
    </w:p>
    <w:p w:rsidR="00BD7690" w:rsidRDefault="00BD7690" w:rsidP="00B920C3">
      <w:pPr>
        <w:jc w:val="both"/>
        <w:rPr>
          <w:rFonts w:asciiTheme="minorHAnsi" w:hAnsiTheme="minorHAnsi" w:cstheme="minorHAnsi"/>
        </w:rPr>
      </w:pPr>
      <w:r>
        <w:rPr>
          <w:rFonts w:asciiTheme="minorHAnsi" w:hAnsiTheme="minorHAnsi" w:cstheme="minorHAnsi"/>
        </w:rPr>
        <w:br w:type="page"/>
      </w:r>
    </w:p>
    <w:p w:rsidR="008F32A9" w:rsidRPr="00E931E5" w:rsidRDefault="00BD7690" w:rsidP="00B920C3">
      <w:pPr>
        <w:spacing w:before="120"/>
        <w:jc w:val="both"/>
        <w:rPr>
          <w:rFonts w:asciiTheme="minorHAnsi" w:hAnsiTheme="minorHAnsi" w:cstheme="minorHAnsi"/>
        </w:rPr>
      </w:pPr>
      <w:r>
        <w:rPr>
          <w:rFonts w:asciiTheme="minorHAnsi" w:hAnsiTheme="minorHAnsi" w:cstheme="minorHAnsi"/>
        </w:rPr>
        <w:lastRenderedPageBreak/>
        <w:tab/>
      </w:r>
      <w:r w:rsidR="008F32A9" w:rsidRPr="00E931E5">
        <w:rPr>
          <w:rFonts w:asciiTheme="minorHAnsi" w:hAnsiTheme="minorHAnsi" w:cstheme="minorHAnsi"/>
        </w:rPr>
        <w:t>(c) her türlü olumsuz çevresel etkiler görüldüğünde</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4.3.2 </w:t>
      </w:r>
      <w:r w:rsidR="00BD7690">
        <w:rPr>
          <w:rFonts w:asciiTheme="minorHAnsi" w:hAnsiTheme="minorHAnsi" w:cstheme="minorHAnsi"/>
        </w:rPr>
        <w:tab/>
      </w:r>
      <w:r w:rsidRPr="00E931E5">
        <w:rPr>
          <w:rFonts w:asciiTheme="minorHAnsi" w:hAnsiTheme="minorHAnsi" w:cstheme="minorHAnsi"/>
        </w:rPr>
        <w:t xml:space="preserve">4.3.1 kapsamında sunulan şarta ilişkin her türlü bilgi, planda belirtilen zaman dilimi içinde plan 6'da </w:t>
      </w:r>
      <w:r w:rsidR="00BD7690">
        <w:rPr>
          <w:rFonts w:asciiTheme="minorHAnsi" w:hAnsiTheme="minorHAnsi" w:cstheme="minorHAnsi"/>
        </w:rPr>
        <w:tab/>
      </w:r>
      <w:r w:rsidRPr="00E931E5">
        <w:rPr>
          <w:rFonts w:asciiTheme="minorHAnsi" w:hAnsiTheme="minorHAnsi" w:cstheme="minorHAnsi"/>
        </w:rPr>
        <w:t>listelenen bilgilerin bu izine gönderilmesiyle doğrulanır.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4.3.3 </w:t>
      </w:r>
      <w:r w:rsidR="00BD7690">
        <w:rPr>
          <w:rFonts w:asciiTheme="minorHAnsi" w:hAnsiTheme="minorHAnsi" w:cstheme="minorHAnsi"/>
        </w:rPr>
        <w:tab/>
      </w:r>
      <w:r w:rsidRPr="00E931E5">
        <w:rPr>
          <w:rFonts w:asciiTheme="minorHAnsi" w:hAnsiTheme="minorHAnsi" w:cstheme="minorHAnsi"/>
        </w:rPr>
        <w:t>Aşağıdaki durumlar belirlenen zaman çizelgesine göre Ajansa yazılı olarak önceden bildirilir.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(a) faaliyetlerin kalıcı olarak bitirilmesinden önce</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(b) 1 yılı aşan süre için bir kısım faaliyetin ya da tüm faaliyetlerin durdurulmasından önce</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 </w:t>
      </w:r>
      <w:r w:rsidRPr="00E931E5">
        <w:rPr>
          <w:rFonts w:asciiTheme="minorHAnsi" w:hAnsiTheme="minorHAnsi" w:cstheme="minorHAnsi"/>
        </w:rPr>
        <w:tab/>
        <w:t>(c) yukarıda durumdan sonra faaliyetlere tekrar başlandığında</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4.3.4 </w:t>
      </w:r>
      <w:r w:rsidR="00BD7690">
        <w:rPr>
          <w:rFonts w:asciiTheme="minorHAnsi" w:hAnsiTheme="minorHAnsi" w:cstheme="minorHAnsi"/>
        </w:rPr>
        <w:tab/>
      </w:r>
      <w:r w:rsidRPr="00E931E5">
        <w:rPr>
          <w:rFonts w:asciiTheme="minorHAnsi" w:hAnsiTheme="minorHAnsi" w:cstheme="minorHAnsi"/>
        </w:rPr>
        <w:t>Ajans, tesis kapatma planının herhangi bir kısmı uygulanmadan en az 14 gün önce bilgilendirir.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4.3.5 </w:t>
      </w:r>
      <w:r w:rsidR="00BD7690">
        <w:rPr>
          <w:rFonts w:asciiTheme="minorHAnsi" w:hAnsiTheme="minorHAnsi" w:cstheme="minorHAnsi"/>
        </w:rPr>
        <w:tab/>
      </w:r>
      <w:r w:rsidRPr="00E931E5">
        <w:rPr>
          <w:rFonts w:asciiTheme="minorHAnsi" w:hAnsiTheme="minorHAnsi" w:cstheme="minorHAnsi"/>
        </w:rPr>
        <w:t xml:space="preserve">Ajans, operatörün izleme ve anlık numune alma işlemini üstlenmeden önce yazılı olarak </w:t>
      </w:r>
      <w:r w:rsidR="00BD7690">
        <w:rPr>
          <w:rFonts w:asciiTheme="minorHAnsi" w:hAnsiTheme="minorHAnsi" w:cstheme="minorHAnsi"/>
        </w:rPr>
        <w:tab/>
      </w:r>
      <w:r w:rsidRPr="00E931E5">
        <w:rPr>
          <w:rFonts w:asciiTheme="minorHAnsi" w:hAnsiTheme="minorHAnsi" w:cstheme="minorHAnsi"/>
        </w:rPr>
        <w:t xml:space="preserve">bilgilendirme istediğinde, ilgili izleme gerçekleşeceğinde operatör Ajansı bilgilendirir. Operatör, </w:t>
      </w:r>
      <w:r w:rsidR="00BD7690">
        <w:rPr>
          <w:rFonts w:asciiTheme="minorHAnsi" w:hAnsiTheme="minorHAnsi" w:cstheme="minorHAnsi"/>
        </w:rPr>
        <w:tab/>
      </w:r>
      <w:r w:rsidRPr="00E931E5">
        <w:rPr>
          <w:rFonts w:asciiTheme="minorHAnsi" w:hAnsiTheme="minorHAnsi" w:cstheme="minorHAnsi"/>
        </w:rPr>
        <w:t>izleme gerçekleşmeden en az 14 gün önce bu bilgiyi Ajansa bildirir.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4.3.6 </w:t>
      </w:r>
      <w:r w:rsidR="00BD7690">
        <w:rPr>
          <w:rFonts w:asciiTheme="minorHAnsi" w:hAnsiTheme="minorHAnsi" w:cstheme="minorHAnsi"/>
        </w:rPr>
        <w:tab/>
      </w:r>
      <w:r w:rsidRPr="00E931E5">
        <w:rPr>
          <w:rFonts w:asciiTheme="minorHAnsi" w:hAnsiTheme="minorHAnsi" w:cstheme="minorHAnsi"/>
        </w:rPr>
        <w:t xml:space="preserve">Bildirimlerin Menkul Kıymetler Borsası kuralları tarafından yasaklandığı durumlar dışında Ajans </w:t>
      </w:r>
      <w:r w:rsidR="00BD7690">
        <w:rPr>
          <w:rFonts w:asciiTheme="minorHAnsi" w:hAnsiTheme="minorHAnsi" w:cstheme="minorHAnsi"/>
        </w:rPr>
        <w:tab/>
      </w:r>
      <w:r w:rsidRPr="00E931E5">
        <w:rPr>
          <w:rFonts w:asciiTheme="minorHAnsi" w:hAnsiTheme="minorHAnsi" w:cstheme="minorHAnsi"/>
        </w:rPr>
        <w:t>aşağıdaki durumlar görüldüğünde 14 gün içinde bildirir: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(a) operatör ticari ismini, kayıtlı ismini ya da kayıtlı büro adresini değiştirdiğinde</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 xml:space="preserve">(b) operatör iflasla karşı karşıya olması, bir şirketle gönüllü anlaşmaya gitmesi ya da tasfiye edilmesi </w:t>
      </w:r>
      <w:r w:rsidR="00BD7690">
        <w:rPr>
          <w:rFonts w:asciiTheme="minorHAnsi" w:hAnsiTheme="minorHAnsi" w:cstheme="minorHAnsi"/>
        </w:rPr>
        <w:tab/>
      </w:r>
      <w:r w:rsidRPr="00E931E5">
        <w:rPr>
          <w:rFonts w:asciiTheme="minorHAnsi" w:hAnsiTheme="minorHAnsi" w:cstheme="minorHAnsi"/>
        </w:rPr>
        <w:t>konusunda adımlar atılırsa</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İklim Değişikliği Anlaşması</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4.3.7 </w:t>
      </w:r>
      <w:r w:rsidR="00495A7E">
        <w:rPr>
          <w:rFonts w:asciiTheme="minorHAnsi" w:hAnsiTheme="minorHAnsi" w:cstheme="minorHAnsi"/>
        </w:rPr>
        <w:tab/>
      </w:r>
      <w:r w:rsidRPr="00E931E5">
        <w:rPr>
          <w:rFonts w:asciiTheme="minorHAnsi" w:hAnsiTheme="minorHAnsi" w:cstheme="minorHAnsi"/>
        </w:rPr>
        <w:t>Operatör, Hükümetle anlaşmaya giderse, Ajans bir ay içinde aşağıdaki hususlarla ilgili bildirim alır: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(a) Devlet Bakanlığının anlaşmayı ikinci kez onaylamaması için karar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(b) ya operatör ya da Devlet Bakanlığının anlaşmayı bitirme kararı</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(c) Devlet Bakanlığının bu anlaşmayı ikinci kez onaylamaması ile ilgili kararı takip eden kararlar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4.3.8 </w:t>
      </w:r>
      <w:r w:rsidR="00495A7E">
        <w:rPr>
          <w:rFonts w:asciiTheme="minorHAnsi" w:hAnsiTheme="minorHAnsi" w:cstheme="minorHAnsi"/>
        </w:rPr>
        <w:tab/>
      </w:r>
      <w:r w:rsidRPr="00E931E5">
        <w:rPr>
          <w:rFonts w:asciiTheme="minorHAnsi" w:hAnsiTheme="minorHAnsi" w:cstheme="minorHAnsi"/>
        </w:rPr>
        <w:t xml:space="preserve">Operatör, faaliyetlerin enerji tüketimiyle ilgili emisyonları kapsayan </w:t>
      </w:r>
      <w:proofErr w:type="gramStart"/>
      <w:r w:rsidRPr="00E931E5">
        <w:rPr>
          <w:rFonts w:asciiTheme="minorHAnsi" w:hAnsiTheme="minorHAnsi" w:cstheme="minorHAnsi"/>
        </w:rPr>
        <w:t>emisyon</w:t>
      </w:r>
      <w:proofErr w:type="gramEnd"/>
      <w:r w:rsidRPr="00E931E5">
        <w:rPr>
          <w:rFonts w:asciiTheme="minorHAnsi" w:hAnsiTheme="minorHAnsi" w:cstheme="minorHAnsi"/>
        </w:rPr>
        <w:t xml:space="preserve"> ticaret planındaki </w:t>
      </w:r>
      <w:r w:rsidR="00495A7E">
        <w:rPr>
          <w:rFonts w:asciiTheme="minorHAnsi" w:hAnsiTheme="minorHAnsi" w:cstheme="minorHAnsi"/>
        </w:rPr>
        <w:tab/>
      </w:r>
      <w:r w:rsidRPr="00E931E5">
        <w:rPr>
          <w:rFonts w:asciiTheme="minorHAnsi" w:hAnsiTheme="minorHAnsi" w:cstheme="minorHAnsi"/>
        </w:rPr>
        <w:t xml:space="preserve">doğrudan katılımcı anlaşmasına girdiğinde, Ajansa bir ay içinde aşağıdaki hususlarla ilgili bildirim </w:t>
      </w:r>
      <w:r w:rsidR="00495A7E">
        <w:rPr>
          <w:rFonts w:asciiTheme="minorHAnsi" w:hAnsiTheme="minorHAnsi" w:cstheme="minorHAnsi"/>
        </w:rPr>
        <w:tab/>
      </w:r>
      <w:r w:rsidRPr="00E931E5">
        <w:rPr>
          <w:rFonts w:asciiTheme="minorHAnsi" w:hAnsiTheme="minorHAnsi" w:cstheme="minorHAnsi"/>
        </w:rPr>
        <w:t>yollar:</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(a) operatör işletmeden çekilme kararı aldığında, Devlet Bakanlığı anlaşmayı feshettiğinde</w:t>
      </w:r>
    </w:p>
    <w:p w:rsidR="008F32A9"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ab/>
        <w:t xml:space="preserve">(b) ticaret uyum sürecinin sonunda anlaşma kapsamındaki yıllık hedeflerle uyumsuzluk söz konusu </w:t>
      </w:r>
      <w:r w:rsidR="00495A7E">
        <w:rPr>
          <w:rFonts w:asciiTheme="minorHAnsi" w:hAnsiTheme="minorHAnsi" w:cstheme="minorHAnsi"/>
        </w:rPr>
        <w:tab/>
      </w:r>
      <w:r w:rsidRPr="00E931E5">
        <w:rPr>
          <w:rFonts w:asciiTheme="minorHAnsi" w:hAnsiTheme="minorHAnsi" w:cstheme="minorHAnsi"/>
        </w:rPr>
        <w:t>olduğunda</w:t>
      </w:r>
    </w:p>
    <w:p w:rsidR="00495A7E" w:rsidRDefault="00495A7E" w:rsidP="00B920C3">
      <w:pPr>
        <w:jc w:val="both"/>
        <w:rPr>
          <w:rFonts w:asciiTheme="minorHAnsi" w:hAnsiTheme="minorHAnsi" w:cstheme="minorHAnsi"/>
          <w:b/>
          <w:sz w:val="28"/>
          <w:szCs w:val="28"/>
        </w:rPr>
      </w:pPr>
      <w:r>
        <w:rPr>
          <w:rFonts w:asciiTheme="minorHAnsi" w:hAnsiTheme="minorHAnsi" w:cstheme="minorHAnsi"/>
          <w:b/>
          <w:sz w:val="28"/>
          <w:szCs w:val="28"/>
        </w:rPr>
        <w:br w:type="page"/>
      </w:r>
    </w:p>
    <w:p w:rsidR="008F32A9" w:rsidRPr="00E931E5" w:rsidRDefault="008F32A9" w:rsidP="00B920C3">
      <w:pPr>
        <w:spacing w:before="120"/>
        <w:jc w:val="both"/>
        <w:rPr>
          <w:rFonts w:asciiTheme="minorHAnsi" w:hAnsiTheme="minorHAnsi" w:cstheme="minorHAnsi"/>
          <w:b/>
          <w:sz w:val="28"/>
          <w:szCs w:val="28"/>
        </w:rPr>
      </w:pPr>
      <w:r w:rsidRPr="00E931E5">
        <w:rPr>
          <w:rFonts w:asciiTheme="minorHAnsi" w:hAnsiTheme="minorHAnsi" w:cstheme="minorHAnsi"/>
          <w:b/>
          <w:sz w:val="28"/>
          <w:szCs w:val="28"/>
        </w:rPr>
        <w:lastRenderedPageBreak/>
        <w:t xml:space="preserve">4.4 </w:t>
      </w:r>
      <w:r w:rsidR="00495A7E">
        <w:rPr>
          <w:rFonts w:asciiTheme="minorHAnsi" w:hAnsiTheme="minorHAnsi" w:cstheme="minorHAnsi"/>
          <w:b/>
          <w:sz w:val="28"/>
          <w:szCs w:val="28"/>
        </w:rPr>
        <w:tab/>
      </w:r>
      <w:r w:rsidRPr="00E931E5">
        <w:rPr>
          <w:rFonts w:asciiTheme="minorHAnsi" w:hAnsiTheme="minorHAnsi" w:cstheme="minorHAnsi"/>
          <w:b/>
          <w:sz w:val="28"/>
          <w:szCs w:val="28"/>
        </w:rPr>
        <w:t>Yorum</w:t>
      </w:r>
    </w:p>
    <w:p w:rsidR="009A260D" w:rsidRPr="00E931E5" w:rsidRDefault="008F32A9" w:rsidP="00B920C3">
      <w:pPr>
        <w:spacing w:before="120"/>
        <w:jc w:val="both"/>
        <w:rPr>
          <w:rFonts w:asciiTheme="minorHAnsi" w:hAnsiTheme="minorHAnsi" w:cstheme="minorHAnsi"/>
        </w:rPr>
      </w:pPr>
      <w:r w:rsidRPr="00E931E5">
        <w:rPr>
          <w:rFonts w:asciiTheme="minorHAnsi" w:hAnsiTheme="minorHAnsi" w:cstheme="minorHAnsi"/>
        </w:rPr>
        <w:t xml:space="preserve">4.4.1 </w:t>
      </w:r>
      <w:r w:rsidR="00495A7E">
        <w:rPr>
          <w:rFonts w:asciiTheme="minorHAnsi" w:hAnsiTheme="minorHAnsi" w:cstheme="minorHAnsi"/>
        </w:rPr>
        <w:tab/>
      </w:r>
      <w:r w:rsidRPr="00E931E5">
        <w:rPr>
          <w:rFonts w:asciiTheme="minorHAnsi" w:hAnsiTheme="minorHAnsi" w:cstheme="minorHAnsi"/>
        </w:rPr>
        <w:t>Bu izinde, plan 7'de listelenen ifadeler söz konusu planda belirtilen anlamlara sahiptir.</w:t>
      </w:r>
    </w:p>
    <w:p w:rsidR="00E931E5" w:rsidRDefault="00E931E5">
      <w:pPr>
        <w:rPr>
          <w:rFonts w:asciiTheme="minorHAnsi" w:hAnsiTheme="minorHAnsi" w:cstheme="minorHAnsi"/>
          <w:b/>
          <w:sz w:val="36"/>
        </w:rPr>
      </w:pPr>
      <w:r>
        <w:rPr>
          <w:rFonts w:asciiTheme="minorHAnsi" w:hAnsiTheme="minorHAnsi" w:cstheme="minorHAnsi"/>
          <w:b/>
          <w:sz w:val="36"/>
        </w:rPr>
        <w:br w:type="page"/>
      </w:r>
    </w:p>
    <w:p w:rsidR="003F39EF" w:rsidRPr="00865878" w:rsidRDefault="00865878" w:rsidP="009B0356">
      <w:pPr>
        <w:spacing w:after="120"/>
        <w:rPr>
          <w:rFonts w:asciiTheme="minorHAnsi" w:hAnsiTheme="minorHAnsi" w:cstheme="minorHAnsi"/>
          <w:b/>
          <w:sz w:val="36"/>
        </w:rPr>
      </w:pPr>
      <w:r w:rsidRPr="00865878">
        <w:rPr>
          <w:rFonts w:asciiTheme="minorHAnsi" w:hAnsiTheme="minorHAnsi" w:cstheme="minorHAnsi"/>
          <w:b/>
          <w:sz w:val="36"/>
        </w:rPr>
        <w:lastRenderedPageBreak/>
        <w:t>Plan 1 - İşlemler</w:t>
      </w:r>
    </w:p>
    <w:tbl>
      <w:tblPr>
        <w:tblStyle w:val="TabloKlavuzu"/>
        <w:tblW w:w="0" w:type="auto"/>
        <w:tblLook w:val="04A0"/>
      </w:tblPr>
      <w:tblGrid>
        <w:gridCol w:w="3085"/>
        <w:gridCol w:w="3433"/>
        <w:gridCol w:w="3260"/>
      </w:tblGrid>
      <w:tr w:rsidR="00865878" w:rsidRPr="00865878" w:rsidTr="00877F4F">
        <w:tc>
          <w:tcPr>
            <w:tcW w:w="9778" w:type="dxa"/>
            <w:gridSpan w:val="3"/>
            <w:tcBorders>
              <w:bottom w:val="single" w:sz="4" w:space="0" w:color="auto"/>
            </w:tcBorders>
            <w:shd w:val="clear" w:color="auto" w:fill="000000" w:themeFill="text1"/>
          </w:tcPr>
          <w:p w:rsidR="00865878" w:rsidRPr="00CB6C75" w:rsidRDefault="00865878">
            <w:pPr>
              <w:rPr>
                <w:rFonts w:asciiTheme="minorHAnsi" w:hAnsiTheme="minorHAnsi" w:cstheme="minorHAnsi"/>
                <w:b/>
                <w:color w:val="FFFFFF" w:themeColor="background1"/>
                <w:sz w:val="20"/>
              </w:rPr>
            </w:pPr>
            <w:r w:rsidRPr="00CB6C75">
              <w:rPr>
                <w:rFonts w:asciiTheme="minorHAnsi" w:hAnsiTheme="minorHAnsi" w:cstheme="minorHAnsi"/>
                <w:b/>
                <w:color w:val="FFFFFF" w:themeColor="background1"/>
                <w:sz w:val="20"/>
              </w:rPr>
              <w:t>Tablo S1.1 faaliyetler</w:t>
            </w:r>
          </w:p>
        </w:tc>
      </w:tr>
      <w:tr w:rsidR="00865878" w:rsidRPr="00865878" w:rsidTr="00CB6C75">
        <w:tc>
          <w:tcPr>
            <w:tcW w:w="3085" w:type="dxa"/>
            <w:tcBorders>
              <w:left w:val="nil"/>
              <w:right w:val="nil"/>
            </w:tcBorders>
          </w:tcPr>
          <w:p w:rsidR="00865878" w:rsidRPr="00CB6C75" w:rsidRDefault="009B0356" w:rsidP="00865878">
            <w:pPr>
              <w:tabs>
                <w:tab w:val="left" w:pos="490"/>
              </w:tabs>
              <w:rPr>
                <w:rFonts w:asciiTheme="minorHAnsi" w:hAnsiTheme="minorHAnsi" w:cstheme="minorHAnsi"/>
                <w:b/>
                <w:sz w:val="18"/>
              </w:rPr>
            </w:pPr>
            <w:proofErr w:type="spellStart"/>
            <w:r w:rsidRPr="00CB6C75">
              <w:rPr>
                <w:rFonts w:asciiTheme="minorHAnsi" w:hAnsiTheme="minorHAnsi" w:cstheme="minorHAnsi"/>
                <w:b/>
                <w:sz w:val="18"/>
              </w:rPr>
              <w:t>PPC</w:t>
            </w:r>
            <w:proofErr w:type="spellEnd"/>
            <w:r w:rsidRPr="00CB6C75">
              <w:rPr>
                <w:rFonts w:asciiTheme="minorHAnsi" w:hAnsiTheme="minorHAnsi" w:cstheme="minorHAnsi"/>
                <w:b/>
                <w:sz w:val="18"/>
              </w:rPr>
              <w:t xml:space="preserve"> Yönetmeliklerine ait Plan 1’de sıralanan faaliyet</w:t>
            </w:r>
            <w:r w:rsidR="00865878" w:rsidRPr="00CB6C75">
              <w:rPr>
                <w:rFonts w:asciiTheme="minorHAnsi" w:hAnsiTheme="minorHAnsi" w:cstheme="minorHAnsi"/>
                <w:b/>
                <w:sz w:val="18"/>
              </w:rPr>
              <w:tab/>
            </w:r>
          </w:p>
        </w:tc>
        <w:tc>
          <w:tcPr>
            <w:tcW w:w="3433" w:type="dxa"/>
            <w:tcBorders>
              <w:left w:val="nil"/>
              <w:right w:val="nil"/>
            </w:tcBorders>
          </w:tcPr>
          <w:p w:rsidR="00865878" w:rsidRPr="00CB6C75" w:rsidRDefault="005F0551">
            <w:pPr>
              <w:rPr>
                <w:rFonts w:asciiTheme="minorHAnsi" w:hAnsiTheme="minorHAnsi" w:cstheme="minorHAnsi"/>
                <w:b/>
                <w:sz w:val="18"/>
              </w:rPr>
            </w:pPr>
            <w:r w:rsidRPr="00CB6C75">
              <w:rPr>
                <w:rFonts w:asciiTheme="minorHAnsi" w:hAnsiTheme="minorHAnsi" w:cstheme="minorHAnsi"/>
                <w:b/>
                <w:sz w:val="18"/>
              </w:rPr>
              <w:t>Belirtilen faaliyetin tanımı</w:t>
            </w:r>
          </w:p>
        </w:tc>
        <w:tc>
          <w:tcPr>
            <w:tcW w:w="3260" w:type="dxa"/>
            <w:tcBorders>
              <w:left w:val="nil"/>
              <w:right w:val="nil"/>
            </w:tcBorders>
          </w:tcPr>
          <w:p w:rsidR="00865878" w:rsidRPr="00CB6C75" w:rsidRDefault="005F0551">
            <w:pPr>
              <w:rPr>
                <w:rFonts w:asciiTheme="minorHAnsi" w:hAnsiTheme="minorHAnsi" w:cstheme="minorHAnsi"/>
                <w:b/>
                <w:sz w:val="18"/>
              </w:rPr>
            </w:pPr>
            <w:r w:rsidRPr="00CB6C75">
              <w:rPr>
                <w:rFonts w:asciiTheme="minorHAnsi" w:hAnsiTheme="minorHAnsi" w:cstheme="minorHAnsi"/>
                <w:b/>
                <w:sz w:val="18"/>
              </w:rPr>
              <w:t>Belirtilen faaliyetin sınırları</w:t>
            </w:r>
          </w:p>
        </w:tc>
      </w:tr>
      <w:tr w:rsidR="00865878" w:rsidRPr="00865878" w:rsidTr="00CB6C75">
        <w:tc>
          <w:tcPr>
            <w:tcW w:w="3085" w:type="dxa"/>
            <w:tcBorders>
              <w:left w:val="nil"/>
              <w:right w:val="nil"/>
            </w:tcBorders>
          </w:tcPr>
          <w:p w:rsidR="00865878" w:rsidRPr="00CB6C75" w:rsidRDefault="00877F4F">
            <w:pPr>
              <w:rPr>
                <w:rFonts w:asciiTheme="minorHAnsi" w:hAnsiTheme="minorHAnsi" w:cstheme="minorHAnsi"/>
                <w:sz w:val="18"/>
              </w:rPr>
            </w:pPr>
            <w:r w:rsidRPr="00CB6C75">
              <w:rPr>
                <w:rFonts w:asciiTheme="minorHAnsi" w:hAnsiTheme="minorHAnsi" w:cstheme="minorHAnsi"/>
                <w:sz w:val="18"/>
              </w:rPr>
              <w:t xml:space="preserve">Bölüm </w:t>
            </w:r>
            <w:proofErr w:type="gramStart"/>
            <w:r w:rsidRPr="00CB6C75">
              <w:rPr>
                <w:rFonts w:asciiTheme="minorHAnsi" w:hAnsiTheme="minorHAnsi" w:cstheme="minorHAnsi"/>
                <w:sz w:val="18"/>
              </w:rPr>
              <w:t>6.4</w:t>
            </w:r>
            <w:proofErr w:type="gramEnd"/>
            <w:r w:rsidRPr="00CB6C75">
              <w:rPr>
                <w:rFonts w:asciiTheme="minorHAnsi" w:hAnsiTheme="minorHAnsi" w:cstheme="minorHAnsi"/>
                <w:sz w:val="18"/>
              </w:rPr>
              <w:t xml:space="preserve"> Kısım A(1) (b)</w:t>
            </w:r>
          </w:p>
        </w:tc>
        <w:tc>
          <w:tcPr>
            <w:tcW w:w="3433" w:type="dxa"/>
            <w:tcBorders>
              <w:left w:val="nil"/>
              <w:right w:val="nil"/>
            </w:tcBorders>
          </w:tcPr>
          <w:p w:rsidR="00865878" w:rsidRPr="00CB6C75" w:rsidRDefault="00052E34" w:rsidP="002662D8">
            <w:pPr>
              <w:jc w:val="both"/>
              <w:rPr>
                <w:rFonts w:asciiTheme="minorHAnsi" w:hAnsiTheme="minorHAnsi" w:cstheme="minorHAnsi"/>
                <w:sz w:val="18"/>
              </w:rPr>
            </w:pPr>
            <w:r w:rsidRPr="00CB6C75">
              <w:rPr>
                <w:rFonts w:asciiTheme="minorHAnsi" w:hAnsiTheme="minorHAnsi" w:cstheme="minorHAnsi"/>
                <w:sz w:val="18"/>
              </w:rPr>
              <w:t xml:space="preserve">Günde 10 tondan fazla işleme kapasitesine sahip bir tesiste </w:t>
            </w:r>
            <w:r w:rsidR="00BD1BDD" w:rsidRPr="00CB6C75">
              <w:rPr>
                <w:rFonts w:asciiTheme="minorHAnsi" w:hAnsiTheme="minorHAnsi" w:cstheme="minorHAnsi"/>
                <w:sz w:val="18"/>
              </w:rPr>
              <w:t xml:space="preserve">iplik veya </w:t>
            </w:r>
            <w:r w:rsidR="00D7575F" w:rsidRPr="00CB6C75">
              <w:rPr>
                <w:rFonts w:asciiTheme="minorHAnsi" w:hAnsiTheme="minorHAnsi" w:cstheme="minorHAnsi"/>
                <w:sz w:val="18"/>
              </w:rPr>
              <w:t xml:space="preserve">dokuma kumaşların </w:t>
            </w:r>
            <w:r w:rsidR="00877F4F" w:rsidRPr="00CB6C75">
              <w:rPr>
                <w:rFonts w:asciiTheme="minorHAnsi" w:hAnsiTheme="minorHAnsi" w:cstheme="minorHAnsi"/>
                <w:sz w:val="18"/>
              </w:rPr>
              <w:t xml:space="preserve">(yıkama, ağartma veya </w:t>
            </w:r>
            <w:proofErr w:type="spellStart"/>
            <w:r w:rsidR="00877F4F" w:rsidRPr="00CB6C75">
              <w:rPr>
                <w:rFonts w:asciiTheme="minorHAnsi" w:hAnsiTheme="minorHAnsi" w:cstheme="minorHAnsi"/>
                <w:sz w:val="18"/>
              </w:rPr>
              <w:t>merserizasyon</w:t>
            </w:r>
            <w:proofErr w:type="spellEnd"/>
            <w:r w:rsidR="00877F4F" w:rsidRPr="00CB6C75">
              <w:rPr>
                <w:rFonts w:asciiTheme="minorHAnsi" w:hAnsiTheme="minorHAnsi" w:cstheme="minorHAnsi"/>
                <w:sz w:val="18"/>
              </w:rPr>
              <w:t xml:space="preserve"> gibi işlemlerle) ön işlemden geçir</w:t>
            </w:r>
            <w:r w:rsidR="00D7575F" w:rsidRPr="00CB6C75">
              <w:rPr>
                <w:rFonts w:asciiTheme="minorHAnsi" w:hAnsiTheme="minorHAnsi" w:cstheme="minorHAnsi"/>
                <w:sz w:val="18"/>
              </w:rPr>
              <w:t>ilmesi veya boyanması</w:t>
            </w:r>
            <w:r w:rsidR="00B2175F" w:rsidRPr="00CB6C75">
              <w:rPr>
                <w:rFonts w:asciiTheme="minorHAnsi" w:hAnsiTheme="minorHAnsi" w:cstheme="minorHAnsi"/>
                <w:sz w:val="18"/>
              </w:rPr>
              <w:t>.</w:t>
            </w:r>
          </w:p>
        </w:tc>
        <w:tc>
          <w:tcPr>
            <w:tcW w:w="3260" w:type="dxa"/>
            <w:tcBorders>
              <w:left w:val="nil"/>
              <w:right w:val="nil"/>
            </w:tcBorders>
          </w:tcPr>
          <w:p w:rsidR="00865878" w:rsidRPr="00CB6C75" w:rsidRDefault="00336B93" w:rsidP="002662D8">
            <w:pPr>
              <w:jc w:val="both"/>
              <w:rPr>
                <w:rFonts w:asciiTheme="minorHAnsi" w:hAnsiTheme="minorHAnsi" w:cstheme="minorHAnsi"/>
                <w:sz w:val="18"/>
              </w:rPr>
            </w:pPr>
            <w:r w:rsidRPr="00CB6C75">
              <w:rPr>
                <w:rFonts w:asciiTheme="minorHAnsi" w:hAnsiTheme="minorHAnsi" w:cstheme="minorHAnsi"/>
                <w:sz w:val="18"/>
              </w:rPr>
              <w:t xml:space="preserve">Ham maddelerin alınmasından ürün ve atıkların </w:t>
            </w:r>
            <w:r w:rsidR="001561EA" w:rsidRPr="00CB6C75">
              <w:rPr>
                <w:rFonts w:asciiTheme="minorHAnsi" w:hAnsiTheme="minorHAnsi" w:cstheme="minorHAnsi"/>
                <w:sz w:val="18"/>
              </w:rPr>
              <w:t>gönderilmesine kadar</w:t>
            </w:r>
          </w:p>
        </w:tc>
      </w:tr>
      <w:tr w:rsidR="00865878" w:rsidRPr="00865878" w:rsidTr="00CB6C75">
        <w:tc>
          <w:tcPr>
            <w:tcW w:w="3085" w:type="dxa"/>
            <w:tcBorders>
              <w:left w:val="nil"/>
              <w:right w:val="nil"/>
            </w:tcBorders>
          </w:tcPr>
          <w:p w:rsidR="00865878" w:rsidRPr="00CB6C75" w:rsidRDefault="001561EA">
            <w:pPr>
              <w:rPr>
                <w:rFonts w:asciiTheme="minorHAnsi" w:hAnsiTheme="minorHAnsi" w:cstheme="minorHAnsi"/>
                <w:sz w:val="18"/>
              </w:rPr>
            </w:pPr>
            <w:r w:rsidRPr="00CB6C75">
              <w:rPr>
                <w:rFonts w:asciiTheme="minorHAnsi" w:hAnsiTheme="minorHAnsi" w:cstheme="minorHAnsi"/>
                <w:sz w:val="18"/>
              </w:rPr>
              <w:t xml:space="preserve">Bölüm </w:t>
            </w:r>
            <w:proofErr w:type="gramStart"/>
            <w:r w:rsidRPr="00CB6C75">
              <w:rPr>
                <w:rFonts w:asciiTheme="minorHAnsi" w:hAnsiTheme="minorHAnsi" w:cstheme="minorHAnsi"/>
                <w:sz w:val="18"/>
              </w:rPr>
              <w:t>5.3</w:t>
            </w:r>
            <w:proofErr w:type="gramEnd"/>
            <w:r w:rsidRPr="00CB6C75">
              <w:rPr>
                <w:rFonts w:asciiTheme="minorHAnsi" w:hAnsiTheme="minorHAnsi" w:cstheme="minorHAnsi"/>
                <w:sz w:val="18"/>
              </w:rPr>
              <w:t xml:space="preserve"> Kısım A(1)(c)(</w:t>
            </w:r>
            <w:proofErr w:type="spellStart"/>
            <w:r w:rsidRPr="00CB6C75">
              <w:rPr>
                <w:rFonts w:asciiTheme="minorHAnsi" w:hAnsiTheme="minorHAnsi" w:cstheme="minorHAnsi"/>
                <w:sz w:val="18"/>
              </w:rPr>
              <w:t>ii</w:t>
            </w:r>
            <w:proofErr w:type="spellEnd"/>
            <w:r w:rsidRPr="00CB6C75">
              <w:rPr>
                <w:rFonts w:asciiTheme="minorHAnsi" w:hAnsiTheme="minorHAnsi" w:cstheme="minorHAnsi"/>
                <w:sz w:val="18"/>
              </w:rPr>
              <w:t>)</w:t>
            </w:r>
          </w:p>
        </w:tc>
        <w:tc>
          <w:tcPr>
            <w:tcW w:w="3433" w:type="dxa"/>
            <w:tcBorders>
              <w:left w:val="nil"/>
              <w:right w:val="nil"/>
            </w:tcBorders>
          </w:tcPr>
          <w:p w:rsidR="00865878" w:rsidRPr="00CB6C75" w:rsidRDefault="003E2322" w:rsidP="00B2175F">
            <w:pPr>
              <w:jc w:val="both"/>
              <w:rPr>
                <w:rFonts w:asciiTheme="minorHAnsi" w:hAnsiTheme="minorHAnsi" w:cstheme="minorHAnsi"/>
                <w:sz w:val="18"/>
              </w:rPr>
            </w:pPr>
            <w:r w:rsidRPr="00CB6C75">
              <w:rPr>
                <w:rFonts w:asciiTheme="minorHAnsi" w:hAnsiTheme="minorHAnsi" w:cstheme="minorHAnsi"/>
                <w:sz w:val="18"/>
              </w:rPr>
              <w:t>Günde 300 m</w:t>
            </w:r>
            <w:r w:rsidRPr="00CB6C75">
              <w:rPr>
                <w:rFonts w:asciiTheme="minorHAnsi" w:hAnsiTheme="minorHAnsi" w:cstheme="minorHAnsi"/>
                <w:sz w:val="18"/>
                <w:vertAlign w:val="superscript"/>
              </w:rPr>
              <w:t>3</w:t>
            </w:r>
            <w:r w:rsidRPr="00CB6C75">
              <w:rPr>
                <w:rFonts w:asciiTheme="minorHAnsi" w:hAnsiTheme="minorHAnsi" w:cstheme="minorHAnsi"/>
                <w:sz w:val="18"/>
              </w:rPr>
              <w:t xml:space="preserve">’ten daha fazla olan </w:t>
            </w:r>
            <w:proofErr w:type="gramStart"/>
            <w:r w:rsidRPr="00CB6C75">
              <w:rPr>
                <w:rFonts w:asciiTheme="minorHAnsi" w:hAnsiTheme="minorHAnsi" w:cstheme="minorHAnsi"/>
                <w:sz w:val="18"/>
              </w:rPr>
              <w:t>p</w:t>
            </w:r>
            <w:r w:rsidR="002662D8" w:rsidRPr="00CB6C75">
              <w:rPr>
                <w:rFonts w:asciiTheme="minorHAnsi" w:hAnsiTheme="minorHAnsi" w:cstheme="minorHAnsi"/>
                <w:sz w:val="18"/>
              </w:rPr>
              <w:t>roses</w:t>
            </w:r>
            <w:proofErr w:type="gramEnd"/>
            <w:r w:rsidR="002662D8" w:rsidRPr="00CB6C75">
              <w:rPr>
                <w:rFonts w:asciiTheme="minorHAnsi" w:hAnsiTheme="minorHAnsi" w:cstheme="minorHAnsi"/>
                <w:sz w:val="18"/>
              </w:rPr>
              <w:t xml:space="preserve"> </w:t>
            </w:r>
            <w:r w:rsidR="00B2175F" w:rsidRPr="00CB6C75">
              <w:rPr>
                <w:rFonts w:asciiTheme="minorHAnsi" w:hAnsiTheme="minorHAnsi" w:cstheme="minorHAnsi"/>
                <w:sz w:val="18"/>
              </w:rPr>
              <w:t xml:space="preserve">kaynaklı </w:t>
            </w:r>
            <w:r w:rsidR="002662D8" w:rsidRPr="00CB6C75">
              <w:rPr>
                <w:rFonts w:asciiTheme="minorHAnsi" w:hAnsiTheme="minorHAnsi" w:cstheme="minorHAnsi"/>
                <w:sz w:val="18"/>
              </w:rPr>
              <w:t xml:space="preserve">sıvı atıkların </w:t>
            </w:r>
            <w:proofErr w:type="spellStart"/>
            <w:r w:rsidR="002662D8" w:rsidRPr="00CB6C75">
              <w:rPr>
                <w:rFonts w:asciiTheme="minorHAnsi" w:hAnsiTheme="minorHAnsi" w:cstheme="minorHAnsi"/>
                <w:sz w:val="18"/>
              </w:rPr>
              <w:t>fiziko</w:t>
            </w:r>
            <w:proofErr w:type="spellEnd"/>
            <w:r w:rsidR="002662D8" w:rsidRPr="00CB6C75">
              <w:rPr>
                <w:rFonts w:asciiTheme="minorHAnsi" w:hAnsiTheme="minorHAnsi" w:cstheme="minorHAnsi"/>
                <w:sz w:val="18"/>
              </w:rPr>
              <w:t xml:space="preserve"> kimyasal ön işlemden geçirilmesi</w:t>
            </w:r>
          </w:p>
        </w:tc>
        <w:tc>
          <w:tcPr>
            <w:tcW w:w="3260" w:type="dxa"/>
            <w:tcBorders>
              <w:left w:val="nil"/>
              <w:right w:val="nil"/>
            </w:tcBorders>
          </w:tcPr>
          <w:p w:rsidR="00865878" w:rsidRPr="00CB6C75" w:rsidRDefault="00B2175F">
            <w:pPr>
              <w:rPr>
                <w:rFonts w:asciiTheme="minorHAnsi" w:hAnsiTheme="minorHAnsi" w:cstheme="minorHAnsi"/>
                <w:sz w:val="18"/>
              </w:rPr>
            </w:pPr>
            <w:r w:rsidRPr="00CB6C75">
              <w:rPr>
                <w:rFonts w:asciiTheme="minorHAnsi" w:hAnsiTheme="minorHAnsi" w:cstheme="minorHAnsi"/>
                <w:sz w:val="18"/>
              </w:rPr>
              <w:t xml:space="preserve">İşlenmemiş </w:t>
            </w:r>
            <w:proofErr w:type="gramStart"/>
            <w:r w:rsidRPr="00CB6C75">
              <w:rPr>
                <w:rFonts w:asciiTheme="minorHAnsi" w:hAnsiTheme="minorHAnsi" w:cstheme="minorHAnsi"/>
                <w:sz w:val="18"/>
              </w:rPr>
              <w:t>proses</w:t>
            </w:r>
            <w:proofErr w:type="gramEnd"/>
            <w:r w:rsidRPr="00CB6C75">
              <w:rPr>
                <w:rFonts w:asciiTheme="minorHAnsi" w:hAnsiTheme="minorHAnsi" w:cstheme="minorHAnsi"/>
                <w:sz w:val="18"/>
              </w:rPr>
              <w:t xml:space="preserve"> kaynaklı sıvı atığın alınmasından kanalizasyona gönderilmesine kadar</w:t>
            </w:r>
          </w:p>
        </w:tc>
      </w:tr>
      <w:tr w:rsidR="001561EA" w:rsidRPr="00865878" w:rsidTr="00CB6C75">
        <w:tc>
          <w:tcPr>
            <w:tcW w:w="3085" w:type="dxa"/>
            <w:tcBorders>
              <w:left w:val="nil"/>
              <w:right w:val="nil"/>
            </w:tcBorders>
          </w:tcPr>
          <w:p w:rsidR="001561EA" w:rsidRPr="00CB6C75" w:rsidRDefault="00057CBF">
            <w:pPr>
              <w:rPr>
                <w:rFonts w:asciiTheme="minorHAnsi" w:hAnsiTheme="minorHAnsi" w:cstheme="minorHAnsi"/>
                <w:b/>
                <w:sz w:val="18"/>
              </w:rPr>
            </w:pPr>
            <w:r w:rsidRPr="00CB6C75">
              <w:rPr>
                <w:rFonts w:asciiTheme="minorHAnsi" w:hAnsiTheme="minorHAnsi" w:cstheme="minorHAnsi"/>
                <w:b/>
                <w:sz w:val="18"/>
              </w:rPr>
              <w:t>Doğrudan İlgili Faaliyet</w:t>
            </w:r>
          </w:p>
        </w:tc>
        <w:tc>
          <w:tcPr>
            <w:tcW w:w="3433" w:type="dxa"/>
            <w:tcBorders>
              <w:left w:val="nil"/>
              <w:right w:val="nil"/>
            </w:tcBorders>
          </w:tcPr>
          <w:p w:rsidR="001561EA" w:rsidRPr="00CB6C75" w:rsidRDefault="001561EA">
            <w:pPr>
              <w:rPr>
                <w:rFonts w:asciiTheme="minorHAnsi" w:hAnsiTheme="minorHAnsi" w:cstheme="minorHAnsi"/>
                <w:sz w:val="18"/>
              </w:rPr>
            </w:pPr>
          </w:p>
        </w:tc>
        <w:tc>
          <w:tcPr>
            <w:tcW w:w="3260" w:type="dxa"/>
            <w:tcBorders>
              <w:left w:val="nil"/>
              <w:right w:val="nil"/>
            </w:tcBorders>
          </w:tcPr>
          <w:p w:rsidR="001561EA" w:rsidRPr="00CB6C75" w:rsidRDefault="001561EA">
            <w:pPr>
              <w:rPr>
                <w:rFonts w:asciiTheme="minorHAnsi" w:hAnsiTheme="minorHAnsi" w:cstheme="minorHAnsi"/>
                <w:sz w:val="18"/>
              </w:rPr>
            </w:pPr>
          </w:p>
        </w:tc>
      </w:tr>
      <w:tr w:rsidR="001561EA" w:rsidRPr="00865878" w:rsidTr="00CB6C75">
        <w:tc>
          <w:tcPr>
            <w:tcW w:w="3085" w:type="dxa"/>
            <w:tcBorders>
              <w:left w:val="nil"/>
              <w:right w:val="nil"/>
            </w:tcBorders>
          </w:tcPr>
          <w:p w:rsidR="001561EA" w:rsidRPr="00CB6C75" w:rsidRDefault="00057CBF" w:rsidP="00057CBF">
            <w:pPr>
              <w:rPr>
                <w:rFonts w:asciiTheme="minorHAnsi" w:hAnsiTheme="minorHAnsi" w:cstheme="minorHAnsi"/>
                <w:sz w:val="18"/>
              </w:rPr>
            </w:pPr>
            <w:proofErr w:type="gramStart"/>
            <w:r w:rsidRPr="00CB6C75">
              <w:rPr>
                <w:rFonts w:asciiTheme="minorHAnsi" w:hAnsiTheme="minorHAnsi" w:cstheme="minorHAnsi"/>
                <w:sz w:val="18"/>
              </w:rPr>
              <w:t>Buhar ve sıcak su güç kaynağı.</w:t>
            </w:r>
            <w:proofErr w:type="gramEnd"/>
          </w:p>
        </w:tc>
        <w:tc>
          <w:tcPr>
            <w:tcW w:w="3433" w:type="dxa"/>
            <w:tcBorders>
              <w:left w:val="nil"/>
              <w:right w:val="nil"/>
            </w:tcBorders>
          </w:tcPr>
          <w:p w:rsidR="001561EA" w:rsidRPr="00CB6C75" w:rsidRDefault="004A6611">
            <w:pPr>
              <w:rPr>
                <w:rFonts w:asciiTheme="minorHAnsi" w:hAnsiTheme="minorHAnsi" w:cstheme="minorHAnsi"/>
                <w:sz w:val="18"/>
              </w:rPr>
            </w:pPr>
            <w:r w:rsidRPr="00CB6C75">
              <w:rPr>
                <w:rFonts w:asciiTheme="minorHAnsi" w:hAnsiTheme="minorHAnsi" w:cstheme="minorHAnsi"/>
                <w:sz w:val="18"/>
              </w:rPr>
              <w:t xml:space="preserve">Gaz yağı beklemede olmak üzere </w:t>
            </w:r>
            <w:r w:rsidR="00057CBF" w:rsidRPr="00CB6C75">
              <w:rPr>
                <w:rFonts w:asciiTheme="minorHAnsi" w:hAnsiTheme="minorHAnsi" w:cstheme="minorHAnsi"/>
                <w:sz w:val="18"/>
              </w:rPr>
              <w:t xml:space="preserve">6 </w:t>
            </w:r>
            <w:proofErr w:type="spellStart"/>
            <w:r w:rsidR="00057CBF" w:rsidRPr="00CB6C75">
              <w:rPr>
                <w:rFonts w:asciiTheme="minorHAnsi" w:hAnsiTheme="minorHAnsi" w:cstheme="minorHAnsi"/>
                <w:sz w:val="18"/>
              </w:rPr>
              <w:t>MW</w:t>
            </w:r>
            <w:proofErr w:type="spellEnd"/>
            <w:r w:rsidR="00057CBF" w:rsidRPr="00CB6C75">
              <w:rPr>
                <w:rFonts w:asciiTheme="minorHAnsi" w:hAnsiTheme="minorHAnsi" w:cstheme="minorHAnsi"/>
                <w:sz w:val="18"/>
              </w:rPr>
              <w:t>(</w:t>
            </w:r>
            <w:proofErr w:type="spellStart"/>
            <w:r w:rsidR="00057CBF" w:rsidRPr="00CB6C75">
              <w:rPr>
                <w:rFonts w:asciiTheme="minorHAnsi" w:hAnsiTheme="minorHAnsi" w:cstheme="minorHAnsi"/>
                <w:sz w:val="18"/>
              </w:rPr>
              <w:t>th</w:t>
            </w:r>
            <w:proofErr w:type="spellEnd"/>
            <w:r w:rsidR="00057CBF" w:rsidRPr="00CB6C75">
              <w:rPr>
                <w:rFonts w:asciiTheme="minorHAnsi" w:hAnsiTheme="minorHAnsi" w:cstheme="minorHAnsi"/>
                <w:sz w:val="18"/>
              </w:rPr>
              <w:t>) gaz yakıtlı kazan</w:t>
            </w:r>
          </w:p>
        </w:tc>
        <w:tc>
          <w:tcPr>
            <w:tcW w:w="3260" w:type="dxa"/>
            <w:tcBorders>
              <w:left w:val="nil"/>
              <w:right w:val="nil"/>
            </w:tcBorders>
          </w:tcPr>
          <w:p w:rsidR="001561EA" w:rsidRPr="00CB6C75" w:rsidRDefault="00F86B99" w:rsidP="00F86B99">
            <w:pPr>
              <w:rPr>
                <w:rFonts w:asciiTheme="minorHAnsi" w:hAnsiTheme="minorHAnsi" w:cstheme="minorHAnsi"/>
                <w:sz w:val="18"/>
              </w:rPr>
            </w:pPr>
            <w:r w:rsidRPr="00CB6C75">
              <w:rPr>
                <w:rFonts w:asciiTheme="minorHAnsi" w:hAnsiTheme="minorHAnsi" w:cstheme="minorHAnsi"/>
                <w:sz w:val="18"/>
              </w:rPr>
              <w:t>Yağ alımı ve depolanmasını kapsar</w:t>
            </w:r>
          </w:p>
        </w:tc>
      </w:tr>
      <w:tr w:rsidR="001561EA" w:rsidRPr="00865878" w:rsidTr="00CB6C75">
        <w:tc>
          <w:tcPr>
            <w:tcW w:w="3085" w:type="dxa"/>
            <w:tcBorders>
              <w:left w:val="nil"/>
              <w:right w:val="nil"/>
            </w:tcBorders>
          </w:tcPr>
          <w:p w:rsidR="001561EA" w:rsidRPr="00CB6C75" w:rsidRDefault="00F86B99">
            <w:pPr>
              <w:rPr>
                <w:rFonts w:asciiTheme="minorHAnsi" w:hAnsiTheme="minorHAnsi" w:cstheme="minorHAnsi"/>
                <w:sz w:val="18"/>
              </w:rPr>
            </w:pPr>
            <w:proofErr w:type="spellStart"/>
            <w:r w:rsidRPr="00CB6C75">
              <w:rPr>
                <w:rFonts w:asciiTheme="minorHAnsi" w:hAnsiTheme="minorHAnsi" w:cstheme="minorHAnsi"/>
                <w:sz w:val="18"/>
              </w:rPr>
              <w:t>Solvent</w:t>
            </w:r>
            <w:r w:rsidR="00593CA9" w:rsidRPr="00CB6C75">
              <w:rPr>
                <w:rFonts w:asciiTheme="minorHAnsi" w:hAnsiTheme="minorHAnsi" w:cstheme="minorHAnsi"/>
                <w:sz w:val="18"/>
              </w:rPr>
              <w:t>le</w:t>
            </w:r>
            <w:proofErr w:type="spellEnd"/>
            <w:r w:rsidRPr="00CB6C75">
              <w:rPr>
                <w:rFonts w:asciiTheme="minorHAnsi" w:hAnsiTheme="minorHAnsi" w:cstheme="minorHAnsi"/>
                <w:sz w:val="18"/>
              </w:rPr>
              <w:t xml:space="preserve"> temizleme</w:t>
            </w:r>
          </w:p>
        </w:tc>
        <w:tc>
          <w:tcPr>
            <w:tcW w:w="3433" w:type="dxa"/>
            <w:tcBorders>
              <w:left w:val="nil"/>
              <w:right w:val="nil"/>
            </w:tcBorders>
          </w:tcPr>
          <w:p w:rsidR="001561EA" w:rsidRPr="00CB6C75" w:rsidRDefault="00593CA9" w:rsidP="00C832AA">
            <w:pPr>
              <w:rPr>
                <w:rFonts w:asciiTheme="minorHAnsi" w:hAnsiTheme="minorHAnsi" w:cstheme="minorHAnsi"/>
                <w:sz w:val="18"/>
              </w:rPr>
            </w:pPr>
            <w:r w:rsidRPr="00CB6C75">
              <w:rPr>
                <w:rFonts w:asciiTheme="minorHAnsi" w:hAnsiTheme="minorHAnsi" w:cstheme="minorHAnsi"/>
                <w:sz w:val="18"/>
              </w:rPr>
              <w:t>Kumaşın (</w:t>
            </w:r>
            <w:r w:rsidR="006267B1" w:rsidRPr="00CB6C75">
              <w:rPr>
                <w:rFonts w:asciiTheme="minorHAnsi" w:hAnsiTheme="minorHAnsi" w:cstheme="minorHAnsi"/>
                <w:sz w:val="18"/>
              </w:rPr>
              <w:t>giysiler, döşemelik kumaşlar ve benzer tüketici ürünleri hariç olmak üzere</w:t>
            </w:r>
            <w:r w:rsidRPr="00CB6C75">
              <w:rPr>
                <w:rFonts w:asciiTheme="minorHAnsi" w:hAnsiTheme="minorHAnsi" w:cstheme="minorHAnsi"/>
                <w:sz w:val="18"/>
              </w:rPr>
              <w:t xml:space="preserve">) </w:t>
            </w:r>
            <w:r w:rsidR="00C832AA" w:rsidRPr="00CB6C75">
              <w:rPr>
                <w:rFonts w:asciiTheme="minorHAnsi" w:hAnsiTheme="minorHAnsi" w:cstheme="minorHAnsi"/>
                <w:sz w:val="18"/>
              </w:rPr>
              <w:t xml:space="preserve">yağları gidermek üzere </w:t>
            </w:r>
            <w:proofErr w:type="spellStart"/>
            <w:r w:rsidR="00C832AA" w:rsidRPr="00CB6C75">
              <w:rPr>
                <w:rFonts w:asciiTheme="minorHAnsi" w:hAnsiTheme="minorHAnsi" w:cstheme="minorHAnsi"/>
                <w:sz w:val="18"/>
              </w:rPr>
              <w:t>perkloroetilen</w:t>
            </w:r>
            <w:proofErr w:type="spellEnd"/>
            <w:r w:rsidR="00C832AA" w:rsidRPr="00CB6C75">
              <w:rPr>
                <w:rFonts w:asciiTheme="minorHAnsi" w:hAnsiTheme="minorHAnsi" w:cstheme="minorHAnsi"/>
                <w:sz w:val="18"/>
              </w:rPr>
              <w:t xml:space="preserve"> kullanılarak </w:t>
            </w:r>
            <w:proofErr w:type="spellStart"/>
            <w:r w:rsidRPr="00CB6C75">
              <w:rPr>
                <w:rFonts w:asciiTheme="minorHAnsi" w:hAnsiTheme="minorHAnsi" w:cstheme="minorHAnsi"/>
                <w:sz w:val="18"/>
              </w:rPr>
              <w:t>solventle</w:t>
            </w:r>
            <w:proofErr w:type="spellEnd"/>
            <w:r w:rsidRPr="00CB6C75">
              <w:rPr>
                <w:rFonts w:asciiTheme="minorHAnsi" w:hAnsiTheme="minorHAnsi" w:cstheme="minorHAnsi"/>
                <w:sz w:val="18"/>
              </w:rPr>
              <w:t xml:space="preserve"> temizlenmesi</w:t>
            </w:r>
          </w:p>
        </w:tc>
        <w:tc>
          <w:tcPr>
            <w:tcW w:w="3260" w:type="dxa"/>
            <w:tcBorders>
              <w:left w:val="nil"/>
              <w:right w:val="nil"/>
            </w:tcBorders>
          </w:tcPr>
          <w:p w:rsidR="001561EA" w:rsidRPr="00CB6C75" w:rsidRDefault="00C832AA" w:rsidP="00520D3F">
            <w:pPr>
              <w:rPr>
                <w:rFonts w:asciiTheme="minorHAnsi" w:hAnsiTheme="minorHAnsi" w:cstheme="minorHAnsi"/>
                <w:sz w:val="18"/>
              </w:rPr>
            </w:pPr>
            <w:r w:rsidRPr="00CB6C75">
              <w:rPr>
                <w:rFonts w:asciiTheme="minorHAnsi" w:hAnsiTheme="minorHAnsi" w:cstheme="minorHAnsi"/>
                <w:sz w:val="18"/>
              </w:rPr>
              <w:t xml:space="preserve">Dokuma kumaş ve perkloroetilenler </w:t>
            </w:r>
            <w:proofErr w:type="gramStart"/>
            <w:r w:rsidRPr="00CB6C75">
              <w:rPr>
                <w:rFonts w:asciiTheme="minorHAnsi" w:hAnsiTheme="minorHAnsi" w:cstheme="minorHAnsi"/>
                <w:sz w:val="18"/>
              </w:rPr>
              <w:t>dahil</w:t>
            </w:r>
            <w:proofErr w:type="gramEnd"/>
            <w:r w:rsidRPr="00CB6C75">
              <w:rPr>
                <w:rFonts w:asciiTheme="minorHAnsi" w:hAnsiTheme="minorHAnsi" w:cstheme="minorHAnsi"/>
                <w:sz w:val="18"/>
              </w:rPr>
              <w:t xml:space="preserve"> olmak üzere ham maddelerin alınmasından </w:t>
            </w:r>
            <w:r w:rsidR="00520D3F" w:rsidRPr="00CB6C75">
              <w:rPr>
                <w:rFonts w:asciiTheme="minorHAnsi" w:hAnsiTheme="minorHAnsi" w:cstheme="minorHAnsi"/>
                <w:sz w:val="18"/>
              </w:rPr>
              <w:t xml:space="preserve">ürünün ve </w:t>
            </w:r>
            <w:proofErr w:type="spellStart"/>
            <w:r w:rsidR="00520D3F" w:rsidRPr="00CB6C75">
              <w:rPr>
                <w:rFonts w:asciiTheme="minorHAnsi" w:hAnsiTheme="minorHAnsi" w:cstheme="minorHAnsi"/>
                <w:sz w:val="18"/>
              </w:rPr>
              <w:t>solvent</w:t>
            </w:r>
            <w:proofErr w:type="spellEnd"/>
            <w:r w:rsidR="00520D3F" w:rsidRPr="00CB6C75">
              <w:rPr>
                <w:rFonts w:asciiTheme="minorHAnsi" w:hAnsiTheme="minorHAnsi" w:cstheme="minorHAnsi"/>
                <w:sz w:val="18"/>
              </w:rPr>
              <w:t xml:space="preserve"> emisyonlarının atmosfere bırakılmasına kadar</w:t>
            </w:r>
          </w:p>
        </w:tc>
      </w:tr>
    </w:tbl>
    <w:p w:rsidR="00F33B08" w:rsidRDefault="00F33B08">
      <w:pPr>
        <w:rPr>
          <w:rFonts w:asciiTheme="minorHAnsi" w:hAnsiTheme="minorHAnsi" w:cstheme="minorHAnsi"/>
        </w:rPr>
      </w:pPr>
    </w:p>
    <w:tbl>
      <w:tblPr>
        <w:tblStyle w:val="TabloKlavuzu"/>
        <w:tblW w:w="0" w:type="auto"/>
        <w:tblLook w:val="04A0"/>
      </w:tblPr>
      <w:tblGrid>
        <w:gridCol w:w="2518"/>
        <w:gridCol w:w="4961"/>
        <w:gridCol w:w="2299"/>
      </w:tblGrid>
      <w:tr w:rsidR="00520D3F" w:rsidRPr="00865878" w:rsidTr="00284E7A">
        <w:tc>
          <w:tcPr>
            <w:tcW w:w="9778" w:type="dxa"/>
            <w:gridSpan w:val="3"/>
            <w:tcBorders>
              <w:bottom w:val="single" w:sz="4" w:space="0" w:color="auto"/>
            </w:tcBorders>
            <w:shd w:val="clear" w:color="auto" w:fill="000000" w:themeFill="text1"/>
          </w:tcPr>
          <w:p w:rsidR="00520D3F" w:rsidRPr="00865878" w:rsidRDefault="00520D3F" w:rsidP="00C50354">
            <w:pPr>
              <w:rPr>
                <w:rFonts w:asciiTheme="minorHAnsi" w:hAnsiTheme="minorHAnsi" w:cstheme="minorHAnsi"/>
                <w:b/>
                <w:color w:val="FFFFFF" w:themeColor="background1"/>
              </w:rPr>
            </w:pPr>
            <w:r w:rsidRPr="00CB6C75">
              <w:rPr>
                <w:rFonts w:asciiTheme="minorHAnsi" w:hAnsiTheme="minorHAnsi" w:cstheme="minorHAnsi"/>
                <w:b/>
                <w:color w:val="FFFFFF" w:themeColor="background1"/>
                <w:sz w:val="20"/>
              </w:rPr>
              <w:t>Tablo S1.</w:t>
            </w:r>
            <w:r w:rsidR="00C50354" w:rsidRPr="00CB6C75">
              <w:rPr>
                <w:rFonts w:asciiTheme="minorHAnsi" w:hAnsiTheme="minorHAnsi" w:cstheme="minorHAnsi"/>
                <w:b/>
                <w:color w:val="FFFFFF" w:themeColor="background1"/>
                <w:sz w:val="20"/>
              </w:rPr>
              <w:t>2 İşlem teknikleri</w:t>
            </w:r>
          </w:p>
        </w:tc>
      </w:tr>
      <w:tr w:rsidR="00520D3F" w:rsidRPr="00865878" w:rsidTr="00C50354">
        <w:tc>
          <w:tcPr>
            <w:tcW w:w="2518" w:type="dxa"/>
            <w:tcBorders>
              <w:left w:val="nil"/>
              <w:right w:val="nil"/>
            </w:tcBorders>
          </w:tcPr>
          <w:p w:rsidR="00520D3F" w:rsidRPr="00CB6C75" w:rsidRDefault="00C50354" w:rsidP="00284E7A">
            <w:pPr>
              <w:tabs>
                <w:tab w:val="left" w:pos="490"/>
              </w:tabs>
              <w:rPr>
                <w:rFonts w:asciiTheme="minorHAnsi" w:hAnsiTheme="minorHAnsi" w:cstheme="minorHAnsi"/>
                <w:b/>
                <w:sz w:val="18"/>
              </w:rPr>
            </w:pPr>
            <w:r w:rsidRPr="00CB6C75">
              <w:rPr>
                <w:rFonts w:asciiTheme="minorHAnsi" w:hAnsiTheme="minorHAnsi" w:cstheme="minorHAnsi"/>
                <w:b/>
                <w:sz w:val="18"/>
              </w:rPr>
              <w:t>Tanım</w:t>
            </w:r>
          </w:p>
        </w:tc>
        <w:tc>
          <w:tcPr>
            <w:tcW w:w="4961" w:type="dxa"/>
            <w:tcBorders>
              <w:left w:val="nil"/>
              <w:right w:val="nil"/>
            </w:tcBorders>
          </w:tcPr>
          <w:p w:rsidR="00520D3F" w:rsidRPr="00CB6C75" w:rsidRDefault="00C50354" w:rsidP="00284E7A">
            <w:pPr>
              <w:rPr>
                <w:rFonts w:asciiTheme="minorHAnsi" w:hAnsiTheme="minorHAnsi" w:cstheme="minorHAnsi"/>
                <w:b/>
                <w:sz w:val="18"/>
              </w:rPr>
            </w:pPr>
            <w:r w:rsidRPr="00CB6C75">
              <w:rPr>
                <w:rFonts w:asciiTheme="minorHAnsi" w:hAnsiTheme="minorHAnsi" w:cstheme="minorHAnsi"/>
                <w:b/>
                <w:sz w:val="18"/>
              </w:rPr>
              <w:t>Kısımlar</w:t>
            </w:r>
          </w:p>
        </w:tc>
        <w:tc>
          <w:tcPr>
            <w:tcW w:w="2299" w:type="dxa"/>
            <w:tcBorders>
              <w:left w:val="nil"/>
              <w:right w:val="nil"/>
            </w:tcBorders>
          </w:tcPr>
          <w:p w:rsidR="00520D3F" w:rsidRPr="00CB6C75" w:rsidRDefault="00C50354" w:rsidP="00284E7A">
            <w:pPr>
              <w:rPr>
                <w:rFonts w:asciiTheme="minorHAnsi" w:hAnsiTheme="minorHAnsi" w:cstheme="minorHAnsi"/>
                <w:b/>
                <w:sz w:val="18"/>
              </w:rPr>
            </w:pPr>
            <w:r w:rsidRPr="00CB6C75">
              <w:rPr>
                <w:rFonts w:asciiTheme="minorHAnsi" w:hAnsiTheme="minorHAnsi" w:cstheme="minorHAnsi"/>
                <w:b/>
                <w:sz w:val="18"/>
              </w:rPr>
              <w:t>Alındığı Tarih</w:t>
            </w:r>
          </w:p>
        </w:tc>
      </w:tr>
      <w:tr w:rsidR="00520D3F" w:rsidRPr="00865878" w:rsidTr="00C50354">
        <w:tc>
          <w:tcPr>
            <w:tcW w:w="2518" w:type="dxa"/>
            <w:tcBorders>
              <w:left w:val="nil"/>
              <w:right w:val="nil"/>
            </w:tcBorders>
          </w:tcPr>
          <w:p w:rsidR="00520D3F" w:rsidRPr="00CB6C75" w:rsidRDefault="006B0878" w:rsidP="00284E7A">
            <w:pPr>
              <w:rPr>
                <w:rFonts w:asciiTheme="minorHAnsi" w:hAnsiTheme="minorHAnsi" w:cstheme="minorHAnsi"/>
                <w:sz w:val="18"/>
              </w:rPr>
            </w:pPr>
            <w:r w:rsidRPr="00CB6C75">
              <w:rPr>
                <w:rFonts w:asciiTheme="minorHAnsi" w:hAnsiTheme="minorHAnsi" w:cstheme="minorHAnsi"/>
                <w:sz w:val="18"/>
              </w:rPr>
              <w:t>Başvuru</w:t>
            </w:r>
          </w:p>
        </w:tc>
        <w:tc>
          <w:tcPr>
            <w:tcW w:w="4961" w:type="dxa"/>
            <w:tcBorders>
              <w:left w:val="nil"/>
              <w:right w:val="nil"/>
            </w:tcBorders>
          </w:tcPr>
          <w:p w:rsidR="00520D3F" w:rsidRPr="00CB6C75" w:rsidRDefault="006B0878" w:rsidP="006B0878">
            <w:pPr>
              <w:jc w:val="both"/>
              <w:rPr>
                <w:rFonts w:asciiTheme="minorHAnsi" w:hAnsiTheme="minorHAnsi" w:cstheme="minorHAnsi"/>
                <w:sz w:val="18"/>
              </w:rPr>
            </w:pPr>
            <w:r w:rsidRPr="00CB6C75">
              <w:rPr>
                <w:rFonts w:asciiTheme="minorHAnsi" w:hAnsiTheme="minorHAnsi" w:cstheme="minorHAnsi"/>
                <w:sz w:val="18"/>
              </w:rPr>
              <w:t xml:space="preserve">Asıl başvurunun </w:t>
            </w:r>
            <w:r w:rsidR="00E554E3" w:rsidRPr="00CB6C75">
              <w:rPr>
                <w:rFonts w:asciiTheme="minorHAnsi" w:hAnsiTheme="minorHAnsi" w:cstheme="minorHAnsi"/>
                <w:sz w:val="18"/>
              </w:rPr>
              <w:t>2.3.1 ile 2.3.2.11.2 arası</w:t>
            </w:r>
            <w:r w:rsidRPr="00CB6C75">
              <w:rPr>
                <w:rFonts w:asciiTheme="minorHAnsi" w:hAnsiTheme="minorHAnsi" w:cstheme="minorHAnsi"/>
                <w:sz w:val="18"/>
              </w:rPr>
              <w:t>ndaki Kısımları</w:t>
            </w:r>
          </w:p>
        </w:tc>
        <w:tc>
          <w:tcPr>
            <w:tcW w:w="2299" w:type="dxa"/>
            <w:tcBorders>
              <w:left w:val="nil"/>
              <w:right w:val="nil"/>
            </w:tcBorders>
          </w:tcPr>
          <w:p w:rsidR="00520D3F" w:rsidRPr="00CB6C75" w:rsidRDefault="00E554E3" w:rsidP="00E554E3">
            <w:pPr>
              <w:jc w:val="both"/>
              <w:rPr>
                <w:rFonts w:asciiTheme="minorHAnsi" w:hAnsiTheme="minorHAnsi" w:cstheme="minorHAnsi"/>
                <w:sz w:val="18"/>
              </w:rPr>
            </w:pPr>
            <w:proofErr w:type="gramStart"/>
            <w:r w:rsidRPr="00CB6C75">
              <w:rPr>
                <w:rFonts w:asciiTheme="minorHAnsi" w:hAnsiTheme="minorHAnsi" w:cstheme="minorHAnsi"/>
                <w:sz w:val="18"/>
              </w:rPr>
              <w:t>07/02/08</w:t>
            </w:r>
            <w:proofErr w:type="gramEnd"/>
          </w:p>
        </w:tc>
      </w:tr>
      <w:tr w:rsidR="00E554E3" w:rsidRPr="00865878" w:rsidTr="00C50354">
        <w:tc>
          <w:tcPr>
            <w:tcW w:w="2518" w:type="dxa"/>
            <w:tcBorders>
              <w:left w:val="nil"/>
              <w:right w:val="nil"/>
            </w:tcBorders>
          </w:tcPr>
          <w:p w:rsidR="0061289D" w:rsidRPr="00CB6C75" w:rsidRDefault="0061289D" w:rsidP="00284E7A">
            <w:pPr>
              <w:rPr>
                <w:rFonts w:asciiTheme="minorHAnsi" w:hAnsiTheme="minorHAnsi" w:cstheme="minorHAnsi"/>
                <w:sz w:val="18"/>
              </w:rPr>
            </w:pPr>
            <w:r w:rsidRPr="00CB6C75">
              <w:rPr>
                <w:rFonts w:asciiTheme="minorHAnsi" w:hAnsiTheme="minorHAnsi" w:cstheme="minorHAnsi"/>
                <w:sz w:val="18"/>
              </w:rPr>
              <w:t>Bilgi isteği talebine</w:t>
            </w:r>
          </w:p>
          <w:p w:rsidR="00E554E3" w:rsidRPr="00CB6C75" w:rsidRDefault="0061289D" w:rsidP="00284E7A">
            <w:pPr>
              <w:rPr>
                <w:rFonts w:asciiTheme="minorHAnsi" w:hAnsiTheme="minorHAnsi" w:cstheme="minorHAnsi"/>
                <w:sz w:val="18"/>
              </w:rPr>
            </w:pPr>
            <w:proofErr w:type="gramStart"/>
            <w:r w:rsidRPr="00CB6C75">
              <w:rPr>
                <w:rFonts w:asciiTheme="minorHAnsi" w:hAnsiTheme="minorHAnsi" w:cstheme="minorHAnsi"/>
                <w:sz w:val="18"/>
              </w:rPr>
              <w:t>verilen</w:t>
            </w:r>
            <w:proofErr w:type="gramEnd"/>
            <w:r w:rsidRPr="00CB6C75">
              <w:rPr>
                <w:rFonts w:asciiTheme="minorHAnsi" w:hAnsiTheme="minorHAnsi" w:cstheme="minorHAnsi"/>
                <w:sz w:val="18"/>
              </w:rPr>
              <w:t xml:space="preserve"> yanıt</w:t>
            </w:r>
          </w:p>
        </w:tc>
        <w:tc>
          <w:tcPr>
            <w:tcW w:w="4961" w:type="dxa"/>
            <w:tcBorders>
              <w:left w:val="nil"/>
              <w:right w:val="nil"/>
            </w:tcBorders>
          </w:tcPr>
          <w:p w:rsidR="00E554E3" w:rsidRPr="00CB6C75" w:rsidRDefault="00AF1FA6" w:rsidP="00284E7A">
            <w:pPr>
              <w:jc w:val="both"/>
              <w:rPr>
                <w:rFonts w:asciiTheme="minorHAnsi" w:hAnsiTheme="minorHAnsi" w:cstheme="minorHAnsi"/>
                <w:sz w:val="18"/>
              </w:rPr>
            </w:pPr>
            <w:r w:rsidRPr="00CB6C75">
              <w:rPr>
                <w:rFonts w:asciiTheme="minorHAnsi" w:hAnsiTheme="minorHAnsi" w:cstheme="minorHAnsi"/>
                <w:sz w:val="18"/>
              </w:rPr>
              <w:t xml:space="preserve">Bilgi İsteği Yanıtına ait Bölüm 1, 6 &amp; 7. paragraflar </w:t>
            </w:r>
          </w:p>
        </w:tc>
        <w:tc>
          <w:tcPr>
            <w:tcW w:w="2299" w:type="dxa"/>
            <w:tcBorders>
              <w:left w:val="nil"/>
              <w:right w:val="nil"/>
            </w:tcBorders>
          </w:tcPr>
          <w:p w:rsidR="00E554E3" w:rsidRPr="00CB6C75" w:rsidRDefault="00E554E3" w:rsidP="00E554E3">
            <w:pPr>
              <w:jc w:val="both"/>
              <w:rPr>
                <w:rFonts w:asciiTheme="minorHAnsi" w:hAnsiTheme="minorHAnsi" w:cstheme="minorHAnsi"/>
                <w:sz w:val="18"/>
              </w:rPr>
            </w:pPr>
            <w:proofErr w:type="gramStart"/>
            <w:r w:rsidRPr="00CB6C75">
              <w:rPr>
                <w:rFonts w:asciiTheme="minorHAnsi" w:hAnsiTheme="minorHAnsi" w:cstheme="minorHAnsi"/>
                <w:sz w:val="18"/>
              </w:rPr>
              <w:t>11/09/08</w:t>
            </w:r>
            <w:proofErr w:type="gramEnd"/>
          </w:p>
        </w:tc>
      </w:tr>
    </w:tbl>
    <w:p w:rsidR="00520D3F" w:rsidRDefault="00520D3F">
      <w:pPr>
        <w:rPr>
          <w:rFonts w:asciiTheme="minorHAnsi" w:hAnsiTheme="minorHAnsi" w:cstheme="minorHAnsi"/>
        </w:rPr>
      </w:pPr>
    </w:p>
    <w:tbl>
      <w:tblPr>
        <w:tblStyle w:val="TabloKlavuzu"/>
        <w:tblW w:w="0" w:type="auto"/>
        <w:tblLook w:val="04A0"/>
      </w:tblPr>
      <w:tblGrid>
        <w:gridCol w:w="1384"/>
        <w:gridCol w:w="6662"/>
        <w:gridCol w:w="1732"/>
      </w:tblGrid>
      <w:tr w:rsidR="0052005A" w:rsidRPr="00865878" w:rsidTr="00284E7A">
        <w:tc>
          <w:tcPr>
            <w:tcW w:w="9778" w:type="dxa"/>
            <w:gridSpan w:val="3"/>
            <w:tcBorders>
              <w:bottom w:val="single" w:sz="4" w:space="0" w:color="auto"/>
            </w:tcBorders>
            <w:shd w:val="clear" w:color="auto" w:fill="000000" w:themeFill="text1"/>
          </w:tcPr>
          <w:p w:rsidR="0052005A" w:rsidRPr="00865878" w:rsidRDefault="0052005A" w:rsidP="00284E7A">
            <w:pPr>
              <w:rPr>
                <w:rFonts w:asciiTheme="minorHAnsi" w:hAnsiTheme="minorHAnsi" w:cstheme="minorHAnsi"/>
                <w:b/>
                <w:color w:val="FFFFFF" w:themeColor="background1"/>
              </w:rPr>
            </w:pPr>
            <w:r w:rsidRPr="00CB6C75">
              <w:rPr>
                <w:rFonts w:asciiTheme="minorHAnsi" w:hAnsiTheme="minorHAnsi" w:cstheme="minorHAnsi"/>
                <w:b/>
                <w:color w:val="FFFFFF" w:themeColor="background1"/>
                <w:sz w:val="20"/>
              </w:rPr>
              <w:t>Tablo S1.2 İşlem teknikleri</w:t>
            </w:r>
          </w:p>
        </w:tc>
      </w:tr>
      <w:tr w:rsidR="0052005A" w:rsidRPr="00865878" w:rsidTr="005B5CF2">
        <w:tc>
          <w:tcPr>
            <w:tcW w:w="1384" w:type="dxa"/>
            <w:tcBorders>
              <w:left w:val="nil"/>
              <w:right w:val="nil"/>
            </w:tcBorders>
          </w:tcPr>
          <w:p w:rsidR="0052005A" w:rsidRPr="00CB6C75" w:rsidRDefault="0052005A" w:rsidP="00284E7A">
            <w:pPr>
              <w:tabs>
                <w:tab w:val="left" w:pos="490"/>
              </w:tabs>
              <w:rPr>
                <w:rFonts w:asciiTheme="minorHAnsi" w:hAnsiTheme="minorHAnsi" w:cstheme="minorHAnsi"/>
                <w:b/>
                <w:sz w:val="18"/>
              </w:rPr>
            </w:pPr>
            <w:r w:rsidRPr="00CB6C75">
              <w:rPr>
                <w:rFonts w:asciiTheme="minorHAnsi" w:hAnsiTheme="minorHAnsi" w:cstheme="minorHAnsi"/>
                <w:b/>
                <w:sz w:val="18"/>
              </w:rPr>
              <w:t>Referans</w:t>
            </w:r>
          </w:p>
        </w:tc>
        <w:tc>
          <w:tcPr>
            <w:tcW w:w="6662" w:type="dxa"/>
            <w:tcBorders>
              <w:left w:val="nil"/>
              <w:right w:val="nil"/>
            </w:tcBorders>
          </w:tcPr>
          <w:p w:rsidR="0052005A" w:rsidRPr="00CB6C75" w:rsidRDefault="0052005A" w:rsidP="00284E7A">
            <w:pPr>
              <w:rPr>
                <w:rFonts w:asciiTheme="minorHAnsi" w:hAnsiTheme="minorHAnsi" w:cstheme="minorHAnsi"/>
                <w:b/>
                <w:sz w:val="18"/>
              </w:rPr>
            </w:pPr>
            <w:r w:rsidRPr="00CB6C75">
              <w:rPr>
                <w:rFonts w:asciiTheme="minorHAnsi" w:hAnsiTheme="minorHAnsi" w:cstheme="minorHAnsi"/>
                <w:b/>
                <w:sz w:val="18"/>
              </w:rPr>
              <w:t>Gereklilik</w:t>
            </w:r>
          </w:p>
        </w:tc>
        <w:tc>
          <w:tcPr>
            <w:tcW w:w="1732" w:type="dxa"/>
            <w:tcBorders>
              <w:left w:val="nil"/>
              <w:right w:val="nil"/>
            </w:tcBorders>
          </w:tcPr>
          <w:p w:rsidR="0052005A" w:rsidRPr="00CB6C75" w:rsidRDefault="0052005A" w:rsidP="00284E7A">
            <w:pPr>
              <w:rPr>
                <w:rFonts w:asciiTheme="minorHAnsi" w:hAnsiTheme="minorHAnsi" w:cstheme="minorHAnsi"/>
                <w:b/>
                <w:sz w:val="18"/>
              </w:rPr>
            </w:pPr>
            <w:r w:rsidRPr="00CB6C75">
              <w:rPr>
                <w:rFonts w:asciiTheme="minorHAnsi" w:hAnsiTheme="minorHAnsi" w:cstheme="minorHAnsi"/>
                <w:b/>
                <w:sz w:val="18"/>
              </w:rPr>
              <w:t>Tarih</w:t>
            </w:r>
          </w:p>
        </w:tc>
      </w:tr>
      <w:tr w:rsidR="0052005A" w:rsidRPr="00865878" w:rsidTr="005B5CF2">
        <w:tc>
          <w:tcPr>
            <w:tcW w:w="1384" w:type="dxa"/>
            <w:tcBorders>
              <w:left w:val="nil"/>
              <w:right w:val="nil"/>
            </w:tcBorders>
          </w:tcPr>
          <w:p w:rsidR="0052005A" w:rsidRPr="00CB6C75" w:rsidRDefault="0052005A" w:rsidP="00284E7A">
            <w:pPr>
              <w:rPr>
                <w:rFonts w:asciiTheme="minorHAnsi" w:hAnsiTheme="minorHAnsi" w:cstheme="minorHAnsi"/>
                <w:sz w:val="18"/>
              </w:rPr>
            </w:pPr>
            <w:r w:rsidRPr="00CB6C75">
              <w:rPr>
                <w:rFonts w:asciiTheme="minorHAnsi" w:hAnsiTheme="minorHAnsi" w:cstheme="minorHAnsi"/>
                <w:sz w:val="18"/>
              </w:rPr>
              <w:t>IC1</w:t>
            </w:r>
          </w:p>
        </w:tc>
        <w:tc>
          <w:tcPr>
            <w:tcW w:w="6662" w:type="dxa"/>
            <w:tcBorders>
              <w:left w:val="nil"/>
              <w:right w:val="nil"/>
            </w:tcBorders>
          </w:tcPr>
          <w:p w:rsidR="0052005A" w:rsidRPr="00CB6C75" w:rsidRDefault="00D42B20" w:rsidP="00EB0681">
            <w:pPr>
              <w:jc w:val="both"/>
              <w:rPr>
                <w:rFonts w:asciiTheme="minorHAnsi" w:hAnsiTheme="minorHAnsi" w:cstheme="minorHAnsi"/>
                <w:sz w:val="18"/>
              </w:rPr>
            </w:pPr>
            <w:r w:rsidRPr="00CB6C75">
              <w:rPr>
                <w:rFonts w:asciiTheme="minorHAnsi" w:hAnsiTheme="minorHAnsi" w:cstheme="minorHAnsi"/>
                <w:sz w:val="18"/>
              </w:rPr>
              <w:t>İşletmeden kaynaklanan kirlilik potansiyelinin onaylanması ve kirlilik</w:t>
            </w:r>
            <w:r w:rsidR="00284E7A" w:rsidRPr="00CB6C75">
              <w:rPr>
                <w:rFonts w:asciiTheme="minorHAnsi" w:hAnsiTheme="minorHAnsi" w:cstheme="minorHAnsi"/>
                <w:sz w:val="18"/>
              </w:rPr>
              <w:t xml:space="preserve"> olasılığının belirlenmesi için Ajans’a yazılı bir değerlendirme sunulur. Değerlendirme, </w:t>
            </w:r>
            <w:r w:rsidR="00963029" w:rsidRPr="00CB6C75">
              <w:rPr>
                <w:rFonts w:asciiTheme="minorHAnsi" w:hAnsiTheme="minorHAnsi" w:cstheme="minorHAnsi"/>
                <w:sz w:val="18"/>
              </w:rPr>
              <w:t xml:space="preserve">Ajans’ın </w:t>
            </w:r>
            <w:r w:rsidR="00284E7A" w:rsidRPr="00CB6C75">
              <w:rPr>
                <w:rFonts w:asciiTheme="minorHAnsi" w:hAnsiTheme="minorHAnsi" w:cstheme="minorHAnsi"/>
                <w:sz w:val="18"/>
              </w:rPr>
              <w:t xml:space="preserve">‘Teknik Kılavuz Notu H7: </w:t>
            </w:r>
            <w:proofErr w:type="spellStart"/>
            <w:r w:rsidR="00284E7A" w:rsidRPr="00CB6C75">
              <w:rPr>
                <w:rFonts w:asciiTheme="minorHAnsi" w:hAnsiTheme="minorHAnsi" w:cstheme="minorHAnsi"/>
                <w:sz w:val="18"/>
              </w:rPr>
              <w:t>PPC</w:t>
            </w:r>
            <w:proofErr w:type="spellEnd"/>
            <w:r w:rsidR="00284E7A" w:rsidRPr="00CB6C75">
              <w:rPr>
                <w:rFonts w:asciiTheme="minorHAnsi" w:hAnsiTheme="minorHAnsi" w:cstheme="minorHAnsi"/>
                <w:sz w:val="18"/>
              </w:rPr>
              <w:t xml:space="preserve"> </w:t>
            </w:r>
            <w:r w:rsidR="006C7021">
              <w:rPr>
                <w:rFonts w:asciiTheme="minorHAnsi" w:hAnsiTheme="minorHAnsi" w:cstheme="minorHAnsi"/>
                <w:sz w:val="18"/>
              </w:rPr>
              <w:t>Usulü</w:t>
            </w:r>
            <w:r w:rsidR="00284E7A" w:rsidRPr="00CB6C75">
              <w:rPr>
                <w:rFonts w:asciiTheme="minorHAnsi" w:hAnsiTheme="minorHAnsi" w:cstheme="minorHAnsi"/>
                <w:sz w:val="18"/>
              </w:rPr>
              <w:t xml:space="preserve"> Kapsamında Toprağın Korunması Hakkındaki </w:t>
            </w:r>
            <w:r w:rsidR="00EB0681" w:rsidRPr="00CB6C75">
              <w:rPr>
                <w:rFonts w:asciiTheme="minorHAnsi" w:hAnsiTheme="minorHAnsi" w:cstheme="minorHAnsi"/>
                <w:sz w:val="18"/>
              </w:rPr>
              <w:t>Kılavuz: Uygulama Alanı Raporu</w:t>
            </w:r>
            <w:r w:rsidR="00963029" w:rsidRPr="00CB6C75">
              <w:rPr>
                <w:rFonts w:asciiTheme="minorHAnsi" w:hAnsiTheme="minorHAnsi" w:cstheme="minorHAnsi"/>
                <w:sz w:val="18"/>
              </w:rPr>
              <w:t xml:space="preserve"> ve Alan Koruma ve İzleme Programı’ veya eşdeğer bir yönteme uygun şekilde üstlenilir. </w:t>
            </w:r>
          </w:p>
          <w:p w:rsidR="007420A2" w:rsidRPr="00CB6C75" w:rsidRDefault="007420A2" w:rsidP="000602E1">
            <w:pPr>
              <w:spacing w:before="120"/>
              <w:jc w:val="both"/>
              <w:rPr>
                <w:rFonts w:asciiTheme="minorHAnsi" w:hAnsiTheme="minorHAnsi" w:cstheme="minorHAnsi"/>
                <w:sz w:val="18"/>
              </w:rPr>
            </w:pPr>
            <w:r w:rsidRPr="00CB6C75">
              <w:rPr>
                <w:rFonts w:asciiTheme="minorHAnsi" w:hAnsiTheme="minorHAnsi" w:cstheme="minorHAnsi"/>
                <w:sz w:val="18"/>
              </w:rPr>
              <w:t xml:space="preserve">Değerlendirmede ‘H7’ yönteminin kullanıldığı durumlarda Operatör, Tablo D2A/D2B’yi kullanarak kirlilik olasılığını </w:t>
            </w:r>
            <w:r w:rsidR="000602E1" w:rsidRPr="00CB6C75">
              <w:rPr>
                <w:rFonts w:asciiTheme="minorHAnsi" w:hAnsiTheme="minorHAnsi" w:cstheme="minorHAnsi"/>
                <w:sz w:val="18"/>
              </w:rPr>
              <w:t>belirler.</w:t>
            </w:r>
          </w:p>
        </w:tc>
        <w:tc>
          <w:tcPr>
            <w:tcW w:w="1732" w:type="dxa"/>
            <w:tcBorders>
              <w:left w:val="nil"/>
              <w:right w:val="nil"/>
            </w:tcBorders>
          </w:tcPr>
          <w:p w:rsidR="0052005A" w:rsidRPr="00CB6C75" w:rsidRDefault="0052005A" w:rsidP="00284E7A">
            <w:pPr>
              <w:jc w:val="both"/>
              <w:rPr>
                <w:rFonts w:asciiTheme="minorHAnsi" w:hAnsiTheme="minorHAnsi" w:cstheme="minorHAnsi"/>
                <w:sz w:val="18"/>
              </w:rPr>
            </w:pPr>
            <w:proofErr w:type="gramStart"/>
            <w:r w:rsidRPr="00CB6C75">
              <w:rPr>
                <w:rFonts w:asciiTheme="minorHAnsi" w:hAnsiTheme="minorHAnsi" w:cstheme="minorHAnsi"/>
                <w:sz w:val="18"/>
              </w:rPr>
              <w:t>29/07/09</w:t>
            </w:r>
            <w:proofErr w:type="gramEnd"/>
          </w:p>
        </w:tc>
      </w:tr>
      <w:tr w:rsidR="0052005A" w:rsidRPr="00865878" w:rsidTr="005B5CF2">
        <w:tc>
          <w:tcPr>
            <w:tcW w:w="1384" w:type="dxa"/>
            <w:tcBorders>
              <w:left w:val="nil"/>
              <w:right w:val="nil"/>
            </w:tcBorders>
          </w:tcPr>
          <w:p w:rsidR="0052005A" w:rsidRPr="00CB6C75" w:rsidRDefault="000602E1" w:rsidP="00284E7A">
            <w:pPr>
              <w:rPr>
                <w:rFonts w:asciiTheme="minorHAnsi" w:hAnsiTheme="minorHAnsi" w:cstheme="minorHAnsi"/>
                <w:sz w:val="18"/>
              </w:rPr>
            </w:pPr>
            <w:r w:rsidRPr="00CB6C75">
              <w:rPr>
                <w:rFonts w:asciiTheme="minorHAnsi" w:hAnsiTheme="minorHAnsi" w:cstheme="minorHAnsi"/>
                <w:sz w:val="18"/>
              </w:rPr>
              <w:t>IC2</w:t>
            </w:r>
          </w:p>
        </w:tc>
        <w:tc>
          <w:tcPr>
            <w:tcW w:w="6662" w:type="dxa"/>
            <w:tcBorders>
              <w:left w:val="nil"/>
              <w:right w:val="nil"/>
            </w:tcBorders>
          </w:tcPr>
          <w:p w:rsidR="0052005A" w:rsidRPr="00CB6C75" w:rsidRDefault="00C14EE1" w:rsidP="00C14EE1">
            <w:pPr>
              <w:jc w:val="both"/>
              <w:rPr>
                <w:rFonts w:asciiTheme="minorHAnsi" w:hAnsiTheme="minorHAnsi" w:cstheme="minorHAnsi"/>
                <w:sz w:val="18"/>
              </w:rPr>
            </w:pPr>
            <w:r w:rsidRPr="00CB6C75">
              <w:rPr>
                <w:rFonts w:asciiTheme="minorHAnsi" w:hAnsiTheme="minorHAnsi" w:cstheme="minorHAnsi"/>
                <w:sz w:val="18"/>
              </w:rPr>
              <w:t xml:space="preserve">Ajans Kılavuz Notu </w:t>
            </w:r>
            <w:proofErr w:type="spellStart"/>
            <w:r w:rsidRPr="00CB6C75">
              <w:rPr>
                <w:rFonts w:asciiTheme="minorHAnsi" w:hAnsiTheme="minorHAnsi" w:cstheme="minorHAnsi"/>
                <w:sz w:val="18"/>
              </w:rPr>
              <w:t>IPPC</w:t>
            </w:r>
            <w:proofErr w:type="spellEnd"/>
            <w:r w:rsidRPr="00CB6C75">
              <w:rPr>
                <w:rFonts w:asciiTheme="minorHAnsi" w:hAnsiTheme="minorHAnsi" w:cstheme="minorHAnsi"/>
                <w:sz w:val="18"/>
              </w:rPr>
              <w:t xml:space="preserve"> S06.05, Bölüm 2.2.5 ile ilgili olarak, m</w:t>
            </w:r>
            <w:r w:rsidR="000602E1" w:rsidRPr="00CB6C75">
              <w:rPr>
                <w:rFonts w:asciiTheme="minorHAnsi" w:hAnsiTheme="minorHAnsi" w:cstheme="minorHAnsi"/>
                <w:sz w:val="18"/>
              </w:rPr>
              <w:t xml:space="preserve">alzeme </w:t>
            </w:r>
            <w:r w:rsidR="00603B60" w:rsidRPr="00CB6C75">
              <w:rPr>
                <w:rFonts w:asciiTheme="minorHAnsi" w:hAnsiTheme="minorHAnsi" w:cstheme="minorHAnsi"/>
                <w:sz w:val="18"/>
              </w:rPr>
              <w:t xml:space="preserve">(ham maddeler ve alandaki atıkları) </w:t>
            </w:r>
            <w:r w:rsidR="000602E1" w:rsidRPr="00CB6C75">
              <w:rPr>
                <w:rFonts w:asciiTheme="minorHAnsi" w:hAnsiTheme="minorHAnsi" w:cstheme="minorHAnsi"/>
                <w:sz w:val="18"/>
              </w:rPr>
              <w:t>depolama risklerinin onaylanmasına ilişkin olarak Ajans’a yazılı bir değerlendirme sunulur</w:t>
            </w:r>
            <w:r w:rsidRPr="00CB6C75">
              <w:rPr>
                <w:rFonts w:asciiTheme="minorHAnsi" w:hAnsiTheme="minorHAnsi" w:cstheme="minorHAnsi"/>
                <w:sz w:val="18"/>
              </w:rPr>
              <w:t xml:space="preserve"> ve bu değerlendirme, belirlenen her türlü iyileştirmenin uygulanması için bir program önerir. Değerlendirme</w:t>
            </w:r>
            <w:r w:rsidR="003E7E53" w:rsidRPr="00CB6C75">
              <w:rPr>
                <w:rFonts w:asciiTheme="minorHAnsi" w:hAnsiTheme="minorHAnsi" w:cstheme="minorHAnsi"/>
                <w:sz w:val="18"/>
              </w:rPr>
              <w:t>,</w:t>
            </w:r>
            <w:r w:rsidRPr="00CB6C75">
              <w:rPr>
                <w:rFonts w:asciiTheme="minorHAnsi" w:hAnsiTheme="minorHAnsi" w:cstheme="minorHAnsi"/>
                <w:sz w:val="18"/>
              </w:rPr>
              <w:t xml:space="preserve"> onaylanmak üzere Ajans’a sunulur. </w:t>
            </w:r>
            <w:r w:rsidR="00774708" w:rsidRPr="00CB6C75">
              <w:rPr>
                <w:rFonts w:asciiTheme="minorHAnsi" w:hAnsiTheme="minorHAnsi" w:cstheme="minorHAnsi"/>
                <w:sz w:val="18"/>
              </w:rPr>
              <w:t xml:space="preserve">Değerlendirmenin sunulması üzerine, </w:t>
            </w:r>
            <w:r w:rsidR="003E7E53" w:rsidRPr="00CB6C75">
              <w:rPr>
                <w:rFonts w:asciiTheme="minorHAnsi" w:hAnsiTheme="minorHAnsi" w:cstheme="minorHAnsi"/>
                <w:sz w:val="18"/>
              </w:rPr>
              <w:t>2.5.2 sayılı şarta ilişkin bildirim gerekliliklerine</w:t>
            </w:r>
            <w:r w:rsidR="00774708" w:rsidRPr="00CB6C75">
              <w:rPr>
                <w:rFonts w:asciiTheme="minorHAnsi" w:hAnsiTheme="minorHAnsi" w:cstheme="minorHAnsi"/>
                <w:sz w:val="18"/>
              </w:rPr>
              <w:t xml:space="preserve"> </w:t>
            </w:r>
            <w:r w:rsidR="003E7E53" w:rsidRPr="00CB6C75">
              <w:rPr>
                <w:rFonts w:asciiTheme="minorHAnsi" w:hAnsiTheme="minorHAnsi" w:cstheme="minorHAnsi"/>
                <w:sz w:val="18"/>
              </w:rPr>
              <w:t>uyulduğu kabul edilir.</w:t>
            </w:r>
          </w:p>
          <w:p w:rsidR="003E7E53" w:rsidRPr="00CB6C75" w:rsidRDefault="003E7E53" w:rsidP="00774708">
            <w:pPr>
              <w:spacing w:before="120"/>
              <w:jc w:val="both"/>
              <w:rPr>
                <w:rFonts w:asciiTheme="minorHAnsi" w:hAnsiTheme="minorHAnsi" w:cstheme="minorHAnsi"/>
                <w:sz w:val="18"/>
              </w:rPr>
            </w:pPr>
            <w:r w:rsidRPr="00CB6C75">
              <w:rPr>
                <w:rFonts w:asciiTheme="minorHAnsi" w:hAnsiTheme="minorHAnsi" w:cstheme="minorHAnsi"/>
                <w:sz w:val="18"/>
              </w:rPr>
              <w:t>Değerlendirme raporu, belirlenen iyileştirm</w:t>
            </w:r>
            <w:r w:rsidR="006B025D" w:rsidRPr="00CB6C75">
              <w:rPr>
                <w:rFonts w:asciiTheme="minorHAnsi" w:hAnsiTheme="minorHAnsi" w:cstheme="minorHAnsi"/>
                <w:sz w:val="18"/>
              </w:rPr>
              <w:t xml:space="preserve">elerin uygulanması için bir zaman çizelgesi içerir. </w:t>
            </w:r>
            <w:r w:rsidR="00774708" w:rsidRPr="00CB6C75">
              <w:rPr>
                <w:rFonts w:asciiTheme="minorHAnsi" w:hAnsiTheme="minorHAnsi" w:cstheme="minorHAnsi"/>
                <w:sz w:val="18"/>
              </w:rPr>
              <w:t xml:space="preserve">İncelemenin sunulması üzerine </w:t>
            </w:r>
            <w:r w:rsidR="006B025D" w:rsidRPr="00CB6C75">
              <w:rPr>
                <w:rFonts w:asciiTheme="minorHAnsi" w:hAnsiTheme="minorHAnsi" w:cstheme="minorHAnsi"/>
                <w:sz w:val="18"/>
              </w:rPr>
              <w:t>2.5.2 sayılı şarta ilişkin bildirim gerekliliklerine uyulduğu kabul edilir.</w:t>
            </w:r>
          </w:p>
          <w:p w:rsidR="00774708" w:rsidRPr="00CB6C75" w:rsidRDefault="00774708" w:rsidP="00774708">
            <w:pPr>
              <w:spacing w:before="120"/>
              <w:jc w:val="both"/>
              <w:rPr>
                <w:rFonts w:asciiTheme="minorHAnsi" w:hAnsiTheme="minorHAnsi" w:cstheme="minorHAnsi"/>
                <w:sz w:val="18"/>
              </w:rPr>
            </w:pPr>
            <w:r w:rsidRPr="00CB6C75">
              <w:rPr>
                <w:rFonts w:asciiTheme="minorHAnsi" w:hAnsiTheme="minorHAnsi" w:cstheme="minorHAnsi"/>
                <w:sz w:val="18"/>
              </w:rPr>
              <w:t>İyileştirmelere ilişkin zaman çizelgesi, Ajansın yazılı ona</w:t>
            </w:r>
            <w:r w:rsidR="002C393D" w:rsidRPr="00CB6C75">
              <w:rPr>
                <w:rFonts w:asciiTheme="minorHAnsi" w:hAnsiTheme="minorHAnsi" w:cstheme="minorHAnsi"/>
                <w:sz w:val="18"/>
              </w:rPr>
              <w:t>y verdiği tarihten itibaren Operatör tarafından uygulanır.</w:t>
            </w:r>
          </w:p>
        </w:tc>
        <w:tc>
          <w:tcPr>
            <w:tcW w:w="1732" w:type="dxa"/>
            <w:tcBorders>
              <w:left w:val="nil"/>
              <w:right w:val="nil"/>
            </w:tcBorders>
          </w:tcPr>
          <w:p w:rsidR="0052005A" w:rsidRPr="00CB6C75" w:rsidRDefault="000602E1" w:rsidP="00284E7A">
            <w:pPr>
              <w:jc w:val="both"/>
              <w:rPr>
                <w:rFonts w:asciiTheme="minorHAnsi" w:hAnsiTheme="minorHAnsi" w:cstheme="minorHAnsi"/>
                <w:sz w:val="18"/>
              </w:rPr>
            </w:pPr>
            <w:proofErr w:type="gramStart"/>
            <w:r w:rsidRPr="00CB6C75">
              <w:rPr>
                <w:rFonts w:asciiTheme="minorHAnsi" w:hAnsiTheme="minorHAnsi" w:cstheme="minorHAnsi"/>
                <w:sz w:val="18"/>
              </w:rPr>
              <w:t>29/08/09</w:t>
            </w:r>
            <w:proofErr w:type="gramEnd"/>
          </w:p>
        </w:tc>
      </w:tr>
    </w:tbl>
    <w:p w:rsidR="0052005A" w:rsidRDefault="0052005A">
      <w:pPr>
        <w:rPr>
          <w:rFonts w:asciiTheme="minorHAnsi" w:hAnsiTheme="minorHAnsi" w:cstheme="minorHAnsi"/>
        </w:rPr>
      </w:pPr>
    </w:p>
    <w:tbl>
      <w:tblPr>
        <w:tblStyle w:val="TabloKlavuzu"/>
        <w:tblW w:w="0" w:type="auto"/>
        <w:tblLook w:val="04A0"/>
      </w:tblPr>
      <w:tblGrid>
        <w:gridCol w:w="1384"/>
        <w:gridCol w:w="6662"/>
        <w:gridCol w:w="1732"/>
      </w:tblGrid>
      <w:tr w:rsidR="006871ED" w:rsidRPr="00865878" w:rsidTr="001D2676">
        <w:tc>
          <w:tcPr>
            <w:tcW w:w="9778" w:type="dxa"/>
            <w:gridSpan w:val="3"/>
            <w:tcBorders>
              <w:bottom w:val="single" w:sz="4" w:space="0" w:color="auto"/>
            </w:tcBorders>
            <w:shd w:val="clear" w:color="auto" w:fill="000000" w:themeFill="text1"/>
          </w:tcPr>
          <w:p w:rsidR="006871ED" w:rsidRPr="00865878" w:rsidRDefault="006871ED" w:rsidP="006871ED">
            <w:pPr>
              <w:rPr>
                <w:rFonts w:asciiTheme="minorHAnsi" w:hAnsiTheme="minorHAnsi" w:cstheme="minorHAnsi"/>
                <w:b/>
                <w:color w:val="FFFFFF" w:themeColor="background1"/>
              </w:rPr>
            </w:pPr>
            <w:r w:rsidRPr="00CB6C75">
              <w:rPr>
                <w:rFonts w:asciiTheme="minorHAnsi" w:hAnsiTheme="minorHAnsi" w:cstheme="minorHAnsi"/>
                <w:b/>
                <w:color w:val="FFFFFF" w:themeColor="background1"/>
                <w:sz w:val="20"/>
              </w:rPr>
              <w:t>Tablo S1.3 İyileştirme programı gereklilikleri</w:t>
            </w:r>
          </w:p>
        </w:tc>
      </w:tr>
      <w:tr w:rsidR="006871ED" w:rsidRPr="00865878" w:rsidTr="001D2676">
        <w:tc>
          <w:tcPr>
            <w:tcW w:w="1384" w:type="dxa"/>
            <w:tcBorders>
              <w:left w:val="nil"/>
              <w:right w:val="nil"/>
            </w:tcBorders>
          </w:tcPr>
          <w:p w:rsidR="006871ED" w:rsidRPr="00CB6C75" w:rsidRDefault="006871ED" w:rsidP="001D2676">
            <w:pPr>
              <w:tabs>
                <w:tab w:val="left" w:pos="490"/>
              </w:tabs>
              <w:rPr>
                <w:rFonts w:asciiTheme="minorHAnsi" w:hAnsiTheme="minorHAnsi" w:cstheme="minorHAnsi"/>
                <w:b/>
                <w:sz w:val="18"/>
              </w:rPr>
            </w:pPr>
            <w:r w:rsidRPr="00CB6C75">
              <w:rPr>
                <w:rFonts w:asciiTheme="minorHAnsi" w:hAnsiTheme="minorHAnsi" w:cstheme="minorHAnsi"/>
                <w:b/>
                <w:sz w:val="18"/>
              </w:rPr>
              <w:t>Referans</w:t>
            </w:r>
          </w:p>
        </w:tc>
        <w:tc>
          <w:tcPr>
            <w:tcW w:w="6662" w:type="dxa"/>
            <w:tcBorders>
              <w:left w:val="nil"/>
              <w:right w:val="nil"/>
            </w:tcBorders>
          </w:tcPr>
          <w:p w:rsidR="006871ED" w:rsidRPr="00CB6C75" w:rsidRDefault="006871ED" w:rsidP="001D2676">
            <w:pPr>
              <w:rPr>
                <w:rFonts w:asciiTheme="minorHAnsi" w:hAnsiTheme="minorHAnsi" w:cstheme="minorHAnsi"/>
                <w:b/>
                <w:sz w:val="18"/>
              </w:rPr>
            </w:pPr>
            <w:r w:rsidRPr="00CB6C75">
              <w:rPr>
                <w:rFonts w:asciiTheme="minorHAnsi" w:hAnsiTheme="minorHAnsi" w:cstheme="minorHAnsi"/>
                <w:b/>
                <w:sz w:val="18"/>
              </w:rPr>
              <w:t>Gereklilik</w:t>
            </w:r>
          </w:p>
        </w:tc>
        <w:tc>
          <w:tcPr>
            <w:tcW w:w="1732" w:type="dxa"/>
            <w:tcBorders>
              <w:left w:val="nil"/>
              <w:right w:val="nil"/>
            </w:tcBorders>
          </w:tcPr>
          <w:p w:rsidR="006871ED" w:rsidRPr="00CB6C75" w:rsidRDefault="006871ED" w:rsidP="001D2676">
            <w:pPr>
              <w:rPr>
                <w:rFonts w:asciiTheme="minorHAnsi" w:hAnsiTheme="minorHAnsi" w:cstheme="minorHAnsi"/>
                <w:b/>
                <w:sz w:val="18"/>
              </w:rPr>
            </w:pPr>
            <w:r w:rsidRPr="00CB6C75">
              <w:rPr>
                <w:rFonts w:asciiTheme="minorHAnsi" w:hAnsiTheme="minorHAnsi" w:cstheme="minorHAnsi"/>
                <w:b/>
                <w:sz w:val="18"/>
              </w:rPr>
              <w:t>Tarih</w:t>
            </w:r>
          </w:p>
        </w:tc>
      </w:tr>
      <w:tr w:rsidR="006871ED" w:rsidRPr="00865878" w:rsidTr="001D2676">
        <w:tc>
          <w:tcPr>
            <w:tcW w:w="1384" w:type="dxa"/>
            <w:tcBorders>
              <w:left w:val="nil"/>
              <w:right w:val="nil"/>
            </w:tcBorders>
          </w:tcPr>
          <w:p w:rsidR="006871ED" w:rsidRPr="00CB6C75" w:rsidRDefault="006871ED" w:rsidP="001D2676">
            <w:pPr>
              <w:rPr>
                <w:rFonts w:asciiTheme="minorHAnsi" w:hAnsiTheme="minorHAnsi" w:cstheme="minorHAnsi"/>
                <w:sz w:val="18"/>
              </w:rPr>
            </w:pPr>
            <w:r w:rsidRPr="00CB6C75">
              <w:rPr>
                <w:rFonts w:asciiTheme="minorHAnsi" w:hAnsiTheme="minorHAnsi" w:cstheme="minorHAnsi"/>
                <w:sz w:val="18"/>
              </w:rPr>
              <w:t>IC3</w:t>
            </w:r>
          </w:p>
        </w:tc>
        <w:tc>
          <w:tcPr>
            <w:tcW w:w="6662" w:type="dxa"/>
            <w:tcBorders>
              <w:left w:val="nil"/>
              <w:right w:val="nil"/>
            </w:tcBorders>
          </w:tcPr>
          <w:p w:rsidR="006871ED" w:rsidRPr="00CB6C75" w:rsidRDefault="000953B8" w:rsidP="00C364F3">
            <w:pPr>
              <w:jc w:val="both"/>
              <w:rPr>
                <w:rFonts w:asciiTheme="minorHAnsi" w:hAnsiTheme="minorHAnsi" w:cstheme="minorHAnsi"/>
                <w:sz w:val="18"/>
              </w:rPr>
            </w:pPr>
            <w:proofErr w:type="spellStart"/>
            <w:r w:rsidRPr="00CB6C75">
              <w:rPr>
                <w:rFonts w:asciiTheme="minorHAnsi" w:hAnsiTheme="minorHAnsi" w:cstheme="minorHAnsi"/>
                <w:sz w:val="18"/>
              </w:rPr>
              <w:t>Yüzey</w:t>
            </w:r>
            <w:r w:rsidR="00BC6E38" w:rsidRPr="00CB6C75">
              <w:rPr>
                <w:rFonts w:asciiTheme="minorHAnsi" w:hAnsiTheme="minorHAnsi" w:cstheme="minorHAnsi"/>
                <w:sz w:val="18"/>
              </w:rPr>
              <w:t>leme</w:t>
            </w:r>
            <w:proofErr w:type="spellEnd"/>
            <w:r w:rsidR="00BC6E38" w:rsidRPr="00CB6C75">
              <w:rPr>
                <w:rFonts w:asciiTheme="minorHAnsi" w:hAnsiTheme="minorHAnsi" w:cstheme="minorHAnsi"/>
                <w:sz w:val="18"/>
              </w:rPr>
              <w:t xml:space="preserve"> </w:t>
            </w:r>
            <w:r w:rsidRPr="00CB6C75">
              <w:rPr>
                <w:rFonts w:asciiTheme="minorHAnsi" w:hAnsiTheme="minorHAnsi" w:cstheme="minorHAnsi"/>
                <w:sz w:val="18"/>
              </w:rPr>
              <w:t>ve sıvı atık drenaj sistemi</w:t>
            </w:r>
            <w:r w:rsidR="00107CFE" w:rsidRPr="00CB6C75">
              <w:rPr>
                <w:rFonts w:asciiTheme="minorHAnsi" w:hAnsiTheme="minorHAnsi" w:cstheme="minorHAnsi"/>
                <w:sz w:val="18"/>
              </w:rPr>
              <w:t>nin birleştirilmesinin onaylanması için Ajans’a yazılı bir değerlendirme sunularak gerekli iyileştirmeler belirlenir.</w:t>
            </w:r>
          </w:p>
          <w:p w:rsidR="00107CFE" w:rsidRPr="00CB6C75" w:rsidRDefault="00107CFE" w:rsidP="00C364F3">
            <w:pPr>
              <w:spacing w:before="120"/>
              <w:jc w:val="both"/>
              <w:rPr>
                <w:rFonts w:asciiTheme="minorHAnsi" w:hAnsiTheme="minorHAnsi" w:cstheme="minorHAnsi"/>
                <w:sz w:val="18"/>
              </w:rPr>
            </w:pPr>
            <w:r w:rsidRPr="00CB6C75">
              <w:rPr>
                <w:rFonts w:asciiTheme="minorHAnsi" w:hAnsiTheme="minorHAnsi" w:cstheme="minorHAnsi"/>
                <w:sz w:val="18"/>
              </w:rPr>
              <w:t xml:space="preserve">Değerlendirme raporu, </w:t>
            </w:r>
            <w:r w:rsidR="00C364F3" w:rsidRPr="00CB6C75">
              <w:rPr>
                <w:rFonts w:asciiTheme="minorHAnsi" w:hAnsiTheme="minorHAnsi" w:cstheme="minorHAnsi"/>
                <w:sz w:val="18"/>
              </w:rPr>
              <w:t>belirlenen iyileştirmelerin uygulanması için bir zaman çizelgesi içerir. İncelemenin sunulması üzerine 2.5.2 sayılı şarta ilişkin bildirim gerekliliklerine uyulduğu kabul edilir.</w:t>
            </w:r>
          </w:p>
          <w:p w:rsidR="00C364F3" w:rsidRPr="00CB6C75" w:rsidRDefault="00C364F3" w:rsidP="00C364F3">
            <w:pPr>
              <w:spacing w:before="120"/>
              <w:jc w:val="both"/>
              <w:rPr>
                <w:rFonts w:asciiTheme="minorHAnsi" w:hAnsiTheme="minorHAnsi" w:cstheme="minorHAnsi"/>
                <w:sz w:val="18"/>
              </w:rPr>
            </w:pPr>
            <w:r w:rsidRPr="00CB6C75">
              <w:rPr>
                <w:rFonts w:asciiTheme="minorHAnsi" w:hAnsiTheme="minorHAnsi" w:cstheme="minorHAnsi"/>
                <w:sz w:val="18"/>
              </w:rPr>
              <w:t>İyileştirmelere ilişkin zaman çizelgesi, Ajansın yazılı onay verdiği tarihten itibaren Operatör tarafından uygulanır.</w:t>
            </w:r>
          </w:p>
        </w:tc>
        <w:tc>
          <w:tcPr>
            <w:tcW w:w="1732" w:type="dxa"/>
            <w:tcBorders>
              <w:left w:val="nil"/>
              <w:right w:val="nil"/>
            </w:tcBorders>
          </w:tcPr>
          <w:p w:rsidR="006871ED" w:rsidRPr="00CB6C75" w:rsidRDefault="006871ED" w:rsidP="001D2676">
            <w:pPr>
              <w:jc w:val="both"/>
              <w:rPr>
                <w:rFonts w:asciiTheme="minorHAnsi" w:hAnsiTheme="minorHAnsi" w:cstheme="minorHAnsi"/>
                <w:sz w:val="18"/>
              </w:rPr>
            </w:pPr>
            <w:r w:rsidRPr="00CB6C75">
              <w:rPr>
                <w:rFonts w:asciiTheme="minorHAnsi" w:hAnsiTheme="minorHAnsi" w:cstheme="minorHAnsi"/>
                <w:sz w:val="18"/>
              </w:rPr>
              <w:t>29/08/0</w:t>
            </w:r>
            <w:r w:rsidR="001D03C7">
              <w:rPr>
                <w:rFonts w:asciiTheme="minorHAnsi" w:hAnsiTheme="minorHAnsi" w:cstheme="minorHAnsi"/>
                <w:sz w:val="18"/>
              </w:rPr>
              <w:t>9</w:t>
            </w:r>
          </w:p>
        </w:tc>
      </w:tr>
      <w:tr w:rsidR="006871ED" w:rsidRPr="00865878" w:rsidTr="001D2676">
        <w:tc>
          <w:tcPr>
            <w:tcW w:w="1384" w:type="dxa"/>
            <w:tcBorders>
              <w:left w:val="nil"/>
              <w:right w:val="nil"/>
            </w:tcBorders>
          </w:tcPr>
          <w:p w:rsidR="006871ED" w:rsidRPr="00CB6C75" w:rsidRDefault="006871ED" w:rsidP="001D2676">
            <w:pPr>
              <w:rPr>
                <w:rFonts w:asciiTheme="minorHAnsi" w:hAnsiTheme="minorHAnsi" w:cstheme="minorHAnsi"/>
                <w:sz w:val="18"/>
              </w:rPr>
            </w:pPr>
            <w:r w:rsidRPr="00CB6C75">
              <w:rPr>
                <w:rFonts w:asciiTheme="minorHAnsi" w:hAnsiTheme="minorHAnsi" w:cstheme="minorHAnsi"/>
                <w:sz w:val="18"/>
              </w:rPr>
              <w:t>IC4</w:t>
            </w:r>
          </w:p>
        </w:tc>
        <w:tc>
          <w:tcPr>
            <w:tcW w:w="6662" w:type="dxa"/>
            <w:tcBorders>
              <w:left w:val="nil"/>
              <w:right w:val="nil"/>
            </w:tcBorders>
          </w:tcPr>
          <w:p w:rsidR="006871ED" w:rsidRPr="00CB6C75" w:rsidRDefault="00DF2293" w:rsidP="00A07C63">
            <w:pPr>
              <w:jc w:val="both"/>
              <w:rPr>
                <w:rFonts w:asciiTheme="minorHAnsi" w:hAnsiTheme="minorHAnsi" w:cstheme="minorHAnsi"/>
                <w:sz w:val="18"/>
              </w:rPr>
            </w:pPr>
            <w:r w:rsidRPr="00CB6C75">
              <w:rPr>
                <w:rFonts w:asciiTheme="minorHAnsi" w:hAnsiTheme="minorHAnsi" w:cstheme="minorHAnsi"/>
                <w:sz w:val="18"/>
              </w:rPr>
              <w:t xml:space="preserve">Yangın </w:t>
            </w:r>
            <w:r w:rsidR="00C10215" w:rsidRPr="00CB6C75">
              <w:rPr>
                <w:rFonts w:asciiTheme="minorHAnsi" w:hAnsiTheme="minorHAnsi" w:cstheme="minorHAnsi"/>
                <w:sz w:val="18"/>
              </w:rPr>
              <w:t xml:space="preserve">suyunun yol açtığı kirlenme riskini azaltmak için kullanılmakta olan önlemlerin </w:t>
            </w:r>
            <w:r w:rsidR="00C10215" w:rsidRPr="00CB6C75">
              <w:rPr>
                <w:rFonts w:asciiTheme="minorHAnsi" w:hAnsiTheme="minorHAnsi" w:cstheme="minorHAnsi"/>
                <w:sz w:val="18"/>
              </w:rPr>
              <w:lastRenderedPageBreak/>
              <w:t>onaylanması için Ajans’a yazılı bir inceleme sunulur. İnceleme</w:t>
            </w:r>
            <w:r w:rsidR="00C44587" w:rsidRPr="00CB6C75">
              <w:rPr>
                <w:rFonts w:asciiTheme="minorHAnsi" w:hAnsiTheme="minorHAnsi" w:cstheme="minorHAnsi"/>
                <w:sz w:val="18"/>
              </w:rPr>
              <w:t xml:space="preserve">, </w:t>
            </w:r>
            <w:proofErr w:type="spellStart"/>
            <w:r w:rsidR="00C44587" w:rsidRPr="00CB6C75">
              <w:rPr>
                <w:rFonts w:asciiTheme="minorHAnsi" w:hAnsiTheme="minorHAnsi" w:cstheme="minorHAnsi"/>
                <w:sz w:val="18"/>
              </w:rPr>
              <w:t>PPG</w:t>
            </w:r>
            <w:proofErr w:type="spellEnd"/>
            <w:r w:rsidR="00C44587" w:rsidRPr="00CB6C75">
              <w:rPr>
                <w:rFonts w:asciiTheme="minorHAnsi" w:hAnsiTheme="minorHAnsi" w:cstheme="minorHAnsi"/>
                <w:sz w:val="18"/>
              </w:rPr>
              <w:t xml:space="preserve"> 18 - </w:t>
            </w:r>
            <w:r w:rsidRPr="00CB6C75">
              <w:rPr>
                <w:rFonts w:asciiTheme="minorHAnsi" w:hAnsiTheme="minorHAnsi" w:cstheme="minorHAnsi"/>
                <w:sz w:val="18"/>
              </w:rPr>
              <w:t>Yangın</w:t>
            </w:r>
            <w:r w:rsidR="00C44587" w:rsidRPr="00CB6C75">
              <w:rPr>
                <w:rFonts w:asciiTheme="minorHAnsi" w:hAnsiTheme="minorHAnsi" w:cstheme="minorHAnsi"/>
                <w:sz w:val="18"/>
              </w:rPr>
              <w:t xml:space="preserve"> suyu ve büyük </w:t>
            </w:r>
            <w:r w:rsidRPr="00CB6C75">
              <w:rPr>
                <w:rFonts w:asciiTheme="minorHAnsi" w:hAnsiTheme="minorHAnsi" w:cstheme="minorHAnsi"/>
                <w:sz w:val="18"/>
              </w:rPr>
              <w:t xml:space="preserve">çaplı </w:t>
            </w:r>
            <w:r w:rsidR="00C44587" w:rsidRPr="00CB6C75">
              <w:rPr>
                <w:rFonts w:asciiTheme="minorHAnsi" w:hAnsiTheme="minorHAnsi" w:cstheme="minorHAnsi"/>
                <w:sz w:val="18"/>
              </w:rPr>
              <w:t xml:space="preserve">dökülmelerin </w:t>
            </w:r>
            <w:r w:rsidR="00A07C63" w:rsidRPr="00CB6C75">
              <w:rPr>
                <w:rFonts w:asciiTheme="minorHAnsi" w:hAnsiTheme="minorHAnsi" w:cstheme="minorHAnsi"/>
                <w:sz w:val="18"/>
              </w:rPr>
              <w:t>idaresi</w:t>
            </w:r>
            <w:r w:rsidRPr="00CB6C75">
              <w:rPr>
                <w:rFonts w:asciiTheme="minorHAnsi" w:hAnsiTheme="minorHAnsi" w:cstheme="minorHAnsi"/>
                <w:sz w:val="18"/>
              </w:rPr>
              <w:t xml:space="preserve"> </w:t>
            </w:r>
            <w:r w:rsidR="00596779" w:rsidRPr="00CB6C75">
              <w:rPr>
                <w:rFonts w:asciiTheme="minorHAnsi" w:hAnsiTheme="minorHAnsi" w:cstheme="minorHAnsi"/>
                <w:sz w:val="18"/>
              </w:rPr>
              <w:t>konulu belgede</w:t>
            </w:r>
            <w:r w:rsidRPr="00CB6C75">
              <w:rPr>
                <w:rFonts w:asciiTheme="minorHAnsi" w:hAnsiTheme="minorHAnsi" w:cstheme="minorHAnsi"/>
                <w:sz w:val="18"/>
              </w:rPr>
              <w:t xml:space="preserve"> </w:t>
            </w:r>
            <w:r w:rsidR="00A07C63" w:rsidRPr="00CB6C75">
              <w:rPr>
                <w:rFonts w:asciiTheme="minorHAnsi" w:hAnsiTheme="minorHAnsi" w:cstheme="minorHAnsi"/>
                <w:sz w:val="18"/>
              </w:rPr>
              <w:t xml:space="preserve">ortaya koyulan ilkelerin dikkate alınmasını da içerir. </w:t>
            </w:r>
          </w:p>
          <w:p w:rsidR="00A07C63" w:rsidRPr="00CB6C75" w:rsidRDefault="00A07C63" w:rsidP="00A96022">
            <w:pPr>
              <w:spacing w:before="120"/>
              <w:jc w:val="both"/>
              <w:rPr>
                <w:rFonts w:asciiTheme="minorHAnsi" w:hAnsiTheme="minorHAnsi" w:cstheme="minorHAnsi"/>
                <w:sz w:val="18"/>
              </w:rPr>
            </w:pPr>
            <w:r w:rsidRPr="00CB6C75">
              <w:rPr>
                <w:rFonts w:asciiTheme="minorHAnsi" w:hAnsiTheme="minorHAnsi" w:cstheme="minorHAnsi"/>
                <w:sz w:val="18"/>
              </w:rPr>
              <w:t xml:space="preserve">İnceleme, </w:t>
            </w:r>
            <w:r w:rsidR="0031774E" w:rsidRPr="00CB6C75">
              <w:rPr>
                <w:rFonts w:asciiTheme="minorHAnsi" w:hAnsiTheme="minorHAnsi" w:cstheme="minorHAnsi"/>
                <w:sz w:val="18"/>
              </w:rPr>
              <w:t>yangın suyunun yol açtığı kirlenme vakası riskini en aza indirmek için gerekli her türlü iyileştirmeyi belirler.</w:t>
            </w:r>
          </w:p>
          <w:p w:rsidR="00A96022" w:rsidRPr="00CB6C75" w:rsidRDefault="00A96022" w:rsidP="00A96022">
            <w:pPr>
              <w:spacing w:before="120"/>
              <w:jc w:val="both"/>
              <w:rPr>
                <w:rFonts w:asciiTheme="minorHAnsi" w:hAnsiTheme="minorHAnsi" w:cstheme="minorHAnsi"/>
                <w:sz w:val="18"/>
              </w:rPr>
            </w:pPr>
            <w:r w:rsidRPr="00CB6C75">
              <w:rPr>
                <w:rFonts w:asciiTheme="minorHAnsi" w:hAnsiTheme="minorHAnsi" w:cstheme="minorHAnsi"/>
                <w:sz w:val="18"/>
              </w:rPr>
              <w:t>İyileştirmelere ilişkin zaman çizelgesi, Ajansın yazılı onay verdiği tarihten itibaren Operatör tarafından uygulanır.</w:t>
            </w:r>
          </w:p>
        </w:tc>
        <w:tc>
          <w:tcPr>
            <w:tcW w:w="1732" w:type="dxa"/>
            <w:tcBorders>
              <w:left w:val="nil"/>
              <w:right w:val="nil"/>
            </w:tcBorders>
          </w:tcPr>
          <w:p w:rsidR="006871ED" w:rsidRPr="00CB6C75" w:rsidRDefault="006871ED" w:rsidP="001D2676">
            <w:pPr>
              <w:jc w:val="both"/>
              <w:rPr>
                <w:rFonts w:asciiTheme="minorHAnsi" w:hAnsiTheme="minorHAnsi" w:cstheme="minorHAnsi"/>
                <w:sz w:val="18"/>
              </w:rPr>
            </w:pPr>
            <w:proofErr w:type="gramStart"/>
            <w:r w:rsidRPr="00CB6C75">
              <w:rPr>
                <w:rFonts w:asciiTheme="minorHAnsi" w:hAnsiTheme="minorHAnsi" w:cstheme="minorHAnsi"/>
                <w:sz w:val="18"/>
              </w:rPr>
              <w:lastRenderedPageBreak/>
              <w:t>29/11/09</w:t>
            </w:r>
            <w:proofErr w:type="gramEnd"/>
          </w:p>
        </w:tc>
      </w:tr>
      <w:tr w:rsidR="00A96022" w:rsidRPr="00865878" w:rsidTr="001D2676">
        <w:tc>
          <w:tcPr>
            <w:tcW w:w="1384" w:type="dxa"/>
            <w:tcBorders>
              <w:left w:val="nil"/>
              <w:right w:val="nil"/>
            </w:tcBorders>
          </w:tcPr>
          <w:p w:rsidR="00A96022" w:rsidRPr="00CB6C75" w:rsidRDefault="00A96022" w:rsidP="001D2676">
            <w:pPr>
              <w:rPr>
                <w:rFonts w:asciiTheme="minorHAnsi" w:hAnsiTheme="minorHAnsi" w:cstheme="minorHAnsi"/>
                <w:sz w:val="18"/>
              </w:rPr>
            </w:pPr>
            <w:r w:rsidRPr="00CB6C75">
              <w:rPr>
                <w:rFonts w:asciiTheme="minorHAnsi" w:hAnsiTheme="minorHAnsi" w:cstheme="minorHAnsi"/>
                <w:sz w:val="18"/>
              </w:rPr>
              <w:lastRenderedPageBreak/>
              <w:t>IC5</w:t>
            </w:r>
          </w:p>
        </w:tc>
        <w:tc>
          <w:tcPr>
            <w:tcW w:w="6662" w:type="dxa"/>
            <w:tcBorders>
              <w:left w:val="nil"/>
              <w:right w:val="nil"/>
            </w:tcBorders>
          </w:tcPr>
          <w:p w:rsidR="00A96022" w:rsidRPr="00CB6C75" w:rsidRDefault="00A96022" w:rsidP="00A96022">
            <w:pPr>
              <w:jc w:val="both"/>
              <w:rPr>
                <w:rFonts w:asciiTheme="minorHAnsi" w:hAnsiTheme="minorHAnsi" w:cstheme="minorHAnsi"/>
                <w:sz w:val="18"/>
              </w:rPr>
            </w:pPr>
            <w:r w:rsidRPr="00CB6C75">
              <w:rPr>
                <w:rFonts w:asciiTheme="minorHAnsi" w:hAnsiTheme="minorHAnsi" w:cstheme="minorHAnsi"/>
                <w:sz w:val="18"/>
              </w:rPr>
              <w:t xml:space="preserve">Operatör, S1 aracılığıyla kanalizasyona yönelik </w:t>
            </w:r>
            <w:proofErr w:type="gramStart"/>
            <w:r w:rsidRPr="00CB6C75">
              <w:rPr>
                <w:rFonts w:asciiTheme="minorHAnsi" w:hAnsiTheme="minorHAnsi" w:cstheme="minorHAnsi"/>
                <w:sz w:val="18"/>
              </w:rPr>
              <w:t>emisyonlara</w:t>
            </w:r>
            <w:proofErr w:type="gramEnd"/>
            <w:r w:rsidRPr="00CB6C75">
              <w:rPr>
                <w:rFonts w:asciiTheme="minorHAnsi" w:hAnsiTheme="minorHAnsi" w:cstheme="minorHAnsi"/>
                <w:sz w:val="18"/>
              </w:rPr>
              <w:t xml:space="preserve"> ilişkin uygun bir İngiliz standardı veya Uluslararası standart kullanarak kalıcı organik kirleticilerin (POP’lar) izlenmesini </w:t>
            </w:r>
            <w:r w:rsidR="003C7607" w:rsidRPr="00CB6C75">
              <w:rPr>
                <w:rFonts w:asciiTheme="minorHAnsi" w:hAnsiTheme="minorHAnsi" w:cstheme="minorHAnsi"/>
                <w:sz w:val="18"/>
              </w:rPr>
              <w:t xml:space="preserve">taahhüt edecek yazılı bir program geliştirir. İzlemenin amacı, kanalizasyona yönelik POP </w:t>
            </w:r>
            <w:proofErr w:type="gramStart"/>
            <w:r w:rsidR="003C7607" w:rsidRPr="00CB6C75">
              <w:rPr>
                <w:rFonts w:asciiTheme="minorHAnsi" w:hAnsiTheme="minorHAnsi" w:cstheme="minorHAnsi"/>
                <w:sz w:val="18"/>
              </w:rPr>
              <w:t>emisyonlarını</w:t>
            </w:r>
            <w:proofErr w:type="gramEnd"/>
            <w:r w:rsidR="003C7607" w:rsidRPr="00CB6C75">
              <w:rPr>
                <w:rFonts w:asciiTheme="minorHAnsi" w:hAnsiTheme="minorHAnsi" w:cstheme="minorHAnsi"/>
                <w:sz w:val="18"/>
              </w:rPr>
              <w:t xml:space="preserve"> tanımlamak </w:t>
            </w:r>
            <w:r w:rsidR="001D2676" w:rsidRPr="00CB6C75">
              <w:rPr>
                <w:rFonts w:asciiTheme="minorHAnsi" w:hAnsiTheme="minorHAnsi" w:cstheme="minorHAnsi"/>
                <w:sz w:val="18"/>
              </w:rPr>
              <w:t xml:space="preserve">olup, sonuçlar yazılı olarak Ajans’a bildirilir ve aşağıda verilen IC6 kapsamında emisyonların modellenmesinde kullanılır. </w:t>
            </w:r>
          </w:p>
          <w:p w:rsidR="00596779" w:rsidRPr="00CB6C75" w:rsidRDefault="00596779" w:rsidP="00B46B31">
            <w:pPr>
              <w:spacing w:before="120"/>
              <w:jc w:val="both"/>
              <w:rPr>
                <w:rFonts w:asciiTheme="minorHAnsi" w:hAnsiTheme="minorHAnsi" w:cstheme="minorHAnsi"/>
                <w:sz w:val="18"/>
              </w:rPr>
            </w:pPr>
            <w:r w:rsidRPr="00CB6C75">
              <w:rPr>
                <w:rFonts w:asciiTheme="minorHAnsi" w:hAnsiTheme="minorHAnsi" w:cstheme="minorHAnsi"/>
                <w:sz w:val="18"/>
              </w:rPr>
              <w:t xml:space="preserve">Program raporu, alınacak numune sayısının yanı sıra uygulamaya ilişkin bir zaman çizelgesi içerir. </w:t>
            </w:r>
            <w:r w:rsidR="00B46B31" w:rsidRPr="00CB6C75">
              <w:rPr>
                <w:rFonts w:asciiTheme="minorHAnsi" w:hAnsiTheme="minorHAnsi" w:cstheme="minorHAnsi"/>
                <w:sz w:val="18"/>
              </w:rPr>
              <w:t>Programın sunulması üzerine 2.5.2 sayılı şarta ilişkin bildirim gerekliliklerine uyulduğu kabul edilir.</w:t>
            </w:r>
          </w:p>
          <w:p w:rsidR="00B46B31" w:rsidRPr="00CB6C75" w:rsidRDefault="001D679F" w:rsidP="00B46B31">
            <w:pPr>
              <w:spacing w:before="120"/>
              <w:jc w:val="both"/>
              <w:rPr>
                <w:rFonts w:asciiTheme="minorHAnsi" w:hAnsiTheme="minorHAnsi" w:cstheme="minorHAnsi"/>
                <w:sz w:val="18"/>
              </w:rPr>
            </w:pPr>
            <w:r w:rsidRPr="00CB6C75">
              <w:rPr>
                <w:rFonts w:asciiTheme="minorHAnsi" w:hAnsiTheme="minorHAnsi" w:cstheme="minorHAnsi"/>
                <w:sz w:val="18"/>
              </w:rPr>
              <w:t>Numune alımına</w:t>
            </w:r>
            <w:r w:rsidR="00B46B31" w:rsidRPr="00CB6C75">
              <w:rPr>
                <w:rFonts w:asciiTheme="minorHAnsi" w:hAnsiTheme="minorHAnsi" w:cstheme="minorHAnsi"/>
                <w:sz w:val="18"/>
              </w:rPr>
              <w:t xml:space="preserve"> ilişkin zaman çizelgesi, Ajansın yazılı onay verdiği tarihten itibaren Operatör tarafından uygulanır.</w:t>
            </w:r>
          </w:p>
        </w:tc>
        <w:tc>
          <w:tcPr>
            <w:tcW w:w="1732" w:type="dxa"/>
            <w:tcBorders>
              <w:left w:val="nil"/>
              <w:right w:val="nil"/>
            </w:tcBorders>
          </w:tcPr>
          <w:p w:rsidR="00A96022" w:rsidRPr="00CB6C75" w:rsidRDefault="00451CAC" w:rsidP="001D2676">
            <w:pPr>
              <w:jc w:val="both"/>
              <w:rPr>
                <w:rFonts w:asciiTheme="minorHAnsi" w:hAnsiTheme="minorHAnsi" w:cstheme="minorHAnsi"/>
                <w:sz w:val="18"/>
              </w:rPr>
            </w:pPr>
            <w:proofErr w:type="gramStart"/>
            <w:r w:rsidRPr="00CB6C75">
              <w:rPr>
                <w:rFonts w:asciiTheme="minorHAnsi" w:hAnsiTheme="minorHAnsi" w:cstheme="minorHAnsi"/>
                <w:sz w:val="18"/>
              </w:rPr>
              <w:t>29/11/09</w:t>
            </w:r>
            <w:proofErr w:type="gramEnd"/>
          </w:p>
        </w:tc>
      </w:tr>
      <w:tr w:rsidR="00A96022" w:rsidRPr="00865878" w:rsidTr="001D2676">
        <w:tc>
          <w:tcPr>
            <w:tcW w:w="1384" w:type="dxa"/>
            <w:tcBorders>
              <w:left w:val="nil"/>
              <w:right w:val="nil"/>
            </w:tcBorders>
          </w:tcPr>
          <w:p w:rsidR="00A96022" w:rsidRPr="00CB6C75" w:rsidRDefault="00A96022" w:rsidP="001D2676">
            <w:pPr>
              <w:rPr>
                <w:rFonts w:asciiTheme="minorHAnsi" w:hAnsiTheme="minorHAnsi" w:cstheme="minorHAnsi"/>
                <w:sz w:val="18"/>
              </w:rPr>
            </w:pPr>
            <w:r w:rsidRPr="00CB6C75">
              <w:rPr>
                <w:rFonts w:asciiTheme="minorHAnsi" w:hAnsiTheme="minorHAnsi" w:cstheme="minorHAnsi"/>
                <w:sz w:val="18"/>
              </w:rPr>
              <w:t>IC6</w:t>
            </w:r>
          </w:p>
        </w:tc>
        <w:tc>
          <w:tcPr>
            <w:tcW w:w="6662" w:type="dxa"/>
            <w:tcBorders>
              <w:left w:val="nil"/>
              <w:right w:val="nil"/>
            </w:tcBorders>
          </w:tcPr>
          <w:p w:rsidR="00A96022" w:rsidRPr="00CB6C75" w:rsidRDefault="00B46B31" w:rsidP="00A07C63">
            <w:pPr>
              <w:jc w:val="both"/>
              <w:rPr>
                <w:rFonts w:asciiTheme="minorHAnsi" w:hAnsiTheme="minorHAnsi" w:cstheme="minorHAnsi"/>
                <w:sz w:val="18"/>
              </w:rPr>
            </w:pPr>
            <w:r w:rsidRPr="00CB6C75">
              <w:rPr>
                <w:rFonts w:asciiTheme="minorHAnsi" w:hAnsiTheme="minorHAnsi" w:cstheme="minorHAnsi"/>
                <w:sz w:val="18"/>
              </w:rPr>
              <w:t xml:space="preserve">Operatör, S1 aracılığıyla kanalizasyona yönelik </w:t>
            </w:r>
            <w:proofErr w:type="gramStart"/>
            <w:r w:rsidRPr="00CB6C75">
              <w:rPr>
                <w:rFonts w:asciiTheme="minorHAnsi" w:hAnsiTheme="minorHAnsi" w:cstheme="minorHAnsi"/>
                <w:sz w:val="18"/>
              </w:rPr>
              <w:t>emisyonlara</w:t>
            </w:r>
            <w:proofErr w:type="gramEnd"/>
            <w:r w:rsidRPr="00CB6C75">
              <w:rPr>
                <w:rFonts w:asciiTheme="minorHAnsi" w:hAnsiTheme="minorHAnsi" w:cstheme="minorHAnsi"/>
                <w:sz w:val="18"/>
              </w:rPr>
              <w:t xml:space="preserve"> ilişkin H1 veya benzer bir yöntem kullanarak bir etki değerlendirmesi gerçekleştirir.</w:t>
            </w:r>
          </w:p>
          <w:p w:rsidR="00B46B31" w:rsidRPr="00CB6C75" w:rsidRDefault="00B46B31" w:rsidP="001D679F">
            <w:pPr>
              <w:spacing w:before="120"/>
              <w:jc w:val="both"/>
              <w:rPr>
                <w:rFonts w:asciiTheme="minorHAnsi" w:hAnsiTheme="minorHAnsi" w:cstheme="minorHAnsi"/>
                <w:sz w:val="18"/>
              </w:rPr>
            </w:pPr>
            <w:r w:rsidRPr="00CB6C75">
              <w:rPr>
                <w:rFonts w:asciiTheme="minorHAnsi" w:hAnsiTheme="minorHAnsi" w:cstheme="minorHAnsi"/>
                <w:sz w:val="18"/>
              </w:rPr>
              <w:t xml:space="preserve">Değerlendirme, </w:t>
            </w:r>
            <w:r w:rsidR="00BB7904" w:rsidRPr="00CB6C75">
              <w:rPr>
                <w:rFonts w:asciiTheme="minorHAnsi" w:hAnsiTheme="minorHAnsi" w:cstheme="minorHAnsi"/>
                <w:sz w:val="18"/>
              </w:rPr>
              <w:t xml:space="preserve">uygulamaya ilişkin bir zaman çizelgesinin yanı sıra iyileştirme tavsiyelerini </w:t>
            </w:r>
            <w:r w:rsidR="001D679F" w:rsidRPr="00CB6C75">
              <w:rPr>
                <w:rFonts w:asciiTheme="minorHAnsi" w:hAnsiTheme="minorHAnsi" w:cstheme="minorHAnsi"/>
                <w:sz w:val="18"/>
              </w:rPr>
              <w:t>tanımlar. İncelemenin sunulması üzerine 2.5.2 sayılı şarta ilişkin bildirim gerekliliklerine uyulduğu kabul edilir. Program, Ajansın yazılı onay verdiği tarihten itibaren Operatör tarafından uygulanır.</w:t>
            </w:r>
          </w:p>
        </w:tc>
        <w:tc>
          <w:tcPr>
            <w:tcW w:w="1732" w:type="dxa"/>
            <w:tcBorders>
              <w:left w:val="nil"/>
              <w:right w:val="nil"/>
            </w:tcBorders>
          </w:tcPr>
          <w:p w:rsidR="00A96022" w:rsidRPr="00CB6C75" w:rsidRDefault="009C3DE7" w:rsidP="001D2676">
            <w:pPr>
              <w:jc w:val="both"/>
              <w:rPr>
                <w:rFonts w:asciiTheme="minorHAnsi" w:hAnsiTheme="minorHAnsi" w:cstheme="minorHAnsi"/>
                <w:sz w:val="18"/>
              </w:rPr>
            </w:pPr>
            <w:proofErr w:type="gramStart"/>
            <w:r w:rsidRPr="00CB6C75">
              <w:rPr>
                <w:rFonts w:asciiTheme="minorHAnsi" w:hAnsiTheme="minorHAnsi" w:cstheme="minorHAnsi"/>
                <w:sz w:val="18"/>
              </w:rPr>
              <w:t>29/05/10</w:t>
            </w:r>
            <w:proofErr w:type="gramEnd"/>
          </w:p>
        </w:tc>
      </w:tr>
      <w:tr w:rsidR="00C67017" w:rsidRPr="00865878" w:rsidTr="001D2676">
        <w:tc>
          <w:tcPr>
            <w:tcW w:w="1384" w:type="dxa"/>
            <w:tcBorders>
              <w:left w:val="nil"/>
              <w:right w:val="nil"/>
            </w:tcBorders>
          </w:tcPr>
          <w:p w:rsidR="00C67017" w:rsidRPr="00CB6C75" w:rsidRDefault="00C67017" w:rsidP="001D2676">
            <w:pPr>
              <w:rPr>
                <w:rFonts w:asciiTheme="minorHAnsi" w:hAnsiTheme="minorHAnsi" w:cstheme="minorHAnsi"/>
                <w:sz w:val="18"/>
              </w:rPr>
            </w:pPr>
            <w:r w:rsidRPr="00CB6C75">
              <w:rPr>
                <w:rFonts w:asciiTheme="minorHAnsi" w:hAnsiTheme="minorHAnsi" w:cstheme="minorHAnsi"/>
                <w:sz w:val="18"/>
              </w:rPr>
              <w:t>IC7</w:t>
            </w:r>
          </w:p>
        </w:tc>
        <w:tc>
          <w:tcPr>
            <w:tcW w:w="6662" w:type="dxa"/>
            <w:tcBorders>
              <w:left w:val="nil"/>
              <w:right w:val="nil"/>
            </w:tcBorders>
          </w:tcPr>
          <w:p w:rsidR="00C67017" w:rsidRPr="00CB6C75" w:rsidRDefault="00C67017" w:rsidP="00EA5A83">
            <w:pPr>
              <w:jc w:val="both"/>
              <w:rPr>
                <w:rFonts w:asciiTheme="minorHAnsi" w:hAnsiTheme="minorHAnsi" w:cstheme="minorHAnsi"/>
                <w:sz w:val="18"/>
              </w:rPr>
            </w:pPr>
            <w:r w:rsidRPr="00CB6C75">
              <w:rPr>
                <w:rFonts w:asciiTheme="minorHAnsi" w:hAnsiTheme="minorHAnsi" w:cstheme="minorHAnsi"/>
                <w:sz w:val="18"/>
              </w:rPr>
              <w:t xml:space="preserve">Operatör, </w:t>
            </w:r>
            <w:r w:rsidR="00EA5A83" w:rsidRPr="00CB6C75">
              <w:rPr>
                <w:rFonts w:asciiTheme="minorHAnsi" w:hAnsiTheme="minorHAnsi" w:cstheme="minorHAnsi"/>
                <w:sz w:val="18"/>
              </w:rPr>
              <w:t>Ajans</w:t>
            </w:r>
            <w:r w:rsidR="000C741B" w:rsidRPr="00CB6C75">
              <w:rPr>
                <w:rFonts w:asciiTheme="minorHAnsi" w:hAnsiTheme="minorHAnsi" w:cstheme="minorHAnsi"/>
                <w:sz w:val="18"/>
              </w:rPr>
              <w:t>’ın</w:t>
            </w:r>
            <w:r w:rsidR="00EA5A83" w:rsidRPr="00CB6C75">
              <w:rPr>
                <w:rFonts w:asciiTheme="minorHAnsi" w:hAnsiTheme="minorHAnsi" w:cstheme="minorHAnsi"/>
                <w:sz w:val="18"/>
              </w:rPr>
              <w:t xml:space="preserve"> Sektörel Kılavuz No</w:t>
            </w:r>
            <w:r w:rsidR="000C741B" w:rsidRPr="00CB6C75">
              <w:rPr>
                <w:rFonts w:asciiTheme="minorHAnsi" w:hAnsiTheme="minorHAnsi" w:cstheme="minorHAnsi"/>
                <w:sz w:val="18"/>
              </w:rPr>
              <w:t>t</w:t>
            </w:r>
            <w:r w:rsidR="00EA5A83" w:rsidRPr="00CB6C75">
              <w:rPr>
                <w:rFonts w:asciiTheme="minorHAnsi" w:hAnsiTheme="minorHAnsi" w:cstheme="minorHAnsi"/>
                <w:sz w:val="18"/>
              </w:rPr>
              <w:t xml:space="preserve">u </w:t>
            </w:r>
            <w:proofErr w:type="spellStart"/>
            <w:r w:rsidR="00EA5A83" w:rsidRPr="00CB6C75">
              <w:rPr>
                <w:rFonts w:asciiTheme="minorHAnsi" w:hAnsiTheme="minorHAnsi" w:cstheme="minorHAnsi"/>
                <w:sz w:val="18"/>
              </w:rPr>
              <w:t>IPPC</w:t>
            </w:r>
            <w:proofErr w:type="spellEnd"/>
            <w:r w:rsidR="00EA5A83" w:rsidRPr="00CB6C75">
              <w:rPr>
                <w:rFonts w:asciiTheme="minorHAnsi" w:hAnsiTheme="minorHAnsi" w:cstheme="minorHAnsi"/>
                <w:sz w:val="18"/>
              </w:rPr>
              <w:t xml:space="preserve"> 6.05 ‘Tekstil Sektörü Kılavuzu’na ait Bölüm </w:t>
            </w:r>
            <w:proofErr w:type="gramStart"/>
            <w:r w:rsidR="00EA5A83" w:rsidRPr="00CB6C75">
              <w:rPr>
                <w:rFonts w:asciiTheme="minorHAnsi" w:hAnsiTheme="minorHAnsi" w:cstheme="minorHAnsi"/>
                <w:sz w:val="18"/>
              </w:rPr>
              <w:t>2.3’te</w:t>
            </w:r>
            <w:proofErr w:type="gramEnd"/>
            <w:r w:rsidR="00EA5A83" w:rsidRPr="00CB6C75">
              <w:rPr>
                <w:rFonts w:asciiTheme="minorHAnsi" w:hAnsiTheme="minorHAnsi" w:cstheme="minorHAnsi"/>
                <w:sz w:val="18"/>
              </w:rPr>
              <w:t xml:space="preserve"> belirtilen gerekliliklere uygun şekilde yönetim sistemlerinin yazılı bir incelemesini yapma görevini üstlenir.</w:t>
            </w:r>
          </w:p>
          <w:p w:rsidR="00EA5A83" w:rsidRPr="00CB6C75" w:rsidRDefault="00EA5A83" w:rsidP="00EA5A83">
            <w:pPr>
              <w:spacing w:before="120"/>
              <w:jc w:val="both"/>
              <w:rPr>
                <w:rFonts w:asciiTheme="minorHAnsi" w:hAnsiTheme="minorHAnsi" w:cstheme="minorHAnsi"/>
                <w:sz w:val="18"/>
              </w:rPr>
            </w:pPr>
            <w:r w:rsidRPr="00CB6C75">
              <w:rPr>
                <w:rFonts w:asciiTheme="minorHAnsi" w:hAnsiTheme="minorHAnsi" w:cstheme="minorHAnsi"/>
                <w:sz w:val="18"/>
              </w:rPr>
              <w:t>İnceleme</w:t>
            </w:r>
            <w:r w:rsidR="00580308" w:rsidRPr="00CB6C75">
              <w:rPr>
                <w:rFonts w:asciiTheme="minorHAnsi" w:hAnsiTheme="minorHAnsi" w:cstheme="minorHAnsi"/>
                <w:sz w:val="18"/>
              </w:rPr>
              <w:t xml:space="preserve">, belirtilen iyileştirmelerin uygulanmasına ilişkin bir zaman çizelgesi içerir. İncelemenin sunulması üzerine 2.5.2 sayılı şarta ilişkin bildirim gerekliliklerine uyulduğu kabul edilir. </w:t>
            </w:r>
          </w:p>
          <w:p w:rsidR="00580308" w:rsidRPr="00CB6C75" w:rsidRDefault="00580308" w:rsidP="00EA5A83">
            <w:pPr>
              <w:spacing w:before="120"/>
              <w:jc w:val="both"/>
              <w:rPr>
                <w:rFonts w:asciiTheme="minorHAnsi" w:hAnsiTheme="minorHAnsi" w:cstheme="minorHAnsi"/>
                <w:sz w:val="18"/>
              </w:rPr>
            </w:pPr>
            <w:r w:rsidRPr="00CB6C75">
              <w:rPr>
                <w:rFonts w:asciiTheme="minorHAnsi" w:hAnsiTheme="minorHAnsi" w:cstheme="minorHAnsi"/>
                <w:sz w:val="18"/>
              </w:rPr>
              <w:t>İyileştirmelere ilişkin zaman çizelgesi, Ajansın yazılı onay verdiği tarihten itibaren Operatör tarafından uygulanır.</w:t>
            </w:r>
          </w:p>
        </w:tc>
        <w:tc>
          <w:tcPr>
            <w:tcW w:w="1732" w:type="dxa"/>
            <w:tcBorders>
              <w:left w:val="nil"/>
              <w:right w:val="nil"/>
            </w:tcBorders>
          </w:tcPr>
          <w:p w:rsidR="00C67017" w:rsidRPr="00CB6C75" w:rsidRDefault="009C3DE7" w:rsidP="001D2676">
            <w:pPr>
              <w:jc w:val="both"/>
              <w:rPr>
                <w:rFonts w:asciiTheme="minorHAnsi" w:hAnsiTheme="minorHAnsi" w:cstheme="minorHAnsi"/>
                <w:sz w:val="18"/>
              </w:rPr>
            </w:pPr>
            <w:proofErr w:type="gramStart"/>
            <w:r w:rsidRPr="00CB6C75">
              <w:rPr>
                <w:rFonts w:asciiTheme="minorHAnsi" w:hAnsiTheme="minorHAnsi" w:cstheme="minorHAnsi"/>
                <w:sz w:val="18"/>
              </w:rPr>
              <w:t>29/05/10</w:t>
            </w:r>
            <w:proofErr w:type="gramEnd"/>
          </w:p>
        </w:tc>
      </w:tr>
      <w:tr w:rsidR="00C7765F" w:rsidRPr="00865878" w:rsidTr="001D2676">
        <w:tc>
          <w:tcPr>
            <w:tcW w:w="1384" w:type="dxa"/>
            <w:tcBorders>
              <w:left w:val="nil"/>
              <w:right w:val="nil"/>
            </w:tcBorders>
          </w:tcPr>
          <w:p w:rsidR="00C7765F" w:rsidRPr="00CB6C75" w:rsidRDefault="00C7765F" w:rsidP="001D2676">
            <w:pPr>
              <w:rPr>
                <w:rFonts w:asciiTheme="minorHAnsi" w:hAnsiTheme="minorHAnsi" w:cstheme="minorHAnsi"/>
                <w:sz w:val="18"/>
              </w:rPr>
            </w:pPr>
            <w:r w:rsidRPr="00CB6C75">
              <w:rPr>
                <w:rFonts w:asciiTheme="minorHAnsi" w:hAnsiTheme="minorHAnsi" w:cstheme="minorHAnsi"/>
                <w:sz w:val="18"/>
              </w:rPr>
              <w:t>IC8</w:t>
            </w:r>
          </w:p>
        </w:tc>
        <w:tc>
          <w:tcPr>
            <w:tcW w:w="6662" w:type="dxa"/>
            <w:tcBorders>
              <w:left w:val="nil"/>
              <w:right w:val="nil"/>
            </w:tcBorders>
          </w:tcPr>
          <w:p w:rsidR="00C7765F" w:rsidRPr="00CB6C75" w:rsidRDefault="00C7765F" w:rsidP="00291364">
            <w:pPr>
              <w:jc w:val="both"/>
              <w:rPr>
                <w:rFonts w:asciiTheme="minorHAnsi" w:hAnsiTheme="minorHAnsi" w:cstheme="minorHAnsi"/>
                <w:sz w:val="18"/>
              </w:rPr>
            </w:pPr>
            <w:r w:rsidRPr="00CB6C75">
              <w:rPr>
                <w:rFonts w:asciiTheme="minorHAnsi" w:hAnsiTheme="minorHAnsi" w:cstheme="minorHAnsi"/>
                <w:sz w:val="18"/>
              </w:rPr>
              <w:t>Operatör,</w:t>
            </w:r>
            <w:r w:rsidR="004F7590" w:rsidRPr="00CB6C75">
              <w:rPr>
                <w:rFonts w:asciiTheme="minorHAnsi" w:hAnsiTheme="minorHAnsi" w:cstheme="minorHAnsi"/>
                <w:sz w:val="18"/>
              </w:rPr>
              <w:t xml:space="preserve"> </w:t>
            </w:r>
            <w:r w:rsidR="000C741B" w:rsidRPr="00CB6C75">
              <w:rPr>
                <w:rFonts w:asciiTheme="minorHAnsi" w:hAnsiTheme="minorHAnsi" w:cstheme="minorHAnsi"/>
                <w:sz w:val="18"/>
              </w:rPr>
              <w:t xml:space="preserve">Ajans’ın Sektörel Kılavuz Notu </w:t>
            </w:r>
            <w:proofErr w:type="spellStart"/>
            <w:r w:rsidR="000C741B" w:rsidRPr="00CB6C75">
              <w:rPr>
                <w:rFonts w:asciiTheme="minorHAnsi" w:hAnsiTheme="minorHAnsi" w:cstheme="minorHAnsi"/>
                <w:sz w:val="18"/>
              </w:rPr>
              <w:t>IPPC</w:t>
            </w:r>
            <w:proofErr w:type="spellEnd"/>
            <w:r w:rsidR="000C741B" w:rsidRPr="00CB6C75">
              <w:rPr>
                <w:rFonts w:asciiTheme="minorHAnsi" w:hAnsiTheme="minorHAnsi" w:cstheme="minorHAnsi"/>
                <w:sz w:val="18"/>
              </w:rPr>
              <w:t xml:space="preserve"> 6.05 ‘Tekstil Sektörü Kılavuzu’na ait Bölüm 2.4.3 ile ilgili olarak </w:t>
            </w:r>
            <w:r w:rsidR="00291364" w:rsidRPr="00CB6C75">
              <w:rPr>
                <w:rFonts w:asciiTheme="minorHAnsi" w:hAnsiTheme="minorHAnsi" w:cstheme="minorHAnsi"/>
                <w:sz w:val="18"/>
              </w:rPr>
              <w:t xml:space="preserve">işletmede yazılı bir su verimliliği denetimi yürütür. Denetim, sızıntı dâhil olmak üzere birim veya faaliyet bazında önemli miktarda </w:t>
            </w:r>
            <w:r w:rsidR="00291364" w:rsidRPr="00896CAD">
              <w:rPr>
                <w:rFonts w:asciiTheme="minorHAnsi" w:hAnsiTheme="minorHAnsi" w:cstheme="minorHAnsi"/>
                <w:sz w:val="18"/>
              </w:rPr>
              <w:t>su kullanımın</w:t>
            </w:r>
            <w:r w:rsidR="00E77404" w:rsidRPr="00896CAD">
              <w:rPr>
                <w:rFonts w:asciiTheme="minorHAnsi" w:hAnsiTheme="minorHAnsi" w:cstheme="minorHAnsi"/>
                <w:sz w:val="18"/>
              </w:rPr>
              <w:t>ı durdurur</w:t>
            </w:r>
            <w:r w:rsidR="00E77404" w:rsidRPr="00CB6C75">
              <w:rPr>
                <w:rFonts w:asciiTheme="minorHAnsi" w:hAnsiTheme="minorHAnsi" w:cstheme="minorHAnsi"/>
                <w:sz w:val="18"/>
              </w:rPr>
              <w:t xml:space="preserve"> ve </w:t>
            </w:r>
            <w:r w:rsidR="00DA0F4C" w:rsidRPr="00CB6C75">
              <w:rPr>
                <w:rFonts w:asciiTheme="minorHAnsi" w:hAnsiTheme="minorHAnsi" w:cstheme="minorHAnsi"/>
                <w:sz w:val="18"/>
              </w:rPr>
              <w:t xml:space="preserve">bu işletme için mevcut işletme performansını (örneğin </w:t>
            </w:r>
            <w:r w:rsidR="00C80868" w:rsidRPr="00CB6C75">
              <w:rPr>
                <w:rFonts w:asciiTheme="minorHAnsi" w:hAnsiTheme="minorHAnsi" w:cstheme="minorHAnsi"/>
                <w:sz w:val="18"/>
              </w:rPr>
              <w:t>litre su/ürün kg</w:t>
            </w:r>
            <w:r w:rsidR="00DA0F4C" w:rsidRPr="00CB6C75">
              <w:rPr>
                <w:rFonts w:asciiTheme="minorHAnsi" w:hAnsiTheme="minorHAnsi" w:cstheme="minorHAnsi"/>
                <w:sz w:val="18"/>
              </w:rPr>
              <w:t>) ve su verimliliği hedefini (hedeflerini) belirler</w:t>
            </w:r>
            <w:r w:rsidR="003F6BB5" w:rsidRPr="00CB6C75">
              <w:rPr>
                <w:rFonts w:asciiTheme="minorHAnsi" w:hAnsiTheme="minorHAnsi" w:cstheme="minorHAnsi"/>
                <w:sz w:val="18"/>
              </w:rPr>
              <w:t>.</w:t>
            </w:r>
          </w:p>
          <w:p w:rsidR="003F6BB5" w:rsidRPr="00CB6C75" w:rsidRDefault="003F6BB5" w:rsidP="003F6BB5">
            <w:pPr>
              <w:spacing w:before="120"/>
              <w:jc w:val="both"/>
              <w:rPr>
                <w:rFonts w:asciiTheme="minorHAnsi" w:hAnsiTheme="minorHAnsi" w:cstheme="minorHAnsi"/>
                <w:sz w:val="18"/>
              </w:rPr>
            </w:pPr>
            <w:r w:rsidRPr="00CB6C75">
              <w:rPr>
                <w:rFonts w:asciiTheme="minorHAnsi" w:hAnsiTheme="minorHAnsi" w:cstheme="minorHAnsi"/>
                <w:sz w:val="18"/>
              </w:rPr>
              <w:t xml:space="preserve">Denetim raporu, belirlenen iyileştirmelerin uygulanmasına yönelik bir zaman çizelgesi içerir. İncelemenin sunulması üzerine 2.5.2 sayılı şarta ilişkin bildirim gerekliliklerine uyulduğu kabul edilir. </w:t>
            </w:r>
          </w:p>
          <w:p w:rsidR="003F6BB5" w:rsidRPr="00CB6C75" w:rsidRDefault="003F6BB5" w:rsidP="003F6BB5">
            <w:pPr>
              <w:spacing w:before="120"/>
              <w:jc w:val="both"/>
              <w:rPr>
                <w:rFonts w:asciiTheme="minorHAnsi" w:hAnsiTheme="minorHAnsi" w:cstheme="minorHAnsi"/>
                <w:sz w:val="18"/>
              </w:rPr>
            </w:pPr>
            <w:r w:rsidRPr="00CB6C75">
              <w:rPr>
                <w:rFonts w:asciiTheme="minorHAnsi" w:hAnsiTheme="minorHAnsi" w:cstheme="minorHAnsi"/>
                <w:sz w:val="18"/>
              </w:rPr>
              <w:t>İyileştirmelere ilişkin zaman çizelgesi, Ajansın yazılı onay verdiği tarihten itibaren Operatör tarafından uygulanır.</w:t>
            </w:r>
          </w:p>
        </w:tc>
        <w:tc>
          <w:tcPr>
            <w:tcW w:w="1732" w:type="dxa"/>
            <w:tcBorders>
              <w:left w:val="nil"/>
              <w:right w:val="nil"/>
            </w:tcBorders>
          </w:tcPr>
          <w:p w:rsidR="00C7765F" w:rsidRPr="00CB6C75" w:rsidRDefault="00451CAC" w:rsidP="001D2676">
            <w:pPr>
              <w:jc w:val="both"/>
              <w:rPr>
                <w:rFonts w:asciiTheme="minorHAnsi" w:hAnsiTheme="minorHAnsi" w:cstheme="minorHAnsi"/>
                <w:sz w:val="18"/>
              </w:rPr>
            </w:pPr>
            <w:proofErr w:type="gramStart"/>
            <w:r w:rsidRPr="00CB6C75">
              <w:rPr>
                <w:rFonts w:asciiTheme="minorHAnsi" w:hAnsiTheme="minorHAnsi" w:cstheme="minorHAnsi"/>
                <w:sz w:val="18"/>
              </w:rPr>
              <w:t>29/05/10</w:t>
            </w:r>
            <w:proofErr w:type="gramEnd"/>
          </w:p>
        </w:tc>
      </w:tr>
    </w:tbl>
    <w:p w:rsidR="006871ED" w:rsidRDefault="006871ED">
      <w:pPr>
        <w:rPr>
          <w:rFonts w:asciiTheme="minorHAnsi" w:hAnsiTheme="minorHAnsi" w:cstheme="minorHAnsi"/>
        </w:rPr>
      </w:pPr>
    </w:p>
    <w:p w:rsidR="009A260D" w:rsidRDefault="006B0878">
      <w:r>
        <w:br w:type="page"/>
      </w:r>
    </w:p>
    <w:p w:rsidR="009A260D" w:rsidRDefault="009A260D"/>
    <w:p w:rsidR="00775404" w:rsidRDefault="00775404">
      <w:pPr>
        <w:rPr>
          <w:rFonts w:asciiTheme="minorHAnsi" w:hAnsiTheme="minorHAnsi" w:cstheme="minorHAnsi"/>
          <w:b/>
          <w:sz w:val="36"/>
        </w:rPr>
      </w:pPr>
      <w:r w:rsidRPr="00775404">
        <w:rPr>
          <w:rFonts w:asciiTheme="minorHAnsi" w:hAnsiTheme="minorHAnsi" w:cstheme="minorHAnsi"/>
          <w:b/>
          <w:sz w:val="36"/>
        </w:rPr>
        <w:t>Plan 2 - Alan Planı</w:t>
      </w:r>
    </w:p>
    <w:p w:rsidR="00775404" w:rsidRDefault="00775404">
      <w:pPr>
        <w:rPr>
          <w:rFonts w:asciiTheme="minorHAnsi" w:hAnsiTheme="minorHAnsi" w:cstheme="minorHAnsi"/>
        </w:rPr>
      </w:pPr>
    </w:p>
    <w:p w:rsidR="00775404" w:rsidRPr="00CB6C75" w:rsidRDefault="00775404">
      <w:pPr>
        <w:rPr>
          <w:rFonts w:asciiTheme="minorHAnsi" w:hAnsiTheme="minorHAnsi" w:cstheme="minorHAnsi"/>
          <w:sz w:val="20"/>
        </w:rPr>
      </w:pPr>
      <w:r w:rsidRPr="00CB6C75">
        <w:rPr>
          <w:rFonts w:asciiTheme="minorHAnsi" w:hAnsiTheme="minorHAnsi" w:cstheme="minorHAnsi"/>
          <w:sz w:val="20"/>
        </w:rPr>
        <w:t>Konum</w:t>
      </w:r>
    </w:p>
    <w:p w:rsidR="00775404" w:rsidRPr="00CB6C75" w:rsidRDefault="00775404">
      <w:pPr>
        <w:rPr>
          <w:sz w:val="20"/>
        </w:rPr>
      </w:pPr>
      <w:r w:rsidRPr="00CB6C75">
        <w:rPr>
          <w:noProof/>
          <w:sz w:val="20"/>
          <w:lang w:eastAsia="tr-TR"/>
        </w:rPr>
        <w:drawing>
          <wp:inline distT="0" distB="0" distL="0" distR="0">
            <wp:extent cx="4397151" cy="4270585"/>
            <wp:effectExtent l="19050" t="0" r="3399"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400166" cy="4273514"/>
                    </a:xfrm>
                    <a:prstGeom prst="rect">
                      <a:avLst/>
                    </a:prstGeom>
                    <a:noFill/>
                    <a:ln w="9525">
                      <a:noFill/>
                      <a:miter lim="800000"/>
                      <a:headEnd/>
                      <a:tailEnd/>
                    </a:ln>
                  </pic:spPr>
                </pic:pic>
              </a:graphicData>
            </a:graphic>
          </wp:inline>
        </w:drawing>
      </w:r>
    </w:p>
    <w:p w:rsidR="00775404" w:rsidRPr="00CB6C75" w:rsidRDefault="00775404">
      <w:pPr>
        <w:rPr>
          <w:sz w:val="20"/>
        </w:rPr>
      </w:pPr>
    </w:p>
    <w:p w:rsidR="00775404" w:rsidRPr="00CB6C75" w:rsidRDefault="00775404">
      <w:pPr>
        <w:rPr>
          <w:sz w:val="20"/>
        </w:rPr>
      </w:pPr>
    </w:p>
    <w:p w:rsidR="00775404" w:rsidRPr="00CB6C75" w:rsidRDefault="004220B7" w:rsidP="00660E73">
      <w:pPr>
        <w:jc w:val="both"/>
        <w:rPr>
          <w:rFonts w:asciiTheme="minorHAnsi" w:hAnsiTheme="minorHAnsi" w:cstheme="minorHAnsi"/>
          <w:sz w:val="20"/>
        </w:rPr>
      </w:pPr>
      <w:r w:rsidRPr="00CB6C75">
        <w:rPr>
          <w:rFonts w:asciiTheme="minorHAnsi" w:hAnsiTheme="minorHAnsi" w:cstheme="minorHAnsi"/>
          <w:sz w:val="20"/>
        </w:rPr>
        <w:t xml:space="preserve">Her </w:t>
      </w:r>
      <w:proofErr w:type="spellStart"/>
      <w:r w:rsidRPr="00CB6C75">
        <w:rPr>
          <w:rFonts w:asciiTheme="minorHAnsi" w:hAnsiTheme="minorHAnsi" w:cstheme="minorHAnsi"/>
          <w:sz w:val="20"/>
        </w:rPr>
        <w:t>Majesty’s</w:t>
      </w:r>
      <w:proofErr w:type="spellEnd"/>
      <w:r w:rsidRPr="00CB6C75">
        <w:rPr>
          <w:rFonts w:asciiTheme="minorHAnsi" w:hAnsiTheme="minorHAnsi" w:cstheme="minorHAnsi"/>
          <w:sz w:val="20"/>
        </w:rPr>
        <w:t xml:space="preserve"> </w:t>
      </w:r>
      <w:proofErr w:type="spellStart"/>
      <w:r w:rsidRPr="00CB6C75">
        <w:rPr>
          <w:rFonts w:asciiTheme="minorHAnsi" w:hAnsiTheme="minorHAnsi" w:cstheme="minorHAnsi"/>
          <w:sz w:val="20"/>
        </w:rPr>
        <w:t>Stationery</w:t>
      </w:r>
      <w:proofErr w:type="spellEnd"/>
      <w:r w:rsidRPr="00CB6C75">
        <w:rPr>
          <w:rFonts w:asciiTheme="minorHAnsi" w:hAnsiTheme="minorHAnsi" w:cstheme="minorHAnsi"/>
          <w:sz w:val="20"/>
        </w:rPr>
        <w:t xml:space="preserve"> Office </w:t>
      </w:r>
      <w:r w:rsidR="00576356" w:rsidRPr="00CB6C75">
        <w:rPr>
          <w:rFonts w:asciiTheme="minorHAnsi" w:hAnsiTheme="minorHAnsi" w:cstheme="minorHAnsi"/>
          <w:sz w:val="20"/>
        </w:rPr>
        <w:t xml:space="preserve">(İngiliz Kraliyeti Belge Bürosu) </w:t>
      </w:r>
      <w:r w:rsidRPr="00CB6C75">
        <w:rPr>
          <w:rFonts w:asciiTheme="minorHAnsi" w:hAnsiTheme="minorHAnsi" w:cstheme="minorHAnsi"/>
          <w:sz w:val="20"/>
        </w:rPr>
        <w:t>©</w:t>
      </w:r>
      <w:proofErr w:type="spellStart"/>
      <w:r w:rsidR="00660E73" w:rsidRPr="00CB6C75">
        <w:rPr>
          <w:rFonts w:asciiTheme="minorHAnsi" w:hAnsiTheme="minorHAnsi" w:cstheme="minorHAnsi"/>
          <w:sz w:val="20"/>
        </w:rPr>
        <w:t>Crown</w:t>
      </w:r>
      <w:proofErr w:type="spellEnd"/>
      <w:r w:rsidR="00660E73" w:rsidRPr="00CB6C75">
        <w:rPr>
          <w:rFonts w:asciiTheme="minorHAnsi" w:hAnsiTheme="minorHAnsi" w:cstheme="minorHAnsi"/>
          <w:sz w:val="20"/>
        </w:rPr>
        <w:t xml:space="preserve"> </w:t>
      </w:r>
      <w:proofErr w:type="spellStart"/>
      <w:r w:rsidR="00660E73" w:rsidRPr="00CB6C75">
        <w:rPr>
          <w:rFonts w:asciiTheme="minorHAnsi" w:hAnsiTheme="minorHAnsi" w:cstheme="minorHAnsi"/>
          <w:sz w:val="20"/>
        </w:rPr>
        <w:t>Copyright</w:t>
      </w:r>
      <w:proofErr w:type="spellEnd"/>
      <w:r w:rsidR="00660E73" w:rsidRPr="00CB6C75">
        <w:rPr>
          <w:rFonts w:asciiTheme="minorHAnsi" w:hAnsiTheme="minorHAnsi" w:cstheme="minorHAnsi"/>
          <w:sz w:val="20"/>
        </w:rPr>
        <w:t xml:space="preserve"> (</w:t>
      </w:r>
      <w:r w:rsidR="00576356" w:rsidRPr="00CB6C75">
        <w:rPr>
          <w:rFonts w:asciiTheme="minorHAnsi" w:hAnsiTheme="minorHAnsi" w:cstheme="minorHAnsi"/>
          <w:sz w:val="20"/>
        </w:rPr>
        <w:t>Kraliyet Telif Hakları</w:t>
      </w:r>
      <w:r w:rsidR="00660E73" w:rsidRPr="00CB6C75">
        <w:rPr>
          <w:rFonts w:asciiTheme="minorHAnsi" w:hAnsiTheme="minorHAnsi" w:cstheme="minorHAnsi"/>
          <w:sz w:val="20"/>
        </w:rPr>
        <w:t>)</w:t>
      </w:r>
      <w:r w:rsidR="00576356" w:rsidRPr="00CB6C75">
        <w:rPr>
          <w:rFonts w:asciiTheme="minorHAnsi" w:hAnsiTheme="minorHAnsi" w:cstheme="minorHAnsi"/>
          <w:sz w:val="20"/>
        </w:rPr>
        <w:t xml:space="preserve"> 2000 </w:t>
      </w:r>
      <w:r w:rsidR="00660E73" w:rsidRPr="00CB6C75">
        <w:rPr>
          <w:rFonts w:asciiTheme="minorHAnsi" w:hAnsiTheme="minorHAnsi" w:cstheme="minorHAnsi"/>
          <w:sz w:val="20"/>
        </w:rPr>
        <w:t>Denetçisinin</w:t>
      </w:r>
      <w:r w:rsidR="00576356" w:rsidRPr="00CB6C75">
        <w:rPr>
          <w:rFonts w:asciiTheme="minorHAnsi" w:hAnsiTheme="minorHAnsi" w:cstheme="minorHAnsi"/>
          <w:sz w:val="20"/>
        </w:rPr>
        <w:t xml:space="preserve"> izniyle </w:t>
      </w:r>
      <w:proofErr w:type="spellStart"/>
      <w:r w:rsidR="00576356" w:rsidRPr="00CB6C75">
        <w:rPr>
          <w:rFonts w:asciiTheme="minorHAnsi" w:hAnsiTheme="minorHAnsi" w:cstheme="minorHAnsi"/>
          <w:sz w:val="20"/>
        </w:rPr>
        <w:t>Ordnance</w:t>
      </w:r>
      <w:proofErr w:type="spellEnd"/>
      <w:r w:rsidR="00576356" w:rsidRPr="00CB6C75">
        <w:rPr>
          <w:rFonts w:asciiTheme="minorHAnsi" w:hAnsiTheme="minorHAnsi" w:cstheme="minorHAnsi"/>
          <w:sz w:val="20"/>
        </w:rPr>
        <w:t xml:space="preserve"> </w:t>
      </w:r>
      <w:proofErr w:type="spellStart"/>
      <w:r w:rsidR="00576356" w:rsidRPr="00CB6C75">
        <w:rPr>
          <w:rFonts w:asciiTheme="minorHAnsi" w:hAnsiTheme="minorHAnsi" w:cstheme="minorHAnsi"/>
          <w:sz w:val="20"/>
        </w:rPr>
        <w:t>Survey</w:t>
      </w:r>
      <w:proofErr w:type="spellEnd"/>
      <w:r w:rsidR="00576356" w:rsidRPr="00CB6C75">
        <w:rPr>
          <w:rFonts w:asciiTheme="minorHAnsi" w:hAnsiTheme="minorHAnsi" w:cstheme="minorHAnsi"/>
          <w:sz w:val="20"/>
        </w:rPr>
        <w:t xml:space="preserve"> haritasından çoğaltılmıştır. </w:t>
      </w:r>
      <w:r w:rsidR="00536EBF" w:rsidRPr="00CB6C75">
        <w:rPr>
          <w:rFonts w:asciiTheme="minorHAnsi" w:hAnsiTheme="minorHAnsi" w:cstheme="minorHAnsi"/>
          <w:sz w:val="20"/>
        </w:rPr>
        <w:t xml:space="preserve">Haritanın yetkisiz olarak çoğaltılması, Kraliyet Telif Haklarını ihlal eder ve dava ya da </w:t>
      </w:r>
      <w:r w:rsidR="009206BA" w:rsidRPr="00CB6C75">
        <w:rPr>
          <w:rFonts w:asciiTheme="minorHAnsi" w:hAnsiTheme="minorHAnsi" w:cstheme="minorHAnsi"/>
          <w:sz w:val="20"/>
        </w:rPr>
        <w:t xml:space="preserve">adli muameleye yol açabilir. </w:t>
      </w:r>
    </w:p>
    <w:p w:rsidR="00660E73" w:rsidRDefault="00660E73">
      <w:pPr>
        <w:rPr>
          <w:noProof/>
          <w:lang w:eastAsia="tr-TR"/>
        </w:rPr>
      </w:pPr>
      <w:r>
        <w:rPr>
          <w:noProof/>
          <w:lang w:eastAsia="tr-TR"/>
        </w:rPr>
        <w:br w:type="page"/>
      </w:r>
    </w:p>
    <w:p w:rsidR="009A260D" w:rsidRDefault="009A260D">
      <w:pPr>
        <w:rPr>
          <w:rFonts w:asciiTheme="minorHAnsi" w:hAnsiTheme="minorHAnsi" w:cstheme="minorHAnsi"/>
          <w:sz w:val="20"/>
        </w:rPr>
      </w:pPr>
    </w:p>
    <w:p w:rsidR="008E2352" w:rsidRPr="00CB6C75" w:rsidRDefault="00660E73">
      <w:pPr>
        <w:rPr>
          <w:rFonts w:asciiTheme="minorHAnsi" w:hAnsiTheme="minorHAnsi" w:cstheme="minorHAnsi"/>
          <w:sz w:val="20"/>
        </w:rPr>
      </w:pPr>
      <w:r w:rsidRPr="00CB6C75">
        <w:rPr>
          <w:rFonts w:asciiTheme="minorHAnsi" w:hAnsiTheme="minorHAnsi" w:cstheme="minorHAnsi"/>
          <w:sz w:val="20"/>
        </w:rPr>
        <w:t>Alan Yerleşim Planı</w:t>
      </w:r>
    </w:p>
    <w:p w:rsidR="00E9355C" w:rsidRDefault="00E9355C">
      <w:pPr>
        <w:rPr>
          <w:rFonts w:asciiTheme="minorHAnsi" w:hAnsiTheme="minorHAnsi" w:cstheme="minorHAnsi"/>
          <w:sz w:val="20"/>
        </w:rPr>
      </w:pPr>
    </w:p>
    <w:p w:rsidR="008E2352" w:rsidRPr="00CB6C75" w:rsidRDefault="00E9355C">
      <w:pPr>
        <w:rPr>
          <w:rFonts w:asciiTheme="minorHAnsi" w:hAnsiTheme="minorHAnsi" w:cstheme="minorHAnsi"/>
          <w:sz w:val="20"/>
        </w:rPr>
      </w:pPr>
      <w:r w:rsidRPr="00E9355C">
        <w:rPr>
          <w:rFonts w:asciiTheme="minorHAnsi" w:hAnsiTheme="minorHAnsi" w:cstheme="minorHAnsi"/>
          <w:noProof/>
          <w:sz w:val="20"/>
          <w:lang w:eastAsia="tr-TR"/>
        </w:rPr>
        <w:drawing>
          <wp:inline distT="0" distB="0" distL="0" distR="0">
            <wp:extent cx="5753953" cy="7322024"/>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t="2896"/>
                    <a:stretch>
                      <a:fillRect/>
                    </a:stretch>
                  </pic:blipFill>
                  <pic:spPr bwMode="auto">
                    <a:xfrm>
                      <a:off x="0" y="0"/>
                      <a:ext cx="5753953" cy="7322024"/>
                    </a:xfrm>
                    <a:prstGeom prst="rect">
                      <a:avLst/>
                    </a:prstGeom>
                    <a:noFill/>
                    <a:ln w="9525">
                      <a:noFill/>
                      <a:miter lim="800000"/>
                      <a:headEnd/>
                      <a:tailEnd/>
                    </a:ln>
                  </pic:spPr>
                </pic:pic>
              </a:graphicData>
            </a:graphic>
          </wp:inline>
        </w:drawing>
      </w:r>
      <w:r w:rsidR="008E2352" w:rsidRPr="00CB6C75">
        <w:rPr>
          <w:rFonts w:asciiTheme="minorHAnsi" w:hAnsiTheme="minorHAnsi" w:cstheme="minorHAnsi"/>
          <w:sz w:val="20"/>
        </w:rPr>
        <w:br w:type="page"/>
      </w:r>
    </w:p>
    <w:p w:rsidR="009A260D" w:rsidRDefault="009A260D">
      <w:pPr>
        <w:rPr>
          <w:rFonts w:asciiTheme="minorHAnsi" w:hAnsiTheme="minorHAnsi" w:cstheme="minorHAnsi"/>
          <w:b/>
          <w:sz w:val="36"/>
        </w:rPr>
      </w:pPr>
    </w:p>
    <w:p w:rsidR="008E2352" w:rsidRDefault="008E2352">
      <w:pPr>
        <w:rPr>
          <w:rFonts w:asciiTheme="minorHAnsi" w:hAnsiTheme="minorHAnsi" w:cstheme="minorHAnsi"/>
          <w:b/>
          <w:sz w:val="36"/>
        </w:rPr>
      </w:pPr>
      <w:r w:rsidRPr="00775404">
        <w:rPr>
          <w:rFonts w:asciiTheme="minorHAnsi" w:hAnsiTheme="minorHAnsi" w:cstheme="minorHAnsi"/>
          <w:b/>
          <w:sz w:val="36"/>
        </w:rPr>
        <w:t xml:space="preserve">Plan </w:t>
      </w:r>
      <w:r>
        <w:rPr>
          <w:rFonts w:asciiTheme="minorHAnsi" w:hAnsiTheme="minorHAnsi" w:cstheme="minorHAnsi"/>
          <w:b/>
          <w:sz w:val="36"/>
        </w:rPr>
        <w:t>3</w:t>
      </w:r>
      <w:r w:rsidRPr="00775404">
        <w:rPr>
          <w:rFonts w:asciiTheme="minorHAnsi" w:hAnsiTheme="minorHAnsi" w:cstheme="minorHAnsi"/>
          <w:b/>
          <w:sz w:val="36"/>
        </w:rPr>
        <w:t xml:space="preserve"> - </w:t>
      </w:r>
      <w:r>
        <w:rPr>
          <w:rFonts w:asciiTheme="minorHAnsi" w:hAnsiTheme="minorHAnsi" w:cstheme="minorHAnsi"/>
          <w:b/>
          <w:sz w:val="36"/>
        </w:rPr>
        <w:t>Atık türleri, ham madde ve yakıtlar</w:t>
      </w:r>
    </w:p>
    <w:p w:rsidR="00030214" w:rsidRDefault="00030214">
      <w:pPr>
        <w:rPr>
          <w:rFonts w:asciiTheme="minorHAnsi" w:hAnsiTheme="minorHAnsi" w:cstheme="minorHAnsi"/>
          <w:b/>
        </w:rPr>
      </w:pPr>
    </w:p>
    <w:tbl>
      <w:tblPr>
        <w:tblStyle w:val="TabloKlavuzu"/>
        <w:tblW w:w="0" w:type="auto"/>
        <w:tblLook w:val="04A0"/>
      </w:tblPr>
      <w:tblGrid>
        <w:gridCol w:w="3794"/>
        <w:gridCol w:w="5984"/>
      </w:tblGrid>
      <w:tr w:rsidR="008E2352" w:rsidRPr="00865878" w:rsidTr="007209E9">
        <w:tc>
          <w:tcPr>
            <w:tcW w:w="9778" w:type="dxa"/>
            <w:gridSpan w:val="2"/>
            <w:tcBorders>
              <w:bottom w:val="single" w:sz="4" w:space="0" w:color="auto"/>
            </w:tcBorders>
            <w:shd w:val="clear" w:color="auto" w:fill="000000" w:themeFill="text1"/>
          </w:tcPr>
          <w:p w:rsidR="008E2352" w:rsidRPr="00865878" w:rsidRDefault="008E2352" w:rsidP="008E2352">
            <w:pPr>
              <w:rPr>
                <w:rFonts w:asciiTheme="minorHAnsi" w:hAnsiTheme="minorHAnsi" w:cstheme="minorHAnsi"/>
                <w:b/>
                <w:color w:val="FFFFFF" w:themeColor="background1"/>
              </w:rPr>
            </w:pPr>
            <w:r w:rsidRPr="00CB6C75">
              <w:rPr>
                <w:rFonts w:asciiTheme="minorHAnsi" w:hAnsiTheme="minorHAnsi" w:cstheme="minorHAnsi"/>
                <w:b/>
                <w:color w:val="FFFFFF" w:themeColor="background1"/>
                <w:sz w:val="20"/>
              </w:rPr>
              <w:t>Tablo S3.1 Ham madde ve yakıtlar</w:t>
            </w:r>
          </w:p>
        </w:tc>
      </w:tr>
      <w:tr w:rsidR="008E2352" w:rsidRPr="00865878" w:rsidTr="007209E9">
        <w:tc>
          <w:tcPr>
            <w:tcW w:w="3794" w:type="dxa"/>
            <w:tcBorders>
              <w:left w:val="nil"/>
              <w:right w:val="nil"/>
            </w:tcBorders>
          </w:tcPr>
          <w:p w:rsidR="008E2352" w:rsidRPr="00CB6C75" w:rsidRDefault="00170FE7" w:rsidP="007209E9">
            <w:pPr>
              <w:tabs>
                <w:tab w:val="left" w:pos="490"/>
              </w:tabs>
              <w:rPr>
                <w:rFonts w:asciiTheme="minorHAnsi" w:hAnsiTheme="minorHAnsi" w:cstheme="minorHAnsi"/>
                <w:b/>
                <w:sz w:val="18"/>
              </w:rPr>
            </w:pPr>
            <w:r w:rsidRPr="00CB6C75">
              <w:rPr>
                <w:rFonts w:asciiTheme="minorHAnsi" w:hAnsiTheme="minorHAnsi" w:cstheme="minorHAnsi"/>
                <w:b/>
                <w:sz w:val="18"/>
              </w:rPr>
              <w:t>Ham maddeler ve yakıt tanımı</w:t>
            </w:r>
          </w:p>
        </w:tc>
        <w:tc>
          <w:tcPr>
            <w:tcW w:w="5984" w:type="dxa"/>
            <w:tcBorders>
              <w:left w:val="nil"/>
              <w:right w:val="nil"/>
            </w:tcBorders>
          </w:tcPr>
          <w:p w:rsidR="008E2352" w:rsidRPr="00CB6C75" w:rsidRDefault="007209E9" w:rsidP="007209E9">
            <w:pPr>
              <w:rPr>
                <w:rFonts w:asciiTheme="minorHAnsi" w:hAnsiTheme="minorHAnsi" w:cstheme="minorHAnsi"/>
                <w:b/>
                <w:sz w:val="18"/>
              </w:rPr>
            </w:pPr>
            <w:r w:rsidRPr="00CB6C75">
              <w:rPr>
                <w:rFonts w:asciiTheme="minorHAnsi" w:hAnsiTheme="minorHAnsi" w:cstheme="minorHAnsi"/>
                <w:b/>
                <w:sz w:val="18"/>
              </w:rPr>
              <w:t>Özellik</w:t>
            </w:r>
          </w:p>
        </w:tc>
      </w:tr>
      <w:tr w:rsidR="008E2352" w:rsidRPr="00865878" w:rsidTr="007209E9">
        <w:tc>
          <w:tcPr>
            <w:tcW w:w="3794" w:type="dxa"/>
            <w:tcBorders>
              <w:left w:val="nil"/>
              <w:right w:val="nil"/>
            </w:tcBorders>
          </w:tcPr>
          <w:p w:rsidR="008E2352" w:rsidRPr="00CB6C75" w:rsidRDefault="007209E9" w:rsidP="007209E9">
            <w:pPr>
              <w:rPr>
                <w:rFonts w:asciiTheme="minorHAnsi" w:hAnsiTheme="minorHAnsi" w:cstheme="minorHAnsi"/>
                <w:sz w:val="18"/>
              </w:rPr>
            </w:pPr>
            <w:r w:rsidRPr="00CB6C75">
              <w:rPr>
                <w:rFonts w:asciiTheme="minorHAnsi" w:hAnsiTheme="minorHAnsi" w:cstheme="minorHAnsi"/>
                <w:sz w:val="18"/>
              </w:rPr>
              <w:t>Doğal ham iplikler</w:t>
            </w:r>
          </w:p>
        </w:tc>
        <w:tc>
          <w:tcPr>
            <w:tcW w:w="5984" w:type="dxa"/>
            <w:tcBorders>
              <w:left w:val="nil"/>
              <w:right w:val="nil"/>
            </w:tcBorders>
          </w:tcPr>
          <w:p w:rsidR="00C02EF5" w:rsidRDefault="003207E4" w:rsidP="00C02EF5">
            <w:pPr>
              <w:jc w:val="both"/>
              <w:rPr>
                <w:rFonts w:asciiTheme="minorHAnsi" w:hAnsiTheme="minorHAnsi" w:cstheme="minorHAnsi"/>
                <w:sz w:val="18"/>
              </w:rPr>
            </w:pPr>
            <w:r w:rsidRPr="00CB6C75">
              <w:rPr>
                <w:rFonts w:asciiTheme="minorHAnsi" w:hAnsiTheme="minorHAnsi" w:cstheme="minorHAnsi"/>
                <w:sz w:val="18"/>
              </w:rPr>
              <w:t>Doğal ham iplik</w:t>
            </w:r>
            <w:r w:rsidR="006843AE" w:rsidRPr="00CB6C75">
              <w:rPr>
                <w:rFonts w:asciiTheme="minorHAnsi" w:hAnsiTheme="minorHAnsi" w:cstheme="minorHAnsi"/>
                <w:sz w:val="18"/>
              </w:rPr>
              <w:t xml:space="preserve"> malzemeleri, arka plan seviyesinin üzerindeki</w:t>
            </w:r>
          </w:p>
          <w:p w:rsidR="008E2352" w:rsidRPr="00CB6C75" w:rsidRDefault="006843AE" w:rsidP="00C02EF5">
            <w:pPr>
              <w:jc w:val="both"/>
              <w:rPr>
                <w:rFonts w:asciiTheme="minorHAnsi" w:hAnsiTheme="minorHAnsi" w:cstheme="minorHAnsi"/>
                <w:sz w:val="18"/>
              </w:rPr>
            </w:pPr>
            <w:proofErr w:type="gramStart"/>
            <w:r w:rsidRPr="00CB6C75">
              <w:rPr>
                <w:rFonts w:asciiTheme="minorHAnsi" w:hAnsiTheme="minorHAnsi" w:cstheme="minorHAnsi"/>
                <w:sz w:val="18"/>
              </w:rPr>
              <w:t>yoğunluklarda</w:t>
            </w:r>
            <w:proofErr w:type="gramEnd"/>
            <w:r w:rsidRPr="00CB6C75">
              <w:rPr>
                <w:rFonts w:asciiTheme="minorHAnsi" w:hAnsiTheme="minorHAnsi" w:cstheme="minorHAnsi"/>
                <w:sz w:val="18"/>
              </w:rPr>
              <w:t xml:space="preserve"> zararlı maddeler içermez.</w:t>
            </w:r>
          </w:p>
        </w:tc>
      </w:tr>
      <w:tr w:rsidR="008E2352" w:rsidRPr="00865878" w:rsidTr="007209E9">
        <w:tc>
          <w:tcPr>
            <w:tcW w:w="3794" w:type="dxa"/>
            <w:tcBorders>
              <w:left w:val="nil"/>
              <w:right w:val="nil"/>
            </w:tcBorders>
          </w:tcPr>
          <w:p w:rsidR="008E2352" w:rsidRPr="00CB6C75" w:rsidRDefault="007209E9" w:rsidP="007209E9">
            <w:pPr>
              <w:rPr>
                <w:rFonts w:asciiTheme="minorHAnsi" w:hAnsiTheme="minorHAnsi" w:cstheme="minorHAnsi"/>
                <w:sz w:val="18"/>
              </w:rPr>
            </w:pPr>
            <w:r w:rsidRPr="00CB6C75">
              <w:rPr>
                <w:rFonts w:asciiTheme="minorHAnsi" w:hAnsiTheme="minorHAnsi" w:cstheme="minorHAnsi"/>
                <w:sz w:val="18"/>
              </w:rPr>
              <w:t>Gaz Yağı</w:t>
            </w:r>
          </w:p>
        </w:tc>
        <w:tc>
          <w:tcPr>
            <w:tcW w:w="5984" w:type="dxa"/>
            <w:tcBorders>
              <w:left w:val="nil"/>
              <w:right w:val="nil"/>
            </w:tcBorders>
          </w:tcPr>
          <w:p w:rsidR="008E2352" w:rsidRPr="00CB6C75" w:rsidRDefault="006843AE" w:rsidP="006843AE">
            <w:pPr>
              <w:jc w:val="both"/>
              <w:rPr>
                <w:rFonts w:asciiTheme="minorHAnsi" w:hAnsiTheme="minorHAnsi" w:cstheme="minorHAnsi"/>
                <w:sz w:val="18"/>
              </w:rPr>
            </w:pPr>
            <w:r w:rsidRPr="00CB6C75">
              <w:rPr>
                <w:rFonts w:asciiTheme="minorHAnsi" w:hAnsiTheme="minorHAnsi" w:cstheme="minorHAnsi"/>
                <w:sz w:val="18"/>
              </w:rPr>
              <w:t>%0.1’den daha az Kükürt</w:t>
            </w:r>
          </w:p>
        </w:tc>
      </w:tr>
    </w:tbl>
    <w:p w:rsidR="008E2352" w:rsidRPr="008E2352" w:rsidRDefault="008E2352">
      <w:pPr>
        <w:rPr>
          <w:rFonts w:asciiTheme="minorHAnsi" w:hAnsiTheme="minorHAnsi" w:cstheme="minorHAnsi"/>
          <w:b/>
        </w:rPr>
      </w:pPr>
    </w:p>
    <w:p w:rsidR="008E2352" w:rsidRDefault="008E2352">
      <w:pPr>
        <w:rPr>
          <w:rFonts w:asciiTheme="minorHAnsi" w:hAnsiTheme="minorHAnsi" w:cstheme="minorHAnsi"/>
        </w:rPr>
      </w:pPr>
    </w:p>
    <w:p w:rsidR="008E2352" w:rsidRDefault="008E2352">
      <w:pPr>
        <w:rPr>
          <w:rFonts w:asciiTheme="minorHAnsi" w:hAnsiTheme="minorHAnsi" w:cstheme="minorHAnsi"/>
        </w:rPr>
      </w:pPr>
    </w:p>
    <w:p w:rsidR="00B72E5A" w:rsidRDefault="00B72E5A">
      <w:pPr>
        <w:rPr>
          <w:rFonts w:asciiTheme="minorHAnsi" w:hAnsiTheme="minorHAnsi" w:cstheme="minorHAnsi"/>
          <w:noProof/>
          <w:lang w:eastAsia="tr-TR"/>
        </w:rPr>
      </w:pPr>
      <w:r>
        <w:rPr>
          <w:rFonts w:asciiTheme="minorHAnsi" w:hAnsiTheme="minorHAnsi" w:cstheme="minorHAnsi"/>
          <w:noProof/>
          <w:lang w:eastAsia="tr-TR"/>
        </w:rPr>
        <w:br w:type="page"/>
      </w:r>
    </w:p>
    <w:p w:rsidR="009A260D" w:rsidRDefault="009A260D">
      <w:pPr>
        <w:rPr>
          <w:rFonts w:asciiTheme="minorHAnsi" w:hAnsiTheme="minorHAnsi" w:cstheme="minorHAnsi"/>
          <w:b/>
          <w:sz w:val="36"/>
        </w:rPr>
      </w:pPr>
    </w:p>
    <w:p w:rsidR="00B72E5A" w:rsidRDefault="00B72E5A" w:rsidP="00B72E5A">
      <w:pPr>
        <w:rPr>
          <w:rFonts w:asciiTheme="minorHAnsi" w:hAnsiTheme="minorHAnsi" w:cstheme="minorHAnsi"/>
          <w:b/>
          <w:sz w:val="36"/>
        </w:rPr>
      </w:pPr>
      <w:r w:rsidRPr="00775404">
        <w:rPr>
          <w:rFonts w:asciiTheme="minorHAnsi" w:hAnsiTheme="minorHAnsi" w:cstheme="minorHAnsi"/>
          <w:b/>
          <w:sz w:val="36"/>
        </w:rPr>
        <w:t xml:space="preserve">Plan </w:t>
      </w:r>
      <w:r>
        <w:rPr>
          <w:rFonts w:asciiTheme="minorHAnsi" w:hAnsiTheme="minorHAnsi" w:cstheme="minorHAnsi"/>
          <w:b/>
          <w:sz w:val="36"/>
        </w:rPr>
        <w:t>4</w:t>
      </w:r>
      <w:r w:rsidRPr="00775404">
        <w:rPr>
          <w:rFonts w:asciiTheme="minorHAnsi" w:hAnsiTheme="minorHAnsi" w:cstheme="minorHAnsi"/>
          <w:b/>
          <w:sz w:val="36"/>
        </w:rPr>
        <w:t xml:space="preserve"> - </w:t>
      </w:r>
      <w:r>
        <w:rPr>
          <w:rFonts w:asciiTheme="minorHAnsi" w:hAnsiTheme="minorHAnsi" w:cstheme="minorHAnsi"/>
          <w:b/>
          <w:sz w:val="36"/>
        </w:rPr>
        <w:t>Emisyonlar ve izleme</w:t>
      </w:r>
    </w:p>
    <w:p w:rsidR="00030214" w:rsidRDefault="00030214" w:rsidP="00B72E5A">
      <w:pPr>
        <w:rPr>
          <w:rFonts w:asciiTheme="minorHAnsi" w:hAnsiTheme="minorHAnsi" w:cstheme="minorHAnsi"/>
          <w:b/>
        </w:rPr>
      </w:pPr>
    </w:p>
    <w:tbl>
      <w:tblPr>
        <w:tblStyle w:val="TabloKlavuzu"/>
        <w:tblW w:w="0" w:type="auto"/>
        <w:tblLook w:val="04A0"/>
      </w:tblPr>
      <w:tblGrid>
        <w:gridCol w:w="1731"/>
        <w:gridCol w:w="1549"/>
        <w:gridCol w:w="1270"/>
        <w:gridCol w:w="1425"/>
        <w:gridCol w:w="1221"/>
        <w:gridCol w:w="1134"/>
        <w:gridCol w:w="1524"/>
      </w:tblGrid>
      <w:tr w:rsidR="00B72E5A" w:rsidRPr="00CB6C75" w:rsidTr="00985196">
        <w:tc>
          <w:tcPr>
            <w:tcW w:w="9854" w:type="dxa"/>
            <w:gridSpan w:val="7"/>
            <w:tcBorders>
              <w:bottom w:val="single" w:sz="4" w:space="0" w:color="auto"/>
            </w:tcBorders>
            <w:shd w:val="clear" w:color="auto" w:fill="000000" w:themeFill="text1"/>
          </w:tcPr>
          <w:p w:rsidR="00B72E5A" w:rsidRPr="00CB6C75" w:rsidRDefault="00A80AA0" w:rsidP="00A80AA0">
            <w:pPr>
              <w:rPr>
                <w:rFonts w:asciiTheme="minorHAnsi" w:hAnsiTheme="minorHAnsi" w:cstheme="minorHAnsi"/>
                <w:b/>
                <w:color w:val="FFFFFF" w:themeColor="background1"/>
                <w:sz w:val="20"/>
              </w:rPr>
            </w:pPr>
            <w:r w:rsidRPr="00CB6C75">
              <w:rPr>
                <w:rFonts w:asciiTheme="minorHAnsi" w:hAnsiTheme="minorHAnsi" w:cstheme="minorHAnsi"/>
                <w:b/>
                <w:color w:val="FFFFFF" w:themeColor="background1"/>
                <w:sz w:val="20"/>
              </w:rPr>
              <w:t>Tablo S4</w:t>
            </w:r>
            <w:r w:rsidR="00B72E5A" w:rsidRPr="00CB6C75">
              <w:rPr>
                <w:rFonts w:asciiTheme="minorHAnsi" w:hAnsiTheme="minorHAnsi" w:cstheme="minorHAnsi"/>
                <w:b/>
                <w:color w:val="FFFFFF" w:themeColor="background1"/>
                <w:sz w:val="20"/>
              </w:rPr>
              <w:t xml:space="preserve">.1 </w:t>
            </w:r>
            <w:r w:rsidRPr="00CB6C75">
              <w:rPr>
                <w:rFonts w:asciiTheme="minorHAnsi" w:hAnsiTheme="minorHAnsi" w:cstheme="minorHAnsi"/>
                <w:b/>
                <w:color w:val="FFFFFF" w:themeColor="background1"/>
                <w:sz w:val="20"/>
              </w:rPr>
              <w:t xml:space="preserve">Havaya yönelik nokta kaynaklı emisyonlar - </w:t>
            </w:r>
            <w:proofErr w:type="gramStart"/>
            <w:r w:rsidRPr="00CB6C75">
              <w:rPr>
                <w:rFonts w:asciiTheme="minorHAnsi" w:hAnsiTheme="minorHAnsi" w:cstheme="minorHAnsi"/>
                <w:b/>
                <w:color w:val="FFFFFF" w:themeColor="background1"/>
                <w:sz w:val="20"/>
              </w:rPr>
              <w:t>emisyon</w:t>
            </w:r>
            <w:proofErr w:type="gramEnd"/>
            <w:r w:rsidRPr="00CB6C75">
              <w:rPr>
                <w:rFonts w:asciiTheme="minorHAnsi" w:hAnsiTheme="minorHAnsi" w:cstheme="minorHAnsi"/>
                <w:b/>
                <w:color w:val="FFFFFF" w:themeColor="background1"/>
                <w:sz w:val="20"/>
              </w:rPr>
              <w:t xml:space="preserve"> sınırları ve izleme gereklilikleri</w:t>
            </w:r>
          </w:p>
        </w:tc>
      </w:tr>
      <w:tr w:rsidR="00951060" w:rsidRPr="00CB6C75" w:rsidTr="007C621F">
        <w:tc>
          <w:tcPr>
            <w:tcW w:w="1731" w:type="dxa"/>
            <w:tcBorders>
              <w:left w:val="nil"/>
              <w:right w:val="nil"/>
            </w:tcBorders>
          </w:tcPr>
          <w:p w:rsidR="00B308F8" w:rsidRDefault="00A80AA0" w:rsidP="00B308F8">
            <w:pPr>
              <w:rPr>
                <w:rFonts w:asciiTheme="minorHAnsi" w:hAnsiTheme="minorHAnsi" w:cstheme="minorHAnsi"/>
                <w:b/>
                <w:sz w:val="18"/>
              </w:rPr>
            </w:pPr>
            <w:r w:rsidRPr="00CB6C75">
              <w:rPr>
                <w:rFonts w:asciiTheme="minorHAnsi" w:hAnsiTheme="minorHAnsi" w:cstheme="minorHAnsi"/>
                <w:b/>
                <w:sz w:val="18"/>
              </w:rPr>
              <w:t>Emisyon nokta</w:t>
            </w:r>
            <w:r w:rsidR="007161C6">
              <w:rPr>
                <w:rFonts w:asciiTheme="minorHAnsi" w:hAnsiTheme="minorHAnsi" w:cstheme="minorHAnsi"/>
                <w:b/>
                <w:sz w:val="18"/>
              </w:rPr>
              <w:t>sı</w:t>
            </w:r>
          </w:p>
          <w:p w:rsidR="00A80AA0" w:rsidRPr="00CB6C75" w:rsidRDefault="007161C6" w:rsidP="00B308F8">
            <w:pPr>
              <w:rPr>
                <w:rFonts w:asciiTheme="minorHAnsi" w:hAnsiTheme="minorHAnsi" w:cstheme="minorHAnsi"/>
                <w:b/>
                <w:sz w:val="18"/>
              </w:rPr>
            </w:pPr>
            <w:proofErr w:type="spellStart"/>
            <w:r>
              <w:rPr>
                <w:rFonts w:asciiTheme="minorHAnsi" w:hAnsiTheme="minorHAnsi" w:cstheme="minorHAnsi"/>
                <w:b/>
                <w:sz w:val="18"/>
              </w:rPr>
              <w:t>ref</w:t>
            </w:r>
            <w:proofErr w:type="spellEnd"/>
            <w:r>
              <w:rPr>
                <w:rFonts w:asciiTheme="minorHAnsi" w:hAnsiTheme="minorHAnsi" w:cstheme="minorHAnsi"/>
                <w:b/>
                <w:sz w:val="18"/>
              </w:rPr>
              <w:t xml:space="preserve">. </w:t>
            </w:r>
            <w:proofErr w:type="gramStart"/>
            <w:r>
              <w:rPr>
                <w:rFonts w:asciiTheme="minorHAnsi" w:hAnsiTheme="minorHAnsi" w:cstheme="minorHAnsi"/>
                <w:b/>
                <w:sz w:val="18"/>
              </w:rPr>
              <w:t>ve</w:t>
            </w:r>
            <w:proofErr w:type="gramEnd"/>
            <w:r>
              <w:rPr>
                <w:rFonts w:asciiTheme="minorHAnsi" w:hAnsiTheme="minorHAnsi" w:cstheme="minorHAnsi"/>
                <w:b/>
                <w:sz w:val="18"/>
              </w:rPr>
              <w:t xml:space="preserve"> konumu</w:t>
            </w:r>
          </w:p>
        </w:tc>
        <w:tc>
          <w:tcPr>
            <w:tcW w:w="1549" w:type="dxa"/>
            <w:tcBorders>
              <w:left w:val="nil"/>
              <w:right w:val="nil"/>
            </w:tcBorders>
          </w:tcPr>
          <w:p w:rsidR="00A80AA0" w:rsidRPr="00CB6C75" w:rsidRDefault="007161C6">
            <w:pPr>
              <w:rPr>
                <w:rFonts w:asciiTheme="minorHAnsi" w:hAnsiTheme="minorHAnsi" w:cstheme="minorHAnsi"/>
                <w:b/>
                <w:sz w:val="18"/>
              </w:rPr>
            </w:pPr>
            <w:r>
              <w:rPr>
                <w:rFonts w:asciiTheme="minorHAnsi" w:hAnsiTheme="minorHAnsi" w:cstheme="minorHAnsi"/>
                <w:b/>
                <w:sz w:val="18"/>
              </w:rPr>
              <w:t>Parametre</w:t>
            </w:r>
          </w:p>
        </w:tc>
        <w:tc>
          <w:tcPr>
            <w:tcW w:w="1270" w:type="dxa"/>
            <w:tcBorders>
              <w:left w:val="nil"/>
              <w:right w:val="nil"/>
            </w:tcBorders>
          </w:tcPr>
          <w:p w:rsidR="00A80AA0" w:rsidRPr="00CB6C75" w:rsidRDefault="007161C6">
            <w:pPr>
              <w:rPr>
                <w:rFonts w:asciiTheme="minorHAnsi" w:hAnsiTheme="minorHAnsi" w:cstheme="minorHAnsi"/>
                <w:b/>
                <w:sz w:val="18"/>
              </w:rPr>
            </w:pPr>
            <w:r>
              <w:rPr>
                <w:rFonts w:asciiTheme="minorHAnsi" w:hAnsiTheme="minorHAnsi" w:cstheme="minorHAnsi"/>
                <w:b/>
                <w:sz w:val="18"/>
              </w:rPr>
              <w:t>Kaynak</w:t>
            </w:r>
          </w:p>
        </w:tc>
        <w:tc>
          <w:tcPr>
            <w:tcW w:w="1425" w:type="dxa"/>
            <w:tcBorders>
              <w:left w:val="nil"/>
              <w:right w:val="nil"/>
            </w:tcBorders>
          </w:tcPr>
          <w:p w:rsidR="007161C6" w:rsidRDefault="007161C6">
            <w:pPr>
              <w:rPr>
                <w:rFonts w:asciiTheme="minorHAnsi" w:hAnsiTheme="minorHAnsi" w:cstheme="minorHAnsi"/>
                <w:b/>
                <w:sz w:val="18"/>
              </w:rPr>
            </w:pPr>
            <w:r>
              <w:rPr>
                <w:rFonts w:asciiTheme="minorHAnsi" w:hAnsiTheme="minorHAnsi" w:cstheme="minorHAnsi"/>
                <w:b/>
                <w:sz w:val="18"/>
              </w:rPr>
              <w:t>Sınır</w:t>
            </w:r>
          </w:p>
          <w:p w:rsidR="00A80AA0" w:rsidRPr="00CB6C75" w:rsidRDefault="007161C6">
            <w:pPr>
              <w:rPr>
                <w:rFonts w:asciiTheme="minorHAnsi" w:hAnsiTheme="minorHAnsi" w:cstheme="minorHAnsi"/>
                <w:b/>
                <w:sz w:val="18"/>
              </w:rPr>
            </w:pPr>
            <w:r>
              <w:rPr>
                <w:rFonts w:asciiTheme="minorHAnsi" w:hAnsiTheme="minorHAnsi" w:cstheme="minorHAnsi"/>
                <w:b/>
                <w:sz w:val="18"/>
              </w:rPr>
              <w:t xml:space="preserve">(birim </w:t>
            </w:r>
            <w:r w:rsidR="00887709">
              <w:rPr>
                <w:rFonts w:asciiTheme="minorHAnsi" w:hAnsiTheme="minorHAnsi" w:cstheme="minorHAnsi"/>
                <w:b/>
                <w:sz w:val="18"/>
              </w:rPr>
              <w:t>dâhil</w:t>
            </w:r>
            <w:r>
              <w:rPr>
                <w:rFonts w:asciiTheme="minorHAnsi" w:hAnsiTheme="minorHAnsi" w:cstheme="minorHAnsi"/>
                <w:b/>
                <w:sz w:val="18"/>
              </w:rPr>
              <w:t>)</w:t>
            </w:r>
          </w:p>
        </w:tc>
        <w:tc>
          <w:tcPr>
            <w:tcW w:w="1221" w:type="dxa"/>
            <w:tcBorders>
              <w:left w:val="nil"/>
              <w:right w:val="nil"/>
            </w:tcBorders>
          </w:tcPr>
          <w:p w:rsidR="00A80AA0" w:rsidRPr="00CB6C75" w:rsidRDefault="007161C6">
            <w:pPr>
              <w:rPr>
                <w:rFonts w:asciiTheme="minorHAnsi" w:hAnsiTheme="minorHAnsi" w:cstheme="minorHAnsi"/>
                <w:b/>
                <w:sz w:val="18"/>
              </w:rPr>
            </w:pPr>
            <w:r>
              <w:rPr>
                <w:rFonts w:asciiTheme="minorHAnsi" w:hAnsiTheme="minorHAnsi" w:cstheme="minorHAnsi"/>
                <w:b/>
                <w:sz w:val="18"/>
              </w:rPr>
              <w:t>Referans dönemi</w:t>
            </w:r>
          </w:p>
        </w:tc>
        <w:tc>
          <w:tcPr>
            <w:tcW w:w="1134" w:type="dxa"/>
            <w:tcBorders>
              <w:left w:val="nil"/>
              <w:right w:val="nil"/>
            </w:tcBorders>
          </w:tcPr>
          <w:p w:rsidR="00A80AA0" w:rsidRPr="00CB6C75" w:rsidRDefault="007161C6">
            <w:pPr>
              <w:rPr>
                <w:rFonts w:asciiTheme="minorHAnsi" w:hAnsiTheme="minorHAnsi" w:cstheme="minorHAnsi"/>
                <w:b/>
                <w:sz w:val="18"/>
              </w:rPr>
            </w:pPr>
            <w:r>
              <w:rPr>
                <w:rFonts w:asciiTheme="minorHAnsi" w:hAnsiTheme="minorHAnsi" w:cstheme="minorHAnsi"/>
                <w:b/>
                <w:sz w:val="18"/>
              </w:rPr>
              <w:t>İzleme sıklığı</w:t>
            </w:r>
          </w:p>
        </w:tc>
        <w:tc>
          <w:tcPr>
            <w:tcW w:w="1524" w:type="dxa"/>
            <w:tcBorders>
              <w:left w:val="nil"/>
              <w:right w:val="nil"/>
            </w:tcBorders>
          </w:tcPr>
          <w:p w:rsidR="00A80AA0" w:rsidRPr="00CB6C75" w:rsidRDefault="00B308F8">
            <w:pPr>
              <w:rPr>
                <w:rFonts w:asciiTheme="minorHAnsi" w:hAnsiTheme="minorHAnsi" w:cstheme="minorHAnsi"/>
                <w:b/>
                <w:sz w:val="18"/>
              </w:rPr>
            </w:pPr>
            <w:r>
              <w:rPr>
                <w:rFonts w:asciiTheme="minorHAnsi" w:hAnsiTheme="minorHAnsi" w:cstheme="minorHAnsi"/>
                <w:b/>
                <w:sz w:val="18"/>
              </w:rPr>
              <w:t>İzleme standardı veya yöntemi</w:t>
            </w:r>
          </w:p>
        </w:tc>
      </w:tr>
      <w:tr w:rsidR="00951060" w:rsidRPr="00CB6C75" w:rsidTr="007C621F">
        <w:tc>
          <w:tcPr>
            <w:tcW w:w="1731" w:type="dxa"/>
            <w:tcBorders>
              <w:left w:val="nil"/>
              <w:right w:val="nil"/>
            </w:tcBorders>
          </w:tcPr>
          <w:p w:rsidR="00A80AA0" w:rsidRPr="00CB6C75" w:rsidRDefault="004748CA">
            <w:pPr>
              <w:rPr>
                <w:rFonts w:asciiTheme="minorHAnsi" w:hAnsiTheme="minorHAnsi" w:cstheme="minorHAnsi"/>
                <w:sz w:val="18"/>
              </w:rPr>
            </w:pPr>
            <w:r>
              <w:rPr>
                <w:rFonts w:asciiTheme="minorHAnsi" w:hAnsiTheme="minorHAnsi" w:cstheme="minorHAnsi"/>
                <w:sz w:val="18"/>
              </w:rPr>
              <w:t>Plan 2’deki A1 tesis içi yerleşim planı</w:t>
            </w:r>
          </w:p>
        </w:tc>
        <w:tc>
          <w:tcPr>
            <w:tcW w:w="1549" w:type="dxa"/>
            <w:tcBorders>
              <w:left w:val="nil"/>
              <w:right w:val="nil"/>
            </w:tcBorders>
          </w:tcPr>
          <w:p w:rsidR="00A80AA0" w:rsidRPr="00CB6C75" w:rsidRDefault="009169F3" w:rsidP="009169F3">
            <w:pPr>
              <w:rPr>
                <w:rFonts w:asciiTheme="minorHAnsi" w:hAnsiTheme="minorHAnsi" w:cstheme="minorHAnsi"/>
                <w:sz w:val="18"/>
              </w:rPr>
            </w:pPr>
            <w:r>
              <w:rPr>
                <w:rFonts w:asciiTheme="minorHAnsi" w:hAnsiTheme="minorHAnsi" w:cstheme="minorHAnsi"/>
                <w:sz w:val="18"/>
              </w:rPr>
              <w:t>Hiçbir parametre belirlenmemiştir</w:t>
            </w:r>
          </w:p>
        </w:tc>
        <w:tc>
          <w:tcPr>
            <w:tcW w:w="1270" w:type="dxa"/>
            <w:tcBorders>
              <w:left w:val="nil"/>
              <w:right w:val="nil"/>
            </w:tcBorders>
          </w:tcPr>
          <w:p w:rsidR="00A80AA0" w:rsidRDefault="009169F3">
            <w:pPr>
              <w:rPr>
                <w:rFonts w:asciiTheme="minorHAnsi" w:hAnsiTheme="minorHAnsi" w:cstheme="minorHAnsi"/>
                <w:sz w:val="18"/>
              </w:rPr>
            </w:pPr>
            <w:proofErr w:type="spellStart"/>
            <w:r>
              <w:rPr>
                <w:rFonts w:asciiTheme="minorHAnsi" w:hAnsiTheme="minorHAnsi" w:cstheme="minorHAnsi"/>
                <w:sz w:val="18"/>
              </w:rPr>
              <w:t>Solvent</w:t>
            </w:r>
            <w:proofErr w:type="spellEnd"/>
            <w:r>
              <w:rPr>
                <w:rFonts w:asciiTheme="minorHAnsi" w:hAnsiTheme="minorHAnsi" w:cstheme="minorHAnsi"/>
                <w:sz w:val="18"/>
              </w:rPr>
              <w:t xml:space="preserve"> yıkama makinesi</w:t>
            </w:r>
          </w:p>
          <w:p w:rsidR="0043056D" w:rsidRPr="00CB6C75" w:rsidRDefault="0043056D">
            <w:pPr>
              <w:rPr>
                <w:rFonts w:asciiTheme="minorHAnsi" w:hAnsiTheme="minorHAnsi" w:cstheme="minorHAnsi"/>
                <w:sz w:val="18"/>
              </w:rPr>
            </w:pPr>
            <w:proofErr w:type="gramStart"/>
            <w:r>
              <w:rPr>
                <w:rFonts w:asciiTheme="minorHAnsi" w:hAnsiTheme="minorHAnsi" w:cstheme="minorHAnsi"/>
                <w:sz w:val="18"/>
              </w:rPr>
              <w:t>havalandırma</w:t>
            </w:r>
            <w:proofErr w:type="gramEnd"/>
            <w:r>
              <w:rPr>
                <w:rFonts w:asciiTheme="minorHAnsi" w:hAnsiTheme="minorHAnsi" w:cstheme="minorHAnsi"/>
                <w:sz w:val="18"/>
              </w:rPr>
              <w:t xml:space="preserve"> deliği</w:t>
            </w:r>
          </w:p>
        </w:tc>
        <w:tc>
          <w:tcPr>
            <w:tcW w:w="1425" w:type="dxa"/>
            <w:tcBorders>
              <w:left w:val="nil"/>
              <w:right w:val="nil"/>
            </w:tcBorders>
          </w:tcPr>
          <w:p w:rsidR="00A80AA0" w:rsidRPr="00CB6C75" w:rsidRDefault="00492747" w:rsidP="00492747">
            <w:pPr>
              <w:rPr>
                <w:rFonts w:asciiTheme="minorHAnsi" w:hAnsiTheme="minorHAnsi" w:cstheme="minorHAnsi"/>
                <w:sz w:val="18"/>
              </w:rPr>
            </w:pPr>
            <w:r>
              <w:rPr>
                <w:rFonts w:asciiTheme="minorHAnsi" w:hAnsiTheme="minorHAnsi" w:cstheme="minorHAnsi"/>
                <w:sz w:val="18"/>
              </w:rPr>
              <w:t>Hiçbir sınır belirlenmemiştir</w:t>
            </w:r>
          </w:p>
        </w:tc>
        <w:tc>
          <w:tcPr>
            <w:tcW w:w="1221" w:type="dxa"/>
            <w:tcBorders>
              <w:left w:val="nil"/>
              <w:right w:val="nil"/>
            </w:tcBorders>
          </w:tcPr>
          <w:p w:rsidR="00A80AA0" w:rsidRPr="00CB6C75" w:rsidRDefault="004748CA">
            <w:pPr>
              <w:rPr>
                <w:rFonts w:asciiTheme="minorHAnsi" w:hAnsiTheme="minorHAnsi" w:cstheme="minorHAnsi"/>
                <w:sz w:val="18"/>
              </w:rPr>
            </w:pPr>
            <w:r>
              <w:rPr>
                <w:rFonts w:asciiTheme="minorHAnsi" w:hAnsiTheme="minorHAnsi" w:cstheme="minorHAnsi"/>
                <w:sz w:val="18"/>
              </w:rPr>
              <w:t>--</w:t>
            </w:r>
          </w:p>
        </w:tc>
        <w:tc>
          <w:tcPr>
            <w:tcW w:w="1134" w:type="dxa"/>
            <w:tcBorders>
              <w:left w:val="nil"/>
              <w:right w:val="nil"/>
            </w:tcBorders>
          </w:tcPr>
          <w:p w:rsidR="00A80AA0" w:rsidRPr="00CB6C75" w:rsidRDefault="004748CA">
            <w:pPr>
              <w:rPr>
                <w:rFonts w:asciiTheme="minorHAnsi" w:hAnsiTheme="minorHAnsi" w:cstheme="minorHAnsi"/>
                <w:sz w:val="18"/>
              </w:rPr>
            </w:pPr>
            <w:r>
              <w:rPr>
                <w:rFonts w:asciiTheme="minorHAnsi" w:hAnsiTheme="minorHAnsi" w:cstheme="minorHAnsi"/>
                <w:sz w:val="18"/>
              </w:rPr>
              <w:t>--</w:t>
            </w:r>
          </w:p>
        </w:tc>
        <w:tc>
          <w:tcPr>
            <w:tcW w:w="1524" w:type="dxa"/>
            <w:tcBorders>
              <w:left w:val="nil"/>
              <w:right w:val="nil"/>
            </w:tcBorders>
          </w:tcPr>
          <w:p w:rsidR="00A80AA0" w:rsidRPr="00CB6C75" w:rsidRDefault="00951060" w:rsidP="00951060">
            <w:pPr>
              <w:rPr>
                <w:rFonts w:asciiTheme="minorHAnsi" w:hAnsiTheme="minorHAnsi" w:cstheme="minorHAnsi"/>
                <w:sz w:val="18"/>
              </w:rPr>
            </w:pPr>
            <w:r>
              <w:rPr>
                <w:rFonts w:asciiTheme="minorHAnsi" w:hAnsiTheme="minorHAnsi" w:cstheme="minorHAnsi"/>
                <w:sz w:val="18"/>
              </w:rPr>
              <w:t>Daimi numune alma erişimi gerekmez</w:t>
            </w:r>
          </w:p>
        </w:tc>
      </w:tr>
      <w:tr w:rsidR="00951060" w:rsidRPr="00CB6C75" w:rsidTr="007C621F">
        <w:tc>
          <w:tcPr>
            <w:tcW w:w="1731" w:type="dxa"/>
            <w:tcBorders>
              <w:left w:val="nil"/>
              <w:right w:val="nil"/>
            </w:tcBorders>
          </w:tcPr>
          <w:p w:rsidR="00A80AA0" w:rsidRPr="00CB6C75" w:rsidRDefault="004748CA">
            <w:pPr>
              <w:rPr>
                <w:rFonts w:asciiTheme="minorHAnsi" w:hAnsiTheme="minorHAnsi" w:cstheme="minorHAnsi"/>
                <w:sz w:val="18"/>
              </w:rPr>
            </w:pPr>
            <w:r>
              <w:rPr>
                <w:rFonts w:asciiTheme="minorHAnsi" w:hAnsiTheme="minorHAnsi" w:cstheme="minorHAnsi"/>
                <w:sz w:val="18"/>
              </w:rPr>
              <w:t>Plan 2’deki A2 tesis içi yerleşim planı</w:t>
            </w:r>
          </w:p>
        </w:tc>
        <w:tc>
          <w:tcPr>
            <w:tcW w:w="1549" w:type="dxa"/>
            <w:tcBorders>
              <w:left w:val="nil"/>
              <w:right w:val="nil"/>
            </w:tcBorders>
          </w:tcPr>
          <w:p w:rsidR="00A80AA0" w:rsidRPr="00CB6C75" w:rsidRDefault="009169F3">
            <w:pPr>
              <w:rPr>
                <w:rFonts w:asciiTheme="minorHAnsi" w:hAnsiTheme="minorHAnsi" w:cstheme="minorHAnsi"/>
                <w:sz w:val="18"/>
              </w:rPr>
            </w:pPr>
            <w:r>
              <w:rPr>
                <w:rFonts w:asciiTheme="minorHAnsi" w:hAnsiTheme="minorHAnsi" w:cstheme="minorHAnsi"/>
                <w:sz w:val="18"/>
              </w:rPr>
              <w:t>Hiçbir parametre belirlenmemiştir</w:t>
            </w:r>
          </w:p>
        </w:tc>
        <w:tc>
          <w:tcPr>
            <w:tcW w:w="1270" w:type="dxa"/>
            <w:tcBorders>
              <w:left w:val="nil"/>
              <w:right w:val="nil"/>
            </w:tcBorders>
          </w:tcPr>
          <w:p w:rsidR="00A80AA0" w:rsidRPr="00CB6C75" w:rsidRDefault="009A260D" w:rsidP="004F04A4">
            <w:pPr>
              <w:rPr>
                <w:rFonts w:asciiTheme="minorHAnsi" w:hAnsiTheme="minorHAnsi" w:cstheme="minorHAnsi"/>
                <w:sz w:val="18"/>
              </w:rPr>
            </w:pPr>
            <w:r>
              <w:rPr>
                <w:rFonts w:asciiTheme="minorHAnsi" w:hAnsiTheme="minorHAnsi" w:cstheme="minorHAnsi"/>
                <w:sz w:val="18"/>
              </w:rPr>
              <w:t>Kumaş kurut</w:t>
            </w:r>
            <w:r w:rsidR="004F04A4">
              <w:rPr>
                <w:rFonts w:asciiTheme="minorHAnsi" w:hAnsiTheme="minorHAnsi" w:cstheme="minorHAnsi"/>
                <w:sz w:val="18"/>
              </w:rPr>
              <w:t>ma makinesi</w:t>
            </w:r>
            <w:r w:rsidR="0043056D">
              <w:rPr>
                <w:rFonts w:asciiTheme="minorHAnsi" w:hAnsiTheme="minorHAnsi" w:cstheme="minorHAnsi"/>
                <w:sz w:val="18"/>
              </w:rPr>
              <w:t xml:space="preserve"> havalandırma deliği</w:t>
            </w:r>
          </w:p>
        </w:tc>
        <w:tc>
          <w:tcPr>
            <w:tcW w:w="1425" w:type="dxa"/>
            <w:tcBorders>
              <w:left w:val="nil"/>
              <w:right w:val="nil"/>
            </w:tcBorders>
          </w:tcPr>
          <w:p w:rsidR="00A80AA0" w:rsidRPr="00CB6C75" w:rsidRDefault="00492747">
            <w:pPr>
              <w:rPr>
                <w:rFonts w:asciiTheme="minorHAnsi" w:hAnsiTheme="minorHAnsi" w:cstheme="minorHAnsi"/>
                <w:sz w:val="18"/>
              </w:rPr>
            </w:pPr>
            <w:r>
              <w:rPr>
                <w:rFonts w:asciiTheme="minorHAnsi" w:hAnsiTheme="minorHAnsi" w:cstheme="minorHAnsi"/>
                <w:sz w:val="18"/>
              </w:rPr>
              <w:t>Hiçbir sınır belirlenmemiştir</w:t>
            </w:r>
          </w:p>
        </w:tc>
        <w:tc>
          <w:tcPr>
            <w:tcW w:w="1221" w:type="dxa"/>
            <w:tcBorders>
              <w:left w:val="nil"/>
              <w:right w:val="nil"/>
            </w:tcBorders>
          </w:tcPr>
          <w:p w:rsidR="00A80AA0" w:rsidRPr="00CB6C75" w:rsidRDefault="004748CA">
            <w:pPr>
              <w:rPr>
                <w:rFonts w:asciiTheme="minorHAnsi" w:hAnsiTheme="minorHAnsi" w:cstheme="minorHAnsi"/>
                <w:sz w:val="18"/>
              </w:rPr>
            </w:pPr>
            <w:r>
              <w:rPr>
                <w:rFonts w:asciiTheme="minorHAnsi" w:hAnsiTheme="minorHAnsi" w:cstheme="minorHAnsi"/>
                <w:sz w:val="18"/>
              </w:rPr>
              <w:t>--</w:t>
            </w:r>
          </w:p>
        </w:tc>
        <w:tc>
          <w:tcPr>
            <w:tcW w:w="1134" w:type="dxa"/>
            <w:tcBorders>
              <w:left w:val="nil"/>
              <w:right w:val="nil"/>
            </w:tcBorders>
          </w:tcPr>
          <w:p w:rsidR="00A80AA0" w:rsidRPr="00CB6C75" w:rsidRDefault="004748CA">
            <w:pPr>
              <w:rPr>
                <w:rFonts w:asciiTheme="minorHAnsi" w:hAnsiTheme="minorHAnsi" w:cstheme="minorHAnsi"/>
                <w:sz w:val="18"/>
              </w:rPr>
            </w:pPr>
            <w:r>
              <w:rPr>
                <w:rFonts w:asciiTheme="minorHAnsi" w:hAnsiTheme="minorHAnsi" w:cstheme="minorHAnsi"/>
                <w:sz w:val="18"/>
              </w:rPr>
              <w:t>--</w:t>
            </w:r>
          </w:p>
        </w:tc>
        <w:tc>
          <w:tcPr>
            <w:tcW w:w="1524" w:type="dxa"/>
            <w:tcBorders>
              <w:left w:val="nil"/>
              <w:right w:val="nil"/>
            </w:tcBorders>
          </w:tcPr>
          <w:p w:rsidR="00A80AA0" w:rsidRPr="00CB6C75" w:rsidRDefault="000C5A71">
            <w:pPr>
              <w:rPr>
                <w:rFonts w:asciiTheme="minorHAnsi" w:hAnsiTheme="minorHAnsi" w:cstheme="minorHAnsi"/>
                <w:sz w:val="18"/>
              </w:rPr>
            </w:pPr>
            <w:r>
              <w:rPr>
                <w:rFonts w:asciiTheme="minorHAnsi" w:hAnsiTheme="minorHAnsi" w:cstheme="minorHAnsi"/>
                <w:sz w:val="18"/>
              </w:rPr>
              <w:t>Daimi numune alma erişimi gerekmez</w:t>
            </w:r>
          </w:p>
        </w:tc>
      </w:tr>
      <w:tr w:rsidR="00951060" w:rsidRPr="00CB6C75" w:rsidTr="007C621F">
        <w:tc>
          <w:tcPr>
            <w:tcW w:w="1731" w:type="dxa"/>
            <w:tcBorders>
              <w:left w:val="nil"/>
              <w:right w:val="nil"/>
            </w:tcBorders>
          </w:tcPr>
          <w:p w:rsidR="00A80AA0" w:rsidRPr="00CB6C75" w:rsidRDefault="004748CA">
            <w:pPr>
              <w:rPr>
                <w:rFonts w:asciiTheme="minorHAnsi" w:hAnsiTheme="minorHAnsi" w:cstheme="minorHAnsi"/>
                <w:sz w:val="18"/>
              </w:rPr>
            </w:pPr>
            <w:r>
              <w:rPr>
                <w:rFonts w:asciiTheme="minorHAnsi" w:hAnsiTheme="minorHAnsi" w:cstheme="minorHAnsi"/>
                <w:sz w:val="18"/>
              </w:rPr>
              <w:t>Plan 2’deki A3 tesis içi yerleşim planı</w:t>
            </w:r>
          </w:p>
        </w:tc>
        <w:tc>
          <w:tcPr>
            <w:tcW w:w="1549" w:type="dxa"/>
            <w:tcBorders>
              <w:left w:val="nil"/>
              <w:right w:val="nil"/>
            </w:tcBorders>
          </w:tcPr>
          <w:p w:rsidR="00A80AA0" w:rsidRPr="00CB6C75" w:rsidRDefault="009169F3">
            <w:pPr>
              <w:rPr>
                <w:rFonts w:asciiTheme="minorHAnsi" w:hAnsiTheme="minorHAnsi" w:cstheme="minorHAnsi"/>
                <w:sz w:val="18"/>
              </w:rPr>
            </w:pPr>
            <w:r>
              <w:rPr>
                <w:rFonts w:asciiTheme="minorHAnsi" w:hAnsiTheme="minorHAnsi" w:cstheme="minorHAnsi"/>
                <w:sz w:val="18"/>
              </w:rPr>
              <w:t>Hiçbir parametre belirlenmemiştir</w:t>
            </w:r>
          </w:p>
        </w:tc>
        <w:tc>
          <w:tcPr>
            <w:tcW w:w="1270" w:type="dxa"/>
            <w:tcBorders>
              <w:left w:val="nil"/>
              <w:right w:val="nil"/>
            </w:tcBorders>
          </w:tcPr>
          <w:p w:rsidR="00A80AA0" w:rsidRPr="00CB6C75" w:rsidRDefault="0043056D">
            <w:pPr>
              <w:rPr>
                <w:rFonts w:asciiTheme="minorHAnsi" w:hAnsiTheme="minorHAnsi" w:cstheme="minorHAnsi"/>
                <w:sz w:val="18"/>
              </w:rPr>
            </w:pPr>
            <w:r>
              <w:rPr>
                <w:rFonts w:asciiTheme="minorHAnsi" w:hAnsiTheme="minorHAnsi" w:cstheme="minorHAnsi"/>
                <w:sz w:val="18"/>
              </w:rPr>
              <w:t>Beklemede gaz yağı ile birlikte doğal gaz yakan</w:t>
            </w:r>
            <w:r w:rsidR="00552D14">
              <w:rPr>
                <w:rFonts w:asciiTheme="minorHAnsi" w:hAnsiTheme="minorHAnsi" w:cstheme="minorHAnsi"/>
                <w:sz w:val="18"/>
              </w:rPr>
              <w:t xml:space="preserve"> </w:t>
            </w:r>
            <w:r>
              <w:rPr>
                <w:rFonts w:asciiTheme="minorHAnsi" w:hAnsiTheme="minorHAnsi" w:cstheme="minorHAnsi"/>
                <w:sz w:val="18"/>
              </w:rPr>
              <w:t xml:space="preserve">6 </w:t>
            </w:r>
            <w:proofErr w:type="spellStart"/>
            <w:r>
              <w:rPr>
                <w:rFonts w:asciiTheme="minorHAnsi" w:hAnsiTheme="minorHAnsi" w:cstheme="minorHAnsi"/>
                <w:sz w:val="18"/>
              </w:rPr>
              <w:t>MW</w:t>
            </w:r>
            <w:proofErr w:type="spellEnd"/>
            <w:r>
              <w:rPr>
                <w:rFonts w:asciiTheme="minorHAnsi" w:hAnsiTheme="minorHAnsi" w:cstheme="minorHAnsi"/>
                <w:sz w:val="18"/>
              </w:rPr>
              <w:t>(</w:t>
            </w:r>
            <w:proofErr w:type="spellStart"/>
            <w:r>
              <w:rPr>
                <w:rFonts w:asciiTheme="minorHAnsi" w:hAnsiTheme="minorHAnsi" w:cstheme="minorHAnsi"/>
                <w:sz w:val="18"/>
              </w:rPr>
              <w:t>th</w:t>
            </w:r>
            <w:proofErr w:type="spellEnd"/>
            <w:r>
              <w:rPr>
                <w:rFonts w:asciiTheme="minorHAnsi" w:hAnsiTheme="minorHAnsi" w:cstheme="minorHAnsi"/>
                <w:sz w:val="18"/>
              </w:rPr>
              <w:t xml:space="preserve">) </w:t>
            </w:r>
            <w:r w:rsidR="00552D14">
              <w:rPr>
                <w:rFonts w:asciiTheme="minorHAnsi" w:hAnsiTheme="minorHAnsi" w:cstheme="minorHAnsi"/>
                <w:sz w:val="18"/>
              </w:rPr>
              <w:t>kazan</w:t>
            </w:r>
          </w:p>
        </w:tc>
        <w:tc>
          <w:tcPr>
            <w:tcW w:w="1425" w:type="dxa"/>
            <w:tcBorders>
              <w:left w:val="nil"/>
              <w:right w:val="nil"/>
            </w:tcBorders>
          </w:tcPr>
          <w:p w:rsidR="00A80AA0" w:rsidRPr="00CB6C75" w:rsidRDefault="00492747">
            <w:pPr>
              <w:rPr>
                <w:rFonts w:asciiTheme="minorHAnsi" w:hAnsiTheme="minorHAnsi" w:cstheme="minorHAnsi"/>
                <w:sz w:val="18"/>
              </w:rPr>
            </w:pPr>
            <w:r>
              <w:rPr>
                <w:rFonts w:asciiTheme="minorHAnsi" w:hAnsiTheme="minorHAnsi" w:cstheme="minorHAnsi"/>
                <w:sz w:val="18"/>
              </w:rPr>
              <w:t>Hiçbir sınır belirlenmemiştir</w:t>
            </w:r>
          </w:p>
        </w:tc>
        <w:tc>
          <w:tcPr>
            <w:tcW w:w="1221" w:type="dxa"/>
            <w:tcBorders>
              <w:left w:val="nil"/>
              <w:right w:val="nil"/>
            </w:tcBorders>
          </w:tcPr>
          <w:p w:rsidR="00A80AA0" w:rsidRPr="00CB6C75" w:rsidRDefault="004748CA">
            <w:pPr>
              <w:rPr>
                <w:rFonts w:asciiTheme="minorHAnsi" w:hAnsiTheme="minorHAnsi" w:cstheme="minorHAnsi"/>
                <w:sz w:val="18"/>
              </w:rPr>
            </w:pPr>
            <w:r>
              <w:rPr>
                <w:rFonts w:asciiTheme="minorHAnsi" w:hAnsiTheme="minorHAnsi" w:cstheme="minorHAnsi"/>
                <w:sz w:val="18"/>
              </w:rPr>
              <w:t>--</w:t>
            </w:r>
          </w:p>
        </w:tc>
        <w:tc>
          <w:tcPr>
            <w:tcW w:w="1134" w:type="dxa"/>
            <w:tcBorders>
              <w:left w:val="nil"/>
              <w:right w:val="nil"/>
            </w:tcBorders>
          </w:tcPr>
          <w:p w:rsidR="00A80AA0" w:rsidRPr="00CB6C75" w:rsidRDefault="004748CA">
            <w:pPr>
              <w:rPr>
                <w:rFonts w:asciiTheme="minorHAnsi" w:hAnsiTheme="minorHAnsi" w:cstheme="minorHAnsi"/>
                <w:sz w:val="18"/>
              </w:rPr>
            </w:pPr>
            <w:r>
              <w:rPr>
                <w:rFonts w:asciiTheme="minorHAnsi" w:hAnsiTheme="minorHAnsi" w:cstheme="minorHAnsi"/>
                <w:sz w:val="18"/>
              </w:rPr>
              <w:t>--</w:t>
            </w:r>
          </w:p>
        </w:tc>
        <w:tc>
          <w:tcPr>
            <w:tcW w:w="1524" w:type="dxa"/>
            <w:tcBorders>
              <w:left w:val="nil"/>
              <w:right w:val="nil"/>
            </w:tcBorders>
          </w:tcPr>
          <w:p w:rsidR="00A80AA0" w:rsidRPr="00CB6C75" w:rsidRDefault="000C5A71">
            <w:pPr>
              <w:rPr>
                <w:rFonts w:asciiTheme="minorHAnsi" w:hAnsiTheme="minorHAnsi" w:cstheme="minorHAnsi"/>
                <w:sz w:val="18"/>
              </w:rPr>
            </w:pPr>
            <w:r>
              <w:rPr>
                <w:rFonts w:asciiTheme="minorHAnsi" w:hAnsiTheme="minorHAnsi" w:cstheme="minorHAnsi"/>
                <w:sz w:val="18"/>
              </w:rPr>
              <w:t>Daimi numune alma erişimi gerekmez</w:t>
            </w:r>
          </w:p>
        </w:tc>
      </w:tr>
    </w:tbl>
    <w:p w:rsidR="00B72E5A" w:rsidRDefault="00B72E5A">
      <w:pPr>
        <w:rPr>
          <w:rFonts w:asciiTheme="minorHAnsi" w:hAnsiTheme="minorHAnsi" w:cstheme="minorHAnsi"/>
          <w:sz w:val="20"/>
        </w:rPr>
      </w:pPr>
    </w:p>
    <w:p w:rsidR="00030214" w:rsidRPr="00CB6C75" w:rsidRDefault="00030214">
      <w:pPr>
        <w:rPr>
          <w:rFonts w:asciiTheme="minorHAnsi" w:hAnsiTheme="minorHAnsi" w:cstheme="minorHAnsi"/>
          <w:sz w:val="20"/>
        </w:rPr>
      </w:pPr>
    </w:p>
    <w:tbl>
      <w:tblPr>
        <w:tblStyle w:val="TabloKlavuzu"/>
        <w:tblW w:w="0" w:type="auto"/>
        <w:tblLook w:val="04A0"/>
      </w:tblPr>
      <w:tblGrid>
        <w:gridCol w:w="1731"/>
        <w:gridCol w:w="1549"/>
        <w:gridCol w:w="1270"/>
        <w:gridCol w:w="1425"/>
        <w:gridCol w:w="1221"/>
        <w:gridCol w:w="992"/>
        <w:gridCol w:w="1666"/>
      </w:tblGrid>
      <w:tr w:rsidR="000C5A71" w:rsidRPr="00CB6C75" w:rsidTr="005E754C">
        <w:tc>
          <w:tcPr>
            <w:tcW w:w="9854" w:type="dxa"/>
            <w:gridSpan w:val="7"/>
            <w:tcBorders>
              <w:bottom w:val="single" w:sz="4" w:space="0" w:color="auto"/>
            </w:tcBorders>
            <w:shd w:val="clear" w:color="auto" w:fill="000000" w:themeFill="text1"/>
          </w:tcPr>
          <w:p w:rsidR="000C5A71" w:rsidRPr="00CB6C75" w:rsidRDefault="000C5A71" w:rsidP="005E754C">
            <w:pPr>
              <w:rPr>
                <w:rFonts w:asciiTheme="minorHAnsi" w:hAnsiTheme="minorHAnsi" w:cstheme="minorHAnsi"/>
                <w:b/>
                <w:color w:val="FFFFFF" w:themeColor="background1"/>
                <w:sz w:val="20"/>
              </w:rPr>
            </w:pPr>
            <w:r w:rsidRPr="00CB6C75">
              <w:rPr>
                <w:rFonts w:asciiTheme="minorHAnsi" w:hAnsiTheme="minorHAnsi" w:cstheme="minorHAnsi"/>
                <w:b/>
                <w:color w:val="FFFFFF" w:themeColor="background1"/>
                <w:sz w:val="20"/>
              </w:rPr>
              <w:t>Tablo S4.</w:t>
            </w:r>
            <w:r w:rsidR="005E754C">
              <w:rPr>
                <w:rFonts w:asciiTheme="minorHAnsi" w:hAnsiTheme="minorHAnsi" w:cstheme="minorHAnsi"/>
                <w:b/>
                <w:color w:val="FFFFFF" w:themeColor="background1"/>
                <w:sz w:val="20"/>
              </w:rPr>
              <w:t>2</w:t>
            </w:r>
            <w:r w:rsidRPr="00CB6C75">
              <w:rPr>
                <w:rFonts w:asciiTheme="minorHAnsi" w:hAnsiTheme="minorHAnsi" w:cstheme="minorHAnsi"/>
                <w:b/>
                <w:color w:val="FFFFFF" w:themeColor="background1"/>
                <w:sz w:val="20"/>
              </w:rPr>
              <w:t xml:space="preserve"> </w:t>
            </w:r>
            <w:r w:rsidR="005E754C">
              <w:rPr>
                <w:rFonts w:asciiTheme="minorHAnsi" w:hAnsiTheme="minorHAnsi" w:cstheme="minorHAnsi"/>
                <w:b/>
                <w:color w:val="FFFFFF" w:themeColor="background1"/>
                <w:sz w:val="20"/>
              </w:rPr>
              <w:t xml:space="preserve">Suya </w:t>
            </w:r>
            <w:r w:rsidRPr="00CB6C75">
              <w:rPr>
                <w:rFonts w:asciiTheme="minorHAnsi" w:hAnsiTheme="minorHAnsi" w:cstheme="minorHAnsi"/>
                <w:b/>
                <w:color w:val="FFFFFF" w:themeColor="background1"/>
                <w:sz w:val="20"/>
              </w:rPr>
              <w:t>yönelik nokta kaynaklı emisyonlar</w:t>
            </w:r>
            <w:r w:rsidR="005E754C">
              <w:rPr>
                <w:rFonts w:asciiTheme="minorHAnsi" w:hAnsiTheme="minorHAnsi" w:cstheme="minorHAnsi"/>
                <w:b/>
                <w:color w:val="FFFFFF" w:themeColor="background1"/>
                <w:sz w:val="20"/>
              </w:rPr>
              <w:t xml:space="preserve"> (kanalizasyon hariç)</w:t>
            </w:r>
            <w:r w:rsidRPr="00CB6C75">
              <w:rPr>
                <w:rFonts w:asciiTheme="minorHAnsi" w:hAnsiTheme="minorHAnsi" w:cstheme="minorHAnsi"/>
                <w:b/>
                <w:color w:val="FFFFFF" w:themeColor="background1"/>
                <w:sz w:val="20"/>
              </w:rPr>
              <w:t xml:space="preserve"> - </w:t>
            </w:r>
            <w:proofErr w:type="gramStart"/>
            <w:r w:rsidRPr="00CB6C75">
              <w:rPr>
                <w:rFonts w:asciiTheme="minorHAnsi" w:hAnsiTheme="minorHAnsi" w:cstheme="minorHAnsi"/>
                <w:b/>
                <w:color w:val="FFFFFF" w:themeColor="background1"/>
                <w:sz w:val="20"/>
              </w:rPr>
              <w:t>emisyon</w:t>
            </w:r>
            <w:proofErr w:type="gramEnd"/>
            <w:r w:rsidRPr="00CB6C75">
              <w:rPr>
                <w:rFonts w:asciiTheme="minorHAnsi" w:hAnsiTheme="minorHAnsi" w:cstheme="minorHAnsi"/>
                <w:b/>
                <w:color w:val="FFFFFF" w:themeColor="background1"/>
                <w:sz w:val="20"/>
              </w:rPr>
              <w:t xml:space="preserve"> sınırları ve izleme gereklilikleri</w:t>
            </w:r>
          </w:p>
        </w:tc>
      </w:tr>
      <w:tr w:rsidR="000C5A71" w:rsidRPr="00CB6C75" w:rsidTr="00030214">
        <w:tc>
          <w:tcPr>
            <w:tcW w:w="1731" w:type="dxa"/>
            <w:tcBorders>
              <w:left w:val="nil"/>
              <w:right w:val="nil"/>
            </w:tcBorders>
          </w:tcPr>
          <w:p w:rsidR="000C5A71" w:rsidRDefault="000C5A71" w:rsidP="000C5A71">
            <w:pPr>
              <w:rPr>
                <w:rFonts w:asciiTheme="minorHAnsi" w:hAnsiTheme="minorHAnsi" w:cstheme="minorHAnsi"/>
                <w:b/>
                <w:sz w:val="18"/>
              </w:rPr>
            </w:pPr>
            <w:r w:rsidRPr="00CB6C75">
              <w:rPr>
                <w:rFonts w:asciiTheme="minorHAnsi" w:hAnsiTheme="minorHAnsi" w:cstheme="minorHAnsi"/>
                <w:b/>
                <w:sz w:val="18"/>
              </w:rPr>
              <w:t>Emisyon nokta</w:t>
            </w:r>
            <w:r>
              <w:rPr>
                <w:rFonts w:asciiTheme="minorHAnsi" w:hAnsiTheme="minorHAnsi" w:cstheme="minorHAnsi"/>
                <w:b/>
                <w:sz w:val="18"/>
              </w:rPr>
              <w:t>sı</w:t>
            </w:r>
          </w:p>
          <w:p w:rsidR="000C5A71" w:rsidRPr="00CB6C75" w:rsidRDefault="000C5A71" w:rsidP="000C5A71">
            <w:pPr>
              <w:rPr>
                <w:rFonts w:asciiTheme="minorHAnsi" w:hAnsiTheme="minorHAnsi" w:cstheme="minorHAnsi"/>
                <w:b/>
                <w:sz w:val="18"/>
              </w:rPr>
            </w:pPr>
            <w:proofErr w:type="spellStart"/>
            <w:r>
              <w:rPr>
                <w:rFonts w:asciiTheme="minorHAnsi" w:hAnsiTheme="minorHAnsi" w:cstheme="minorHAnsi"/>
                <w:b/>
                <w:sz w:val="18"/>
              </w:rPr>
              <w:t>ref</w:t>
            </w:r>
            <w:proofErr w:type="spellEnd"/>
            <w:r>
              <w:rPr>
                <w:rFonts w:asciiTheme="minorHAnsi" w:hAnsiTheme="minorHAnsi" w:cstheme="minorHAnsi"/>
                <w:b/>
                <w:sz w:val="18"/>
              </w:rPr>
              <w:t xml:space="preserve">. </w:t>
            </w:r>
            <w:proofErr w:type="gramStart"/>
            <w:r>
              <w:rPr>
                <w:rFonts w:asciiTheme="minorHAnsi" w:hAnsiTheme="minorHAnsi" w:cstheme="minorHAnsi"/>
                <w:b/>
                <w:sz w:val="18"/>
              </w:rPr>
              <w:t>ve</w:t>
            </w:r>
            <w:proofErr w:type="gramEnd"/>
            <w:r>
              <w:rPr>
                <w:rFonts w:asciiTheme="minorHAnsi" w:hAnsiTheme="minorHAnsi" w:cstheme="minorHAnsi"/>
                <w:b/>
                <w:sz w:val="18"/>
              </w:rPr>
              <w:t xml:space="preserve"> konumu</w:t>
            </w:r>
          </w:p>
        </w:tc>
        <w:tc>
          <w:tcPr>
            <w:tcW w:w="1549" w:type="dxa"/>
            <w:tcBorders>
              <w:left w:val="nil"/>
              <w:right w:val="nil"/>
            </w:tcBorders>
          </w:tcPr>
          <w:p w:rsidR="000C5A71" w:rsidRPr="00CB6C75" w:rsidRDefault="000C5A71" w:rsidP="000C5A71">
            <w:pPr>
              <w:rPr>
                <w:rFonts w:asciiTheme="minorHAnsi" w:hAnsiTheme="minorHAnsi" w:cstheme="minorHAnsi"/>
                <w:b/>
                <w:sz w:val="18"/>
              </w:rPr>
            </w:pPr>
            <w:r>
              <w:rPr>
                <w:rFonts w:asciiTheme="minorHAnsi" w:hAnsiTheme="minorHAnsi" w:cstheme="minorHAnsi"/>
                <w:b/>
                <w:sz w:val="18"/>
              </w:rPr>
              <w:t>Parametre</w:t>
            </w:r>
          </w:p>
        </w:tc>
        <w:tc>
          <w:tcPr>
            <w:tcW w:w="1270" w:type="dxa"/>
            <w:tcBorders>
              <w:left w:val="nil"/>
              <w:right w:val="nil"/>
            </w:tcBorders>
          </w:tcPr>
          <w:p w:rsidR="000C5A71" w:rsidRPr="00CB6C75" w:rsidRDefault="000C5A71" w:rsidP="000C5A71">
            <w:pPr>
              <w:rPr>
                <w:rFonts w:asciiTheme="minorHAnsi" w:hAnsiTheme="minorHAnsi" w:cstheme="minorHAnsi"/>
                <w:b/>
                <w:sz w:val="18"/>
              </w:rPr>
            </w:pPr>
            <w:r>
              <w:rPr>
                <w:rFonts w:asciiTheme="minorHAnsi" w:hAnsiTheme="minorHAnsi" w:cstheme="minorHAnsi"/>
                <w:b/>
                <w:sz w:val="18"/>
              </w:rPr>
              <w:t>Kaynak</w:t>
            </w:r>
          </w:p>
        </w:tc>
        <w:tc>
          <w:tcPr>
            <w:tcW w:w="1425" w:type="dxa"/>
            <w:tcBorders>
              <w:left w:val="nil"/>
              <w:right w:val="nil"/>
            </w:tcBorders>
          </w:tcPr>
          <w:p w:rsidR="000C5A71" w:rsidRDefault="000C5A71" w:rsidP="000C5A71">
            <w:pPr>
              <w:rPr>
                <w:rFonts w:asciiTheme="minorHAnsi" w:hAnsiTheme="minorHAnsi" w:cstheme="minorHAnsi"/>
                <w:b/>
                <w:sz w:val="18"/>
              </w:rPr>
            </w:pPr>
            <w:r>
              <w:rPr>
                <w:rFonts w:asciiTheme="minorHAnsi" w:hAnsiTheme="minorHAnsi" w:cstheme="minorHAnsi"/>
                <w:b/>
                <w:sz w:val="18"/>
              </w:rPr>
              <w:t>Sınır</w:t>
            </w:r>
          </w:p>
          <w:p w:rsidR="000C5A71" w:rsidRPr="00CB6C75" w:rsidRDefault="000C5A71" w:rsidP="000C5A71">
            <w:pPr>
              <w:rPr>
                <w:rFonts w:asciiTheme="minorHAnsi" w:hAnsiTheme="minorHAnsi" w:cstheme="minorHAnsi"/>
                <w:b/>
                <w:sz w:val="18"/>
              </w:rPr>
            </w:pPr>
            <w:r>
              <w:rPr>
                <w:rFonts w:asciiTheme="minorHAnsi" w:hAnsiTheme="minorHAnsi" w:cstheme="minorHAnsi"/>
                <w:b/>
                <w:sz w:val="18"/>
              </w:rPr>
              <w:t>(birim dâhil)</w:t>
            </w:r>
          </w:p>
        </w:tc>
        <w:tc>
          <w:tcPr>
            <w:tcW w:w="1221" w:type="dxa"/>
            <w:tcBorders>
              <w:left w:val="nil"/>
              <w:right w:val="nil"/>
            </w:tcBorders>
          </w:tcPr>
          <w:p w:rsidR="000C5A71" w:rsidRPr="00CB6C75" w:rsidRDefault="000C5A71" w:rsidP="000C5A71">
            <w:pPr>
              <w:rPr>
                <w:rFonts w:asciiTheme="minorHAnsi" w:hAnsiTheme="minorHAnsi" w:cstheme="minorHAnsi"/>
                <w:b/>
                <w:sz w:val="18"/>
              </w:rPr>
            </w:pPr>
            <w:r>
              <w:rPr>
                <w:rFonts w:asciiTheme="minorHAnsi" w:hAnsiTheme="minorHAnsi" w:cstheme="minorHAnsi"/>
                <w:b/>
                <w:sz w:val="18"/>
              </w:rPr>
              <w:t>Referans dönemi</w:t>
            </w:r>
          </w:p>
        </w:tc>
        <w:tc>
          <w:tcPr>
            <w:tcW w:w="992" w:type="dxa"/>
            <w:tcBorders>
              <w:left w:val="nil"/>
              <w:right w:val="nil"/>
            </w:tcBorders>
          </w:tcPr>
          <w:p w:rsidR="000C5A71" w:rsidRPr="00CB6C75" w:rsidRDefault="000C5A71" w:rsidP="000C5A71">
            <w:pPr>
              <w:rPr>
                <w:rFonts w:asciiTheme="minorHAnsi" w:hAnsiTheme="minorHAnsi" w:cstheme="minorHAnsi"/>
                <w:b/>
                <w:sz w:val="18"/>
              </w:rPr>
            </w:pPr>
            <w:r>
              <w:rPr>
                <w:rFonts w:asciiTheme="minorHAnsi" w:hAnsiTheme="minorHAnsi" w:cstheme="minorHAnsi"/>
                <w:b/>
                <w:sz w:val="18"/>
              </w:rPr>
              <w:t>İzleme sıklığı</w:t>
            </w:r>
          </w:p>
        </w:tc>
        <w:tc>
          <w:tcPr>
            <w:tcW w:w="1666" w:type="dxa"/>
            <w:tcBorders>
              <w:left w:val="nil"/>
              <w:right w:val="nil"/>
            </w:tcBorders>
          </w:tcPr>
          <w:p w:rsidR="000C5A71" w:rsidRPr="00CB6C75" w:rsidRDefault="000C5A71" w:rsidP="000C5A71">
            <w:pPr>
              <w:rPr>
                <w:rFonts w:asciiTheme="minorHAnsi" w:hAnsiTheme="minorHAnsi" w:cstheme="minorHAnsi"/>
                <w:b/>
                <w:sz w:val="18"/>
              </w:rPr>
            </w:pPr>
            <w:r>
              <w:rPr>
                <w:rFonts w:asciiTheme="minorHAnsi" w:hAnsiTheme="minorHAnsi" w:cstheme="minorHAnsi"/>
                <w:b/>
                <w:sz w:val="18"/>
              </w:rPr>
              <w:t>İzleme standardı veya yöntemi</w:t>
            </w:r>
          </w:p>
        </w:tc>
      </w:tr>
      <w:tr w:rsidR="000C5A71" w:rsidRPr="00CB6C75" w:rsidTr="00030214">
        <w:tc>
          <w:tcPr>
            <w:tcW w:w="1731" w:type="dxa"/>
            <w:tcBorders>
              <w:left w:val="nil"/>
              <w:right w:val="nil"/>
            </w:tcBorders>
          </w:tcPr>
          <w:p w:rsidR="000C5A71" w:rsidRPr="00CB6C75" w:rsidRDefault="00532D96" w:rsidP="000C5A71">
            <w:pPr>
              <w:rPr>
                <w:rFonts w:asciiTheme="minorHAnsi" w:hAnsiTheme="minorHAnsi" w:cstheme="minorHAnsi"/>
                <w:sz w:val="18"/>
              </w:rPr>
            </w:pPr>
            <w:r>
              <w:rPr>
                <w:rFonts w:asciiTheme="minorHAnsi" w:hAnsiTheme="minorHAnsi" w:cstheme="minorHAnsi"/>
                <w:sz w:val="18"/>
              </w:rPr>
              <w:t xml:space="preserve">Atık su geçidi bulunan </w:t>
            </w:r>
            <w:proofErr w:type="spellStart"/>
            <w:r>
              <w:rPr>
                <w:rFonts w:asciiTheme="minorHAnsi" w:hAnsiTheme="minorHAnsi" w:cstheme="minorHAnsi"/>
                <w:sz w:val="18"/>
              </w:rPr>
              <w:t>Penny</w:t>
            </w:r>
            <w:proofErr w:type="spellEnd"/>
            <w:r>
              <w:rPr>
                <w:rFonts w:asciiTheme="minorHAnsi" w:hAnsiTheme="minorHAnsi" w:cstheme="minorHAnsi"/>
                <w:sz w:val="18"/>
              </w:rPr>
              <w:t xml:space="preserve"> </w:t>
            </w:r>
            <w:proofErr w:type="spellStart"/>
            <w:r>
              <w:rPr>
                <w:rFonts w:asciiTheme="minorHAnsi" w:hAnsiTheme="minorHAnsi" w:cstheme="minorHAnsi"/>
                <w:sz w:val="18"/>
              </w:rPr>
              <w:t>Beck’e</w:t>
            </w:r>
            <w:proofErr w:type="spellEnd"/>
            <w:r>
              <w:rPr>
                <w:rFonts w:asciiTheme="minorHAnsi" w:hAnsiTheme="minorHAnsi" w:cstheme="minorHAnsi"/>
                <w:sz w:val="18"/>
              </w:rPr>
              <w:t xml:space="preserve"> yönelik </w:t>
            </w:r>
            <w:proofErr w:type="gramStart"/>
            <w:r>
              <w:rPr>
                <w:rFonts w:asciiTheme="minorHAnsi" w:hAnsiTheme="minorHAnsi" w:cstheme="minorHAnsi"/>
                <w:sz w:val="18"/>
              </w:rPr>
              <w:t>emisyon</w:t>
            </w:r>
            <w:proofErr w:type="gramEnd"/>
            <w:r>
              <w:rPr>
                <w:rFonts w:asciiTheme="minorHAnsi" w:hAnsiTheme="minorHAnsi" w:cstheme="minorHAnsi"/>
                <w:sz w:val="18"/>
              </w:rPr>
              <w:t xml:space="preserve"> hakkındaki </w:t>
            </w:r>
            <w:r w:rsidR="005E754C">
              <w:rPr>
                <w:rFonts w:asciiTheme="minorHAnsi" w:hAnsiTheme="minorHAnsi" w:cstheme="minorHAnsi"/>
                <w:sz w:val="18"/>
              </w:rPr>
              <w:t>Plan 2’deki W</w:t>
            </w:r>
            <w:r w:rsidR="000C5A71">
              <w:rPr>
                <w:rFonts w:asciiTheme="minorHAnsi" w:hAnsiTheme="minorHAnsi" w:cstheme="minorHAnsi"/>
                <w:sz w:val="18"/>
              </w:rPr>
              <w:t>1 tesis içi yerleşim planı</w:t>
            </w:r>
          </w:p>
        </w:tc>
        <w:tc>
          <w:tcPr>
            <w:tcW w:w="1549" w:type="dxa"/>
            <w:tcBorders>
              <w:left w:val="nil"/>
              <w:right w:val="nil"/>
            </w:tcBorders>
          </w:tcPr>
          <w:p w:rsidR="000C5A71" w:rsidRPr="00CB6C75" w:rsidRDefault="000C5A71" w:rsidP="00030214">
            <w:pPr>
              <w:jc w:val="center"/>
              <w:rPr>
                <w:rFonts w:asciiTheme="minorHAnsi" w:hAnsiTheme="minorHAnsi" w:cstheme="minorHAnsi"/>
                <w:sz w:val="18"/>
              </w:rPr>
            </w:pPr>
            <w:r>
              <w:rPr>
                <w:rFonts w:asciiTheme="minorHAnsi" w:hAnsiTheme="minorHAnsi" w:cstheme="minorHAnsi"/>
                <w:sz w:val="18"/>
              </w:rPr>
              <w:t>Hiçbir parametre belirlenmemiştir</w:t>
            </w:r>
          </w:p>
        </w:tc>
        <w:tc>
          <w:tcPr>
            <w:tcW w:w="1270" w:type="dxa"/>
            <w:tcBorders>
              <w:left w:val="nil"/>
              <w:right w:val="nil"/>
            </w:tcBorders>
          </w:tcPr>
          <w:p w:rsidR="000C5A71" w:rsidRPr="00CB6C75" w:rsidRDefault="005E754C" w:rsidP="00030214">
            <w:pPr>
              <w:jc w:val="center"/>
              <w:rPr>
                <w:rFonts w:asciiTheme="minorHAnsi" w:hAnsiTheme="minorHAnsi" w:cstheme="minorHAnsi"/>
                <w:sz w:val="18"/>
              </w:rPr>
            </w:pPr>
            <w:r>
              <w:rPr>
                <w:rFonts w:asciiTheme="minorHAnsi" w:hAnsiTheme="minorHAnsi" w:cstheme="minorHAnsi"/>
                <w:sz w:val="18"/>
              </w:rPr>
              <w:t>Kirlenmemiş çatı suyu akıntısı</w:t>
            </w:r>
          </w:p>
        </w:tc>
        <w:tc>
          <w:tcPr>
            <w:tcW w:w="1425" w:type="dxa"/>
            <w:tcBorders>
              <w:left w:val="nil"/>
              <w:right w:val="nil"/>
            </w:tcBorders>
          </w:tcPr>
          <w:p w:rsidR="000C5A71" w:rsidRPr="00CB6C75" w:rsidRDefault="000C5A71" w:rsidP="00030214">
            <w:pPr>
              <w:jc w:val="center"/>
              <w:rPr>
                <w:rFonts w:asciiTheme="minorHAnsi" w:hAnsiTheme="minorHAnsi" w:cstheme="minorHAnsi"/>
                <w:sz w:val="18"/>
              </w:rPr>
            </w:pPr>
            <w:r>
              <w:rPr>
                <w:rFonts w:asciiTheme="minorHAnsi" w:hAnsiTheme="minorHAnsi" w:cstheme="minorHAnsi"/>
                <w:sz w:val="18"/>
              </w:rPr>
              <w:t>Hiçbir sınır belirlenmemiştir</w:t>
            </w:r>
          </w:p>
        </w:tc>
        <w:tc>
          <w:tcPr>
            <w:tcW w:w="1221" w:type="dxa"/>
            <w:tcBorders>
              <w:left w:val="nil"/>
              <w:right w:val="nil"/>
            </w:tcBorders>
          </w:tcPr>
          <w:p w:rsidR="000C5A71" w:rsidRPr="00CB6C75" w:rsidRDefault="000C5A71" w:rsidP="000C5A71">
            <w:pPr>
              <w:rPr>
                <w:rFonts w:asciiTheme="minorHAnsi" w:hAnsiTheme="minorHAnsi" w:cstheme="minorHAnsi"/>
                <w:sz w:val="18"/>
              </w:rPr>
            </w:pPr>
            <w:r>
              <w:rPr>
                <w:rFonts w:asciiTheme="minorHAnsi" w:hAnsiTheme="minorHAnsi" w:cstheme="minorHAnsi"/>
                <w:sz w:val="18"/>
              </w:rPr>
              <w:t>--</w:t>
            </w:r>
          </w:p>
        </w:tc>
        <w:tc>
          <w:tcPr>
            <w:tcW w:w="992" w:type="dxa"/>
            <w:tcBorders>
              <w:left w:val="nil"/>
              <w:right w:val="nil"/>
            </w:tcBorders>
          </w:tcPr>
          <w:p w:rsidR="000C5A71" w:rsidRPr="00CB6C75" w:rsidRDefault="000C5A71" w:rsidP="000C5A71">
            <w:pPr>
              <w:rPr>
                <w:rFonts w:asciiTheme="minorHAnsi" w:hAnsiTheme="minorHAnsi" w:cstheme="minorHAnsi"/>
                <w:sz w:val="18"/>
              </w:rPr>
            </w:pPr>
            <w:r>
              <w:rPr>
                <w:rFonts w:asciiTheme="minorHAnsi" w:hAnsiTheme="minorHAnsi" w:cstheme="minorHAnsi"/>
                <w:sz w:val="18"/>
              </w:rPr>
              <w:t>--</w:t>
            </w:r>
          </w:p>
        </w:tc>
        <w:tc>
          <w:tcPr>
            <w:tcW w:w="1666" w:type="dxa"/>
            <w:tcBorders>
              <w:left w:val="nil"/>
              <w:right w:val="nil"/>
            </w:tcBorders>
          </w:tcPr>
          <w:p w:rsidR="000C5A71" w:rsidRPr="00CB6C75" w:rsidRDefault="000C5A71" w:rsidP="005E754C">
            <w:pPr>
              <w:jc w:val="center"/>
              <w:rPr>
                <w:rFonts w:asciiTheme="minorHAnsi" w:hAnsiTheme="minorHAnsi" w:cstheme="minorHAnsi"/>
                <w:sz w:val="18"/>
              </w:rPr>
            </w:pPr>
            <w:r>
              <w:rPr>
                <w:rFonts w:asciiTheme="minorHAnsi" w:hAnsiTheme="minorHAnsi" w:cstheme="minorHAnsi"/>
                <w:sz w:val="18"/>
              </w:rPr>
              <w:t>Daimi numune alma erişimi gerekmez</w:t>
            </w:r>
          </w:p>
        </w:tc>
      </w:tr>
    </w:tbl>
    <w:p w:rsidR="000C5A71" w:rsidRDefault="000C5A71">
      <w:pPr>
        <w:rPr>
          <w:rFonts w:asciiTheme="minorHAnsi" w:hAnsiTheme="minorHAnsi" w:cstheme="minorHAnsi"/>
          <w:noProof/>
          <w:lang w:eastAsia="tr-TR"/>
        </w:rPr>
      </w:pPr>
    </w:p>
    <w:p w:rsidR="00030214" w:rsidRDefault="00030214">
      <w:pPr>
        <w:rPr>
          <w:rFonts w:asciiTheme="minorHAnsi" w:hAnsiTheme="minorHAnsi" w:cstheme="minorHAnsi"/>
          <w:noProof/>
          <w:lang w:eastAsia="tr-TR"/>
        </w:rPr>
      </w:pPr>
    </w:p>
    <w:tbl>
      <w:tblPr>
        <w:tblStyle w:val="TabloKlavuzu"/>
        <w:tblW w:w="0" w:type="auto"/>
        <w:tblLook w:val="04A0"/>
      </w:tblPr>
      <w:tblGrid>
        <w:gridCol w:w="1731"/>
        <w:gridCol w:w="1549"/>
        <w:gridCol w:w="1270"/>
        <w:gridCol w:w="1425"/>
        <w:gridCol w:w="1221"/>
        <w:gridCol w:w="992"/>
        <w:gridCol w:w="1666"/>
      </w:tblGrid>
      <w:tr w:rsidR="005629B9" w:rsidRPr="00CB6C75" w:rsidTr="00916E28">
        <w:tc>
          <w:tcPr>
            <w:tcW w:w="9854" w:type="dxa"/>
            <w:gridSpan w:val="7"/>
            <w:tcBorders>
              <w:bottom w:val="single" w:sz="4" w:space="0" w:color="auto"/>
            </w:tcBorders>
            <w:shd w:val="clear" w:color="auto" w:fill="000000" w:themeFill="text1"/>
          </w:tcPr>
          <w:p w:rsidR="005629B9" w:rsidRPr="00CB6C75" w:rsidRDefault="005629B9" w:rsidP="005629B9">
            <w:pPr>
              <w:rPr>
                <w:rFonts w:asciiTheme="minorHAnsi" w:hAnsiTheme="minorHAnsi" w:cstheme="minorHAnsi"/>
                <w:b/>
                <w:color w:val="FFFFFF" w:themeColor="background1"/>
                <w:sz w:val="20"/>
              </w:rPr>
            </w:pPr>
            <w:r w:rsidRPr="00CB6C75">
              <w:rPr>
                <w:rFonts w:asciiTheme="minorHAnsi" w:hAnsiTheme="minorHAnsi" w:cstheme="minorHAnsi"/>
                <w:b/>
                <w:color w:val="FFFFFF" w:themeColor="background1"/>
                <w:sz w:val="20"/>
              </w:rPr>
              <w:t>Tablo S4.</w:t>
            </w:r>
            <w:r>
              <w:rPr>
                <w:rFonts w:asciiTheme="minorHAnsi" w:hAnsiTheme="minorHAnsi" w:cstheme="minorHAnsi"/>
                <w:b/>
                <w:color w:val="FFFFFF" w:themeColor="background1"/>
                <w:sz w:val="20"/>
              </w:rPr>
              <w:t>3</w:t>
            </w:r>
            <w:r w:rsidRPr="00CB6C75">
              <w:rPr>
                <w:rFonts w:asciiTheme="minorHAnsi" w:hAnsiTheme="minorHAnsi" w:cstheme="minorHAnsi"/>
                <w:b/>
                <w:color w:val="FFFFFF" w:themeColor="background1"/>
                <w:sz w:val="20"/>
              </w:rPr>
              <w:t xml:space="preserve"> </w:t>
            </w:r>
            <w:r>
              <w:rPr>
                <w:rFonts w:asciiTheme="minorHAnsi" w:hAnsiTheme="minorHAnsi" w:cstheme="minorHAnsi"/>
                <w:b/>
                <w:color w:val="FFFFFF" w:themeColor="background1"/>
                <w:sz w:val="20"/>
              </w:rPr>
              <w:t>Kanalizasyona, sıvı atık arıtma tesisine veya diğer tesis dışı</w:t>
            </w:r>
            <w:r w:rsidR="00C31E27">
              <w:rPr>
                <w:rFonts w:asciiTheme="minorHAnsi" w:hAnsiTheme="minorHAnsi" w:cstheme="minorHAnsi"/>
                <w:b/>
                <w:color w:val="FFFFFF" w:themeColor="background1"/>
                <w:sz w:val="20"/>
              </w:rPr>
              <w:t>na</w:t>
            </w:r>
            <w:r>
              <w:rPr>
                <w:rFonts w:asciiTheme="minorHAnsi" w:hAnsiTheme="minorHAnsi" w:cstheme="minorHAnsi"/>
                <w:b/>
                <w:color w:val="FFFFFF" w:themeColor="background1"/>
                <w:sz w:val="20"/>
              </w:rPr>
              <w:t xml:space="preserve"> </w:t>
            </w:r>
            <w:r w:rsidR="00DF6BAD">
              <w:rPr>
                <w:rFonts w:asciiTheme="minorHAnsi" w:hAnsiTheme="minorHAnsi" w:cstheme="minorHAnsi"/>
                <w:b/>
                <w:color w:val="FFFFFF" w:themeColor="background1"/>
                <w:sz w:val="20"/>
              </w:rPr>
              <w:t>aktarımlara</w:t>
            </w:r>
            <w:r>
              <w:rPr>
                <w:rFonts w:asciiTheme="minorHAnsi" w:hAnsiTheme="minorHAnsi" w:cstheme="minorHAnsi"/>
                <w:b/>
                <w:color w:val="FFFFFF" w:themeColor="background1"/>
                <w:sz w:val="20"/>
              </w:rPr>
              <w:t xml:space="preserve"> </w:t>
            </w:r>
            <w:r w:rsidRPr="00CB6C75">
              <w:rPr>
                <w:rFonts w:asciiTheme="minorHAnsi" w:hAnsiTheme="minorHAnsi" w:cstheme="minorHAnsi"/>
                <w:b/>
                <w:color w:val="FFFFFF" w:themeColor="background1"/>
                <w:sz w:val="20"/>
              </w:rPr>
              <w:t>yönelik nokta kaynaklı emisyonlar</w:t>
            </w:r>
            <w:r>
              <w:rPr>
                <w:rFonts w:asciiTheme="minorHAnsi" w:hAnsiTheme="minorHAnsi" w:cstheme="minorHAnsi"/>
                <w:b/>
                <w:color w:val="FFFFFF" w:themeColor="background1"/>
                <w:sz w:val="20"/>
              </w:rPr>
              <w:t xml:space="preserve"> (kanalizasyon hariç)</w:t>
            </w:r>
            <w:r w:rsidRPr="00CB6C75">
              <w:rPr>
                <w:rFonts w:asciiTheme="minorHAnsi" w:hAnsiTheme="minorHAnsi" w:cstheme="minorHAnsi"/>
                <w:b/>
                <w:color w:val="FFFFFF" w:themeColor="background1"/>
                <w:sz w:val="20"/>
              </w:rPr>
              <w:t xml:space="preserve"> - </w:t>
            </w:r>
            <w:proofErr w:type="gramStart"/>
            <w:r w:rsidRPr="00CB6C75">
              <w:rPr>
                <w:rFonts w:asciiTheme="minorHAnsi" w:hAnsiTheme="minorHAnsi" w:cstheme="minorHAnsi"/>
                <w:b/>
                <w:color w:val="FFFFFF" w:themeColor="background1"/>
                <w:sz w:val="20"/>
              </w:rPr>
              <w:t>emisyon</w:t>
            </w:r>
            <w:proofErr w:type="gramEnd"/>
            <w:r w:rsidRPr="00CB6C75">
              <w:rPr>
                <w:rFonts w:asciiTheme="minorHAnsi" w:hAnsiTheme="minorHAnsi" w:cstheme="minorHAnsi"/>
                <w:b/>
                <w:color w:val="FFFFFF" w:themeColor="background1"/>
                <w:sz w:val="20"/>
              </w:rPr>
              <w:t xml:space="preserve"> sınırları ve izleme gereklilikleri</w:t>
            </w:r>
          </w:p>
        </w:tc>
      </w:tr>
      <w:tr w:rsidR="005629B9" w:rsidRPr="00CB6C75" w:rsidTr="007C621F">
        <w:tc>
          <w:tcPr>
            <w:tcW w:w="1731" w:type="dxa"/>
            <w:tcBorders>
              <w:left w:val="nil"/>
              <w:right w:val="nil"/>
            </w:tcBorders>
          </w:tcPr>
          <w:p w:rsidR="005629B9" w:rsidRDefault="005629B9" w:rsidP="00916E28">
            <w:pPr>
              <w:rPr>
                <w:rFonts w:asciiTheme="minorHAnsi" w:hAnsiTheme="minorHAnsi" w:cstheme="minorHAnsi"/>
                <w:b/>
                <w:sz w:val="18"/>
              </w:rPr>
            </w:pPr>
            <w:r w:rsidRPr="00CB6C75">
              <w:rPr>
                <w:rFonts w:asciiTheme="minorHAnsi" w:hAnsiTheme="minorHAnsi" w:cstheme="minorHAnsi"/>
                <w:b/>
                <w:sz w:val="18"/>
              </w:rPr>
              <w:t>Emisyon nokta</w:t>
            </w:r>
            <w:r>
              <w:rPr>
                <w:rFonts w:asciiTheme="minorHAnsi" w:hAnsiTheme="minorHAnsi" w:cstheme="minorHAnsi"/>
                <w:b/>
                <w:sz w:val="18"/>
              </w:rPr>
              <w:t>sı</w:t>
            </w:r>
          </w:p>
          <w:p w:rsidR="005629B9" w:rsidRPr="00CB6C75" w:rsidRDefault="005629B9" w:rsidP="00916E28">
            <w:pPr>
              <w:rPr>
                <w:rFonts w:asciiTheme="minorHAnsi" w:hAnsiTheme="minorHAnsi" w:cstheme="minorHAnsi"/>
                <w:b/>
                <w:sz w:val="18"/>
              </w:rPr>
            </w:pPr>
            <w:proofErr w:type="spellStart"/>
            <w:r>
              <w:rPr>
                <w:rFonts w:asciiTheme="minorHAnsi" w:hAnsiTheme="minorHAnsi" w:cstheme="minorHAnsi"/>
                <w:b/>
                <w:sz w:val="18"/>
              </w:rPr>
              <w:t>ref</w:t>
            </w:r>
            <w:proofErr w:type="spellEnd"/>
            <w:r>
              <w:rPr>
                <w:rFonts w:asciiTheme="minorHAnsi" w:hAnsiTheme="minorHAnsi" w:cstheme="minorHAnsi"/>
                <w:b/>
                <w:sz w:val="18"/>
              </w:rPr>
              <w:t xml:space="preserve">. </w:t>
            </w:r>
            <w:proofErr w:type="gramStart"/>
            <w:r>
              <w:rPr>
                <w:rFonts w:asciiTheme="minorHAnsi" w:hAnsiTheme="minorHAnsi" w:cstheme="minorHAnsi"/>
                <w:b/>
                <w:sz w:val="18"/>
              </w:rPr>
              <w:t>ve</w:t>
            </w:r>
            <w:proofErr w:type="gramEnd"/>
            <w:r>
              <w:rPr>
                <w:rFonts w:asciiTheme="minorHAnsi" w:hAnsiTheme="minorHAnsi" w:cstheme="minorHAnsi"/>
                <w:b/>
                <w:sz w:val="18"/>
              </w:rPr>
              <w:t xml:space="preserve"> konumu</w:t>
            </w:r>
          </w:p>
        </w:tc>
        <w:tc>
          <w:tcPr>
            <w:tcW w:w="1549" w:type="dxa"/>
            <w:tcBorders>
              <w:left w:val="nil"/>
              <w:right w:val="nil"/>
            </w:tcBorders>
          </w:tcPr>
          <w:p w:rsidR="005629B9" w:rsidRPr="00CB6C75" w:rsidRDefault="005629B9" w:rsidP="00916E28">
            <w:pPr>
              <w:rPr>
                <w:rFonts w:asciiTheme="minorHAnsi" w:hAnsiTheme="minorHAnsi" w:cstheme="minorHAnsi"/>
                <w:b/>
                <w:sz w:val="18"/>
              </w:rPr>
            </w:pPr>
            <w:r>
              <w:rPr>
                <w:rFonts w:asciiTheme="minorHAnsi" w:hAnsiTheme="minorHAnsi" w:cstheme="minorHAnsi"/>
                <w:b/>
                <w:sz w:val="18"/>
              </w:rPr>
              <w:t>Parametre</w:t>
            </w:r>
          </w:p>
        </w:tc>
        <w:tc>
          <w:tcPr>
            <w:tcW w:w="1270" w:type="dxa"/>
            <w:tcBorders>
              <w:left w:val="nil"/>
              <w:right w:val="nil"/>
            </w:tcBorders>
          </w:tcPr>
          <w:p w:rsidR="005629B9" w:rsidRPr="00CB6C75" w:rsidRDefault="005629B9" w:rsidP="00916E28">
            <w:pPr>
              <w:rPr>
                <w:rFonts w:asciiTheme="minorHAnsi" w:hAnsiTheme="minorHAnsi" w:cstheme="minorHAnsi"/>
                <w:b/>
                <w:sz w:val="18"/>
              </w:rPr>
            </w:pPr>
            <w:r>
              <w:rPr>
                <w:rFonts w:asciiTheme="minorHAnsi" w:hAnsiTheme="minorHAnsi" w:cstheme="minorHAnsi"/>
                <w:b/>
                <w:sz w:val="18"/>
              </w:rPr>
              <w:t>Kaynak</w:t>
            </w:r>
          </w:p>
        </w:tc>
        <w:tc>
          <w:tcPr>
            <w:tcW w:w="1425" w:type="dxa"/>
            <w:tcBorders>
              <w:left w:val="nil"/>
              <w:right w:val="nil"/>
            </w:tcBorders>
          </w:tcPr>
          <w:p w:rsidR="005629B9" w:rsidRDefault="005629B9" w:rsidP="00916E28">
            <w:pPr>
              <w:rPr>
                <w:rFonts w:asciiTheme="minorHAnsi" w:hAnsiTheme="minorHAnsi" w:cstheme="minorHAnsi"/>
                <w:b/>
                <w:sz w:val="18"/>
              </w:rPr>
            </w:pPr>
            <w:r>
              <w:rPr>
                <w:rFonts w:asciiTheme="minorHAnsi" w:hAnsiTheme="minorHAnsi" w:cstheme="minorHAnsi"/>
                <w:b/>
                <w:sz w:val="18"/>
              </w:rPr>
              <w:t>Sınır</w:t>
            </w:r>
          </w:p>
          <w:p w:rsidR="005629B9" w:rsidRPr="00CB6C75" w:rsidRDefault="005629B9" w:rsidP="00916E28">
            <w:pPr>
              <w:rPr>
                <w:rFonts w:asciiTheme="minorHAnsi" w:hAnsiTheme="minorHAnsi" w:cstheme="minorHAnsi"/>
                <w:b/>
                <w:sz w:val="18"/>
              </w:rPr>
            </w:pPr>
            <w:r>
              <w:rPr>
                <w:rFonts w:asciiTheme="minorHAnsi" w:hAnsiTheme="minorHAnsi" w:cstheme="minorHAnsi"/>
                <w:b/>
                <w:sz w:val="18"/>
              </w:rPr>
              <w:t>(birim dâhil)</w:t>
            </w:r>
          </w:p>
        </w:tc>
        <w:tc>
          <w:tcPr>
            <w:tcW w:w="1221" w:type="dxa"/>
            <w:tcBorders>
              <w:left w:val="nil"/>
              <w:right w:val="nil"/>
            </w:tcBorders>
          </w:tcPr>
          <w:p w:rsidR="005629B9" w:rsidRPr="00CB6C75" w:rsidRDefault="005629B9" w:rsidP="00916E28">
            <w:pPr>
              <w:rPr>
                <w:rFonts w:asciiTheme="minorHAnsi" w:hAnsiTheme="minorHAnsi" w:cstheme="minorHAnsi"/>
                <w:b/>
                <w:sz w:val="18"/>
              </w:rPr>
            </w:pPr>
            <w:r>
              <w:rPr>
                <w:rFonts w:asciiTheme="minorHAnsi" w:hAnsiTheme="minorHAnsi" w:cstheme="minorHAnsi"/>
                <w:b/>
                <w:sz w:val="18"/>
              </w:rPr>
              <w:t>Referans dönemi</w:t>
            </w:r>
          </w:p>
        </w:tc>
        <w:tc>
          <w:tcPr>
            <w:tcW w:w="992" w:type="dxa"/>
            <w:tcBorders>
              <w:left w:val="nil"/>
              <w:right w:val="nil"/>
            </w:tcBorders>
          </w:tcPr>
          <w:p w:rsidR="005629B9" w:rsidRPr="00CB6C75" w:rsidRDefault="005629B9" w:rsidP="00916E28">
            <w:pPr>
              <w:rPr>
                <w:rFonts w:asciiTheme="minorHAnsi" w:hAnsiTheme="minorHAnsi" w:cstheme="minorHAnsi"/>
                <w:b/>
                <w:sz w:val="18"/>
              </w:rPr>
            </w:pPr>
            <w:r>
              <w:rPr>
                <w:rFonts w:asciiTheme="minorHAnsi" w:hAnsiTheme="minorHAnsi" w:cstheme="minorHAnsi"/>
                <w:b/>
                <w:sz w:val="18"/>
              </w:rPr>
              <w:t>İzleme sıklığı</w:t>
            </w:r>
          </w:p>
        </w:tc>
        <w:tc>
          <w:tcPr>
            <w:tcW w:w="1666" w:type="dxa"/>
            <w:tcBorders>
              <w:left w:val="nil"/>
              <w:right w:val="nil"/>
            </w:tcBorders>
          </w:tcPr>
          <w:p w:rsidR="005629B9" w:rsidRPr="00CB6C75" w:rsidRDefault="005629B9" w:rsidP="00916E28">
            <w:pPr>
              <w:rPr>
                <w:rFonts w:asciiTheme="minorHAnsi" w:hAnsiTheme="minorHAnsi" w:cstheme="minorHAnsi"/>
                <w:b/>
                <w:sz w:val="18"/>
              </w:rPr>
            </w:pPr>
            <w:r>
              <w:rPr>
                <w:rFonts w:asciiTheme="minorHAnsi" w:hAnsiTheme="minorHAnsi" w:cstheme="minorHAnsi"/>
                <w:b/>
                <w:sz w:val="18"/>
              </w:rPr>
              <w:t>İzleme standardı veya yöntemi</w:t>
            </w:r>
          </w:p>
        </w:tc>
      </w:tr>
      <w:tr w:rsidR="005629B9" w:rsidRPr="00CB6C75" w:rsidTr="007C621F">
        <w:tc>
          <w:tcPr>
            <w:tcW w:w="1731" w:type="dxa"/>
            <w:tcBorders>
              <w:left w:val="nil"/>
              <w:right w:val="nil"/>
            </w:tcBorders>
          </w:tcPr>
          <w:p w:rsidR="005629B9" w:rsidRPr="00CB6C75" w:rsidRDefault="002075E6" w:rsidP="002075E6">
            <w:pPr>
              <w:rPr>
                <w:rFonts w:asciiTheme="minorHAnsi" w:hAnsiTheme="minorHAnsi" w:cstheme="minorHAnsi"/>
                <w:sz w:val="18"/>
              </w:rPr>
            </w:pPr>
            <w:proofErr w:type="spellStart"/>
            <w:r>
              <w:rPr>
                <w:rFonts w:asciiTheme="minorHAnsi" w:hAnsiTheme="minorHAnsi" w:cstheme="minorHAnsi"/>
                <w:sz w:val="18"/>
              </w:rPr>
              <w:t>Yorkshire</w:t>
            </w:r>
            <w:proofErr w:type="spellEnd"/>
            <w:r>
              <w:rPr>
                <w:rFonts w:asciiTheme="minorHAnsi" w:hAnsiTheme="minorHAnsi" w:cstheme="minorHAnsi"/>
                <w:sz w:val="18"/>
              </w:rPr>
              <w:t xml:space="preserve"> </w:t>
            </w:r>
            <w:proofErr w:type="spellStart"/>
            <w:r>
              <w:rPr>
                <w:rFonts w:asciiTheme="minorHAnsi" w:hAnsiTheme="minorHAnsi" w:cstheme="minorHAnsi"/>
                <w:sz w:val="18"/>
              </w:rPr>
              <w:t>Water</w:t>
            </w:r>
            <w:proofErr w:type="spellEnd"/>
            <w:r>
              <w:rPr>
                <w:rFonts w:asciiTheme="minorHAnsi" w:hAnsiTheme="minorHAnsi" w:cstheme="minorHAnsi"/>
                <w:sz w:val="18"/>
              </w:rPr>
              <w:t xml:space="preserve"> </w:t>
            </w:r>
            <w:proofErr w:type="spellStart"/>
            <w:r>
              <w:rPr>
                <w:rFonts w:asciiTheme="minorHAnsi" w:hAnsiTheme="minorHAnsi" w:cstheme="minorHAnsi"/>
                <w:sz w:val="18"/>
              </w:rPr>
              <w:t>Huddersfield</w:t>
            </w:r>
            <w:proofErr w:type="spellEnd"/>
            <w:r>
              <w:rPr>
                <w:rFonts w:asciiTheme="minorHAnsi" w:hAnsiTheme="minorHAnsi" w:cstheme="minorHAnsi"/>
                <w:sz w:val="18"/>
              </w:rPr>
              <w:t xml:space="preserve"> Pis Su Arıtma Çalışmaları</w:t>
            </w:r>
            <w:r w:rsidR="00E53F2C">
              <w:rPr>
                <w:rFonts w:asciiTheme="minorHAnsi" w:hAnsiTheme="minorHAnsi" w:cstheme="minorHAnsi"/>
                <w:sz w:val="18"/>
              </w:rPr>
              <w:t xml:space="preserve"> </w:t>
            </w:r>
            <w:proofErr w:type="gramStart"/>
            <w:r w:rsidR="007C621F">
              <w:rPr>
                <w:rFonts w:asciiTheme="minorHAnsi" w:hAnsiTheme="minorHAnsi" w:cstheme="minorHAnsi"/>
                <w:sz w:val="18"/>
              </w:rPr>
              <w:t>emisyonu</w:t>
            </w:r>
            <w:proofErr w:type="gramEnd"/>
            <w:r w:rsidR="007C621F">
              <w:rPr>
                <w:rFonts w:asciiTheme="minorHAnsi" w:hAnsiTheme="minorHAnsi" w:cstheme="minorHAnsi"/>
                <w:sz w:val="18"/>
              </w:rPr>
              <w:t xml:space="preserve"> hakkındaki </w:t>
            </w:r>
            <w:r w:rsidR="005629B9">
              <w:rPr>
                <w:rFonts w:asciiTheme="minorHAnsi" w:hAnsiTheme="minorHAnsi" w:cstheme="minorHAnsi"/>
                <w:sz w:val="18"/>
              </w:rPr>
              <w:t xml:space="preserve">Plan 2’deki </w:t>
            </w:r>
            <w:r w:rsidR="00DF6BAD">
              <w:rPr>
                <w:rFonts w:asciiTheme="minorHAnsi" w:hAnsiTheme="minorHAnsi" w:cstheme="minorHAnsi"/>
                <w:sz w:val="18"/>
              </w:rPr>
              <w:t>S</w:t>
            </w:r>
            <w:r w:rsidR="005629B9">
              <w:rPr>
                <w:rFonts w:asciiTheme="minorHAnsi" w:hAnsiTheme="minorHAnsi" w:cstheme="minorHAnsi"/>
                <w:sz w:val="18"/>
              </w:rPr>
              <w:t>1 tesis içi yerleşim planı</w:t>
            </w:r>
          </w:p>
        </w:tc>
        <w:tc>
          <w:tcPr>
            <w:tcW w:w="1549" w:type="dxa"/>
            <w:tcBorders>
              <w:left w:val="nil"/>
              <w:right w:val="nil"/>
            </w:tcBorders>
          </w:tcPr>
          <w:p w:rsidR="005629B9" w:rsidRPr="00CB6C75" w:rsidRDefault="00030214" w:rsidP="00916E28">
            <w:pPr>
              <w:rPr>
                <w:rFonts w:asciiTheme="minorHAnsi" w:hAnsiTheme="minorHAnsi" w:cstheme="minorHAnsi"/>
                <w:sz w:val="18"/>
              </w:rPr>
            </w:pPr>
            <w:proofErr w:type="spellStart"/>
            <w:r>
              <w:rPr>
                <w:rFonts w:asciiTheme="minorHAnsi" w:hAnsiTheme="minorHAnsi" w:cstheme="minorHAnsi"/>
                <w:sz w:val="18"/>
              </w:rPr>
              <w:t>Cypermethrin</w:t>
            </w:r>
            <w:proofErr w:type="spellEnd"/>
          </w:p>
        </w:tc>
        <w:tc>
          <w:tcPr>
            <w:tcW w:w="1270" w:type="dxa"/>
            <w:tcBorders>
              <w:left w:val="nil"/>
              <w:right w:val="nil"/>
            </w:tcBorders>
          </w:tcPr>
          <w:p w:rsidR="005629B9" w:rsidRPr="00CB6C75" w:rsidRDefault="00B47CFC" w:rsidP="00916E28">
            <w:pPr>
              <w:rPr>
                <w:rFonts w:asciiTheme="minorHAnsi" w:hAnsiTheme="minorHAnsi" w:cstheme="minorHAnsi"/>
                <w:sz w:val="18"/>
              </w:rPr>
            </w:pPr>
            <w:r>
              <w:rPr>
                <w:rFonts w:asciiTheme="minorHAnsi" w:hAnsiTheme="minorHAnsi" w:cstheme="minorHAnsi"/>
                <w:sz w:val="18"/>
              </w:rPr>
              <w:t>Alan atık sıvı arıtma tesisi</w:t>
            </w:r>
          </w:p>
        </w:tc>
        <w:tc>
          <w:tcPr>
            <w:tcW w:w="1425" w:type="dxa"/>
            <w:tcBorders>
              <w:left w:val="nil"/>
              <w:right w:val="nil"/>
            </w:tcBorders>
          </w:tcPr>
          <w:p w:rsidR="005629B9" w:rsidRPr="00CB6C75" w:rsidRDefault="005629B9" w:rsidP="00916E28">
            <w:pPr>
              <w:rPr>
                <w:rFonts w:asciiTheme="minorHAnsi" w:hAnsiTheme="minorHAnsi" w:cstheme="minorHAnsi"/>
                <w:sz w:val="18"/>
              </w:rPr>
            </w:pPr>
            <w:r>
              <w:rPr>
                <w:rFonts w:asciiTheme="minorHAnsi" w:hAnsiTheme="minorHAnsi" w:cstheme="minorHAnsi"/>
                <w:sz w:val="18"/>
              </w:rPr>
              <w:t>Hiçbir sınır belirlenmemiştir</w:t>
            </w:r>
          </w:p>
        </w:tc>
        <w:tc>
          <w:tcPr>
            <w:tcW w:w="1221" w:type="dxa"/>
            <w:tcBorders>
              <w:left w:val="nil"/>
              <w:right w:val="nil"/>
            </w:tcBorders>
          </w:tcPr>
          <w:p w:rsidR="005629B9" w:rsidRPr="00CB6C75" w:rsidRDefault="00B47CFC" w:rsidP="00916E28">
            <w:pPr>
              <w:rPr>
                <w:rFonts w:asciiTheme="minorHAnsi" w:hAnsiTheme="minorHAnsi" w:cstheme="minorHAnsi"/>
                <w:sz w:val="18"/>
              </w:rPr>
            </w:pPr>
            <w:r>
              <w:rPr>
                <w:rFonts w:asciiTheme="minorHAnsi" w:hAnsiTheme="minorHAnsi" w:cstheme="minorHAnsi"/>
                <w:sz w:val="18"/>
              </w:rPr>
              <w:t>Küçük numune</w:t>
            </w:r>
          </w:p>
        </w:tc>
        <w:tc>
          <w:tcPr>
            <w:tcW w:w="992" w:type="dxa"/>
            <w:tcBorders>
              <w:left w:val="nil"/>
              <w:right w:val="nil"/>
            </w:tcBorders>
          </w:tcPr>
          <w:p w:rsidR="005629B9" w:rsidRPr="00CB6C75" w:rsidRDefault="00B47CFC" w:rsidP="00916E28">
            <w:pPr>
              <w:rPr>
                <w:rFonts w:asciiTheme="minorHAnsi" w:hAnsiTheme="minorHAnsi" w:cstheme="minorHAnsi"/>
                <w:sz w:val="18"/>
              </w:rPr>
            </w:pPr>
            <w:r>
              <w:rPr>
                <w:rFonts w:asciiTheme="minorHAnsi" w:hAnsiTheme="minorHAnsi" w:cstheme="minorHAnsi"/>
                <w:sz w:val="18"/>
              </w:rPr>
              <w:t>Yıllık olarak</w:t>
            </w:r>
          </w:p>
        </w:tc>
        <w:tc>
          <w:tcPr>
            <w:tcW w:w="1666" w:type="dxa"/>
            <w:tcBorders>
              <w:left w:val="nil"/>
              <w:right w:val="nil"/>
            </w:tcBorders>
          </w:tcPr>
          <w:p w:rsidR="005629B9" w:rsidRDefault="00B47CFC" w:rsidP="00985196">
            <w:pPr>
              <w:rPr>
                <w:rFonts w:asciiTheme="minorHAnsi" w:hAnsiTheme="minorHAnsi" w:cstheme="minorHAnsi"/>
                <w:sz w:val="18"/>
              </w:rPr>
            </w:pPr>
            <w:proofErr w:type="spellStart"/>
            <w:r>
              <w:rPr>
                <w:rFonts w:asciiTheme="minorHAnsi" w:hAnsiTheme="minorHAnsi" w:cstheme="minorHAnsi"/>
                <w:sz w:val="18"/>
              </w:rPr>
              <w:t>BS</w:t>
            </w:r>
            <w:proofErr w:type="spellEnd"/>
            <w:r>
              <w:rPr>
                <w:rFonts w:asciiTheme="minorHAnsi" w:hAnsiTheme="minorHAnsi" w:cstheme="minorHAnsi"/>
                <w:sz w:val="18"/>
              </w:rPr>
              <w:t xml:space="preserve"> EN </w:t>
            </w:r>
            <w:proofErr w:type="spellStart"/>
            <w:r>
              <w:rPr>
                <w:rFonts w:asciiTheme="minorHAnsi" w:hAnsiTheme="minorHAnsi" w:cstheme="minorHAnsi"/>
                <w:sz w:val="18"/>
              </w:rPr>
              <w:t>ISO</w:t>
            </w:r>
            <w:proofErr w:type="spellEnd"/>
          </w:p>
          <w:p w:rsidR="00B47CFC" w:rsidRDefault="00B47CFC" w:rsidP="00985196">
            <w:pPr>
              <w:rPr>
                <w:rFonts w:asciiTheme="minorHAnsi" w:hAnsiTheme="minorHAnsi" w:cstheme="minorHAnsi"/>
                <w:sz w:val="18"/>
              </w:rPr>
            </w:pPr>
            <w:r>
              <w:rPr>
                <w:rFonts w:asciiTheme="minorHAnsi" w:hAnsiTheme="minorHAnsi" w:cstheme="minorHAnsi"/>
                <w:sz w:val="18"/>
              </w:rPr>
              <w:t>6468: 1997</w:t>
            </w:r>
          </w:p>
          <w:p w:rsidR="00B47CFC" w:rsidRPr="00CB6C75" w:rsidRDefault="00B47CFC" w:rsidP="00985196">
            <w:pPr>
              <w:rPr>
                <w:rFonts w:asciiTheme="minorHAnsi" w:hAnsiTheme="minorHAnsi" w:cstheme="minorHAnsi"/>
                <w:sz w:val="18"/>
              </w:rPr>
            </w:pPr>
            <w:r>
              <w:rPr>
                <w:rFonts w:asciiTheme="minorHAnsi" w:hAnsiTheme="minorHAnsi" w:cstheme="minorHAnsi"/>
                <w:sz w:val="18"/>
              </w:rPr>
              <w:t>BS6068-2.57:1997</w:t>
            </w:r>
          </w:p>
        </w:tc>
      </w:tr>
    </w:tbl>
    <w:p w:rsidR="005629B9" w:rsidRDefault="005629B9">
      <w:pPr>
        <w:rPr>
          <w:rFonts w:asciiTheme="minorHAnsi" w:hAnsiTheme="minorHAnsi" w:cstheme="minorHAnsi"/>
          <w:noProof/>
          <w:lang w:eastAsia="tr-TR"/>
        </w:rPr>
      </w:pPr>
    </w:p>
    <w:p w:rsidR="00030214" w:rsidRDefault="00030214">
      <w:pPr>
        <w:rPr>
          <w:rFonts w:asciiTheme="minorHAnsi" w:hAnsiTheme="minorHAnsi" w:cstheme="minorHAnsi"/>
          <w:noProof/>
          <w:lang w:eastAsia="tr-TR"/>
        </w:rPr>
      </w:pPr>
    </w:p>
    <w:p w:rsidR="00030214" w:rsidRDefault="00030214">
      <w:pPr>
        <w:rPr>
          <w:rFonts w:asciiTheme="minorHAnsi" w:hAnsiTheme="minorHAnsi" w:cstheme="minorHAnsi"/>
          <w:noProof/>
          <w:lang w:eastAsia="tr-TR"/>
        </w:rPr>
      </w:pPr>
      <w:r>
        <w:rPr>
          <w:rFonts w:asciiTheme="minorHAnsi" w:hAnsiTheme="minorHAnsi" w:cstheme="minorHAnsi"/>
          <w:noProof/>
          <w:lang w:eastAsia="tr-TR"/>
        </w:rPr>
        <w:br w:type="page"/>
      </w:r>
    </w:p>
    <w:p w:rsidR="00532D96" w:rsidRDefault="00532D96">
      <w:pPr>
        <w:rPr>
          <w:rFonts w:asciiTheme="minorHAnsi" w:hAnsiTheme="minorHAnsi" w:cstheme="minorHAnsi"/>
          <w:b/>
          <w:sz w:val="36"/>
        </w:rPr>
      </w:pPr>
    </w:p>
    <w:p w:rsidR="00532D96" w:rsidRDefault="00532D96">
      <w:pPr>
        <w:rPr>
          <w:rFonts w:asciiTheme="minorHAnsi" w:hAnsiTheme="minorHAnsi" w:cstheme="minorHAnsi"/>
        </w:rPr>
      </w:pPr>
      <w:r w:rsidRPr="00775404">
        <w:rPr>
          <w:rFonts w:asciiTheme="minorHAnsi" w:hAnsiTheme="minorHAnsi" w:cstheme="minorHAnsi"/>
          <w:b/>
          <w:sz w:val="36"/>
        </w:rPr>
        <w:t xml:space="preserve">Plan </w:t>
      </w:r>
      <w:r>
        <w:rPr>
          <w:rFonts w:asciiTheme="minorHAnsi" w:hAnsiTheme="minorHAnsi" w:cstheme="minorHAnsi"/>
          <w:b/>
          <w:sz w:val="36"/>
        </w:rPr>
        <w:t>5</w:t>
      </w:r>
      <w:r w:rsidRPr="00775404">
        <w:rPr>
          <w:rFonts w:asciiTheme="minorHAnsi" w:hAnsiTheme="minorHAnsi" w:cstheme="minorHAnsi"/>
          <w:b/>
          <w:sz w:val="36"/>
        </w:rPr>
        <w:t xml:space="preserve"> - </w:t>
      </w:r>
      <w:r>
        <w:rPr>
          <w:rFonts w:asciiTheme="minorHAnsi" w:hAnsiTheme="minorHAnsi" w:cstheme="minorHAnsi"/>
          <w:b/>
          <w:sz w:val="36"/>
        </w:rPr>
        <w:t>Raporlama</w:t>
      </w:r>
    </w:p>
    <w:p w:rsidR="00532D96" w:rsidRDefault="00532D96">
      <w:pPr>
        <w:rPr>
          <w:rFonts w:asciiTheme="minorHAnsi" w:hAnsiTheme="minorHAnsi" w:cstheme="minorHAnsi"/>
        </w:rPr>
      </w:pPr>
    </w:p>
    <w:p w:rsidR="00532D96" w:rsidRDefault="0059210E">
      <w:pPr>
        <w:rPr>
          <w:rFonts w:asciiTheme="minorHAnsi" w:hAnsiTheme="minorHAnsi" w:cstheme="minorHAnsi"/>
        </w:rPr>
      </w:pPr>
      <w:r>
        <w:rPr>
          <w:rFonts w:asciiTheme="minorHAnsi" w:hAnsiTheme="minorHAnsi" w:cstheme="minorHAnsi"/>
        </w:rPr>
        <w:t>Bu izin koşullarına uygun şekilde raporların hazırlanacağı p</w:t>
      </w:r>
      <w:r w:rsidR="00532D96">
        <w:rPr>
          <w:rFonts w:asciiTheme="minorHAnsi" w:hAnsiTheme="minorHAnsi" w:cstheme="minorHAnsi"/>
        </w:rPr>
        <w:t>arametreler</w:t>
      </w:r>
      <w:r>
        <w:rPr>
          <w:rFonts w:asciiTheme="minorHAnsi" w:hAnsiTheme="minorHAnsi" w:cstheme="minorHAnsi"/>
        </w:rPr>
        <w:t xml:space="preserve"> aşağıda sıralanmıştır. </w:t>
      </w:r>
    </w:p>
    <w:tbl>
      <w:tblPr>
        <w:tblStyle w:val="TabloKlavuzu"/>
        <w:tblW w:w="0" w:type="auto"/>
        <w:tblLook w:val="04A0"/>
      </w:tblPr>
      <w:tblGrid>
        <w:gridCol w:w="2463"/>
        <w:gridCol w:w="2890"/>
        <w:gridCol w:w="2410"/>
        <w:gridCol w:w="2091"/>
      </w:tblGrid>
      <w:tr w:rsidR="0059210E" w:rsidRPr="00CB6C75" w:rsidTr="00916E28">
        <w:tc>
          <w:tcPr>
            <w:tcW w:w="9854" w:type="dxa"/>
            <w:gridSpan w:val="4"/>
            <w:tcBorders>
              <w:bottom w:val="single" w:sz="4" w:space="0" w:color="auto"/>
            </w:tcBorders>
            <w:shd w:val="clear" w:color="auto" w:fill="000000" w:themeFill="text1"/>
          </w:tcPr>
          <w:p w:rsidR="0059210E" w:rsidRPr="00CB6C75" w:rsidRDefault="0059210E" w:rsidP="00641F5D">
            <w:pPr>
              <w:rPr>
                <w:rFonts w:asciiTheme="minorHAnsi" w:hAnsiTheme="minorHAnsi" w:cstheme="minorHAnsi"/>
                <w:b/>
                <w:color w:val="FFFFFF" w:themeColor="background1"/>
                <w:sz w:val="20"/>
              </w:rPr>
            </w:pPr>
            <w:r w:rsidRPr="00CB6C75">
              <w:rPr>
                <w:rFonts w:asciiTheme="minorHAnsi" w:hAnsiTheme="minorHAnsi" w:cstheme="minorHAnsi"/>
                <w:b/>
                <w:color w:val="FFFFFF" w:themeColor="background1"/>
                <w:sz w:val="20"/>
              </w:rPr>
              <w:t>Tablo S</w:t>
            </w:r>
            <w:r w:rsidR="00641F5D">
              <w:rPr>
                <w:rFonts w:asciiTheme="minorHAnsi" w:hAnsiTheme="minorHAnsi" w:cstheme="minorHAnsi"/>
                <w:b/>
                <w:color w:val="FFFFFF" w:themeColor="background1"/>
                <w:sz w:val="20"/>
              </w:rPr>
              <w:t>5.1 İzleme verilerinin raporlanması</w:t>
            </w:r>
          </w:p>
        </w:tc>
      </w:tr>
      <w:tr w:rsidR="0059210E" w:rsidRPr="00CB6C75" w:rsidTr="00920FD2">
        <w:tc>
          <w:tcPr>
            <w:tcW w:w="2463" w:type="dxa"/>
            <w:tcBorders>
              <w:left w:val="nil"/>
              <w:right w:val="nil"/>
            </w:tcBorders>
          </w:tcPr>
          <w:p w:rsidR="0059210E" w:rsidRPr="00CB6C75" w:rsidRDefault="0059210E" w:rsidP="00916E28">
            <w:pPr>
              <w:rPr>
                <w:rFonts w:asciiTheme="minorHAnsi" w:hAnsiTheme="minorHAnsi" w:cstheme="minorHAnsi"/>
                <w:b/>
                <w:sz w:val="18"/>
              </w:rPr>
            </w:pPr>
            <w:r>
              <w:rPr>
                <w:rFonts w:asciiTheme="minorHAnsi" w:hAnsiTheme="minorHAnsi" w:cstheme="minorHAnsi"/>
                <w:b/>
                <w:sz w:val="18"/>
              </w:rPr>
              <w:t>Parametre</w:t>
            </w:r>
          </w:p>
        </w:tc>
        <w:tc>
          <w:tcPr>
            <w:tcW w:w="2890" w:type="dxa"/>
            <w:tcBorders>
              <w:left w:val="nil"/>
              <w:right w:val="nil"/>
            </w:tcBorders>
          </w:tcPr>
          <w:p w:rsidR="0059210E" w:rsidRPr="00CB6C75" w:rsidRDefault="00920FD2" w:rsidP="00916E28">
            <w:pPr>
              <w:rPr>
                <w:rFonts w:asciiTheme="minorHAnsi" w:hAnsiTheme="minorHAnsi" w:cstheme="minorHAnsi"/>
                <w:b/>
                <w:sz w:val="18"/>
              </w:rPr>
            </w:pPr>
            <w:r>
              <w:rPr>
                <w:rFonts w:asciiTheme="minorHAnsi" w:hAnsiTheme="minorHAnsi" w:cstheme="minorHAnsi"/>
                <w:b/>
                <w:sz w:val="18"/>
              </w:rPr>
              <w:t>Emisyon veya izleme noktası/referansı</w:t>
            </w:r>
          </w:p>
        </w:tc>
        <w:tc>
          <w:tcPr>
            <w:tcW w:w="2410" w:type="dxa"/>
            <w:tcBorders>
              <w:left w:val="nil"/>
              <w:right w:val="nil"/>
            </w:tcBorders>
          </w:tcPr>
          <w:p w:rsidR="0059210E" w:rsidRPr="00CB6C75" w:rsidRDefault="00920FD2" w:rsidP="00916E28">
            <w:pPr>
              <w:rPr>
                <w:rFonts w:asciiTheme="minorHAnsi" w:hAnsiTheme="minorHAnsi" w:cstheme="minorHAnsi"/>
                <w:b/>
                <w:sz w:val="18"/>
              </w:rPr>
            </w:pPr>
            <w:r>
              <w:rPr>
                <w:rFonts w:asciiTheme="minorHAnsi" w:hAnsiTheme="minorHAnsi" w:cstheme="minorHAnsi"/>
                <w:b/>
                <w:sz w:val="18"/>
              </w:rPr>
              <w:t>Raporlama dönemi</w:t>
            </w:r>
          </w:p>
        </w:tc>
        <w:tc>
          <w:tcPr>
            <w:tcW w:w="2091" w:type="dxa"/>
            <w:tcBorders>
              <w:left w:val="nil"/>
              <w:right w:val="nil"/>
            </w:tcBorders>
          </w:tcPr>
          <w:p w:rsidR="0059210E" w:rsidRPr="00CB6C75" w:rsidRDefault="00920FD2" w:rsidP="00916E28">
            <w:pPr>
              <w:rPr>
                <w:rFonts w:asciiTheme="minorHAnsi" w:hAnsiTheme="minorHAnsi" w:cstheme="minorHAnsi"/>
                <w:b/>
                <w:sz w:val="18"/>
              </w:rPr>
            </w:pPr>
            <w:r>
              <w:rPr>
                <w:rFonts w:asciiTheme="minorHAnsi" w:hAnsiTheme="minorHAnsi" w:cstheme="minorHAnsi"/>
                <w:b/>
                <w:sz w:val="18"/>
              </w:rPr>
              <w:t>Dönem başlangıç tarihi</w:t>
            </w:r>
          </w:p>
        </w:tc>
      </w:tr>
      <w:tr w:rsidR="0059210E" w:rsidRPr="00CB6C75" w:rsidTr="00920FD2">
        <w:tc>
          <w:tcPr>
            <w:tcW w:w="2463" w:type="dxa"/>
            <w:tcBorders>
              <w:left w:val="nil"/>
              <w:right w:val="nil"/>
            </w:tcBorders>
          </w:tcPr>
          <w:p w:rsidR="00916E28" w:rsidRDefault="00916E28" w:rsidP="00916E28">
            <w:pPr>
              <w:rPr>
                <w:rFonts w:asciiTheme="minorHAnsi" w:hAnsiTheme="minorHAnsi" w:cstheme="minorHAnsi"/>
                <w:sz w:val="18"/>
              </w:rPr>
            </w:pPr>
            <w:r>
              <w:rPr>
                <w:rFonts w:asciiTheme="minorHAnsi" w:hAnsiTheme="minorHAnsi" w:cstheme="minorHAnsi"/>
                <w:sz w:val="18"/>
              </w:rPr>
              <w:t xml:space="preserve">Kanalizasyona yönelik </w:t>
            </w:r>
            <w:proofErr w:type="gramStart"/>
            <w:r>
              <w:rPr>
                <w:rFonts w:asciiTheme="minorHAnsi" w:hAnsiTheme="minorHAnsi" w:cstheme="minorHAnsi"/>
                <w:sz w:val="18"/>
              </w:rPr>
              <w:t>emisyonlar</w:t>
            </w:r>
            <w:proofErr w:type="gramEnd"/>
            <w:r>
              <w:rPr>
                <w:rFonts w:asciiTheme="minorHAnsi" w:hAnsiTheme="minorHAnsi" w:cstheme="minorHAnsi"/>
                <w:sz w:val="18"/>
              </w:rPr>
              <w:t xml:space="preserve"> </w:t>
            </w:r>
          </w:p>
          <w:p w:rsidR="0059210E" w:rsidRPr="00920FD2" w:rsidRDefault="0025740F" w:rsidP="00916E28">
            <w:pPr>
              <w:rPr>
                <w:rFonts w:asciiTheme="minorHAnsi" w:hAnsiTheme="minorHAnsi" w:cstheme="minorHAnsi"/>
                <w:sz w:val="18"/>
              </w:rPr>
            </w:pPr>
            <w:r>
              <w:rPr>
                <w:rFonts w:asciiTheme="minorHAnsi" w:hAnsiTheme="minorHAnsi" w:cstheme="minorHAnsi"/>
                <w:sz w:val="18"/>
              </w:rPr>
              <w:t xml:space="preserve">3.6. 1 </w:t>
            </w:r>
            <w:r w:rsidR="00641F5D">
              <w:rPr>
                <w:rFonts w:asciiTheme="minorHAnsi" w:hAnsiTheme="minorHAnsi" w:cstheme="minorHAnsi"/>
                <w:sz w:val="18"/>
              </w:rPr>
              <w:t>sayılı koşulun gerektirdiği Parametreler</w:t>
            </w:r>
          </w:p>
        </w:tc>
        <w:tc>
          <w:tcPr>
            <w:tcW w:w="2890" w:type="dxa"/>
            <w:tcBorders>
              <w:left w:val="nil"/>
              <w:right w:val="nil"/>
            </w:tcBorders>
          </w:tcPr>
          <w:p w:rsidR="0059210E" w:rsidRPr="00920FD2" w:rsidRDefault="00920FD2" w:rsidP="00916E28">
            <w:pPr>
              <w:rPr>
                <w:rFonts w:asciiTheme="minorHAnsi" w:hAnsiTheme="minorHAnsi" w:cstheme="minorHAnsi"/>
                <w:sz w:val="18"/>
              </w:rPr>
            </w:pPr>
            <w:r>
              <w:rPr>
                <w:rFonts w:asciiTheme="minorHAnsi" w:hAnsiTheme="minorHAnsi" w:cstheme="minorHAnsi"/>
                <w:sz w:val="18"/>
              </w:rPr>
              <w:t>S1</w:t>
            </w:r>
          </w:p>
        </w:tc>
        <w:tc>
          <w:tcPr>
            <w:tcW w:w="2410" w:type="dxa"/>
            <w:tcBorders>
              <w:left w:val="nil"/>
              <w:right w:val="nil"/>
            </w:tcBorders>
          </w:tcPr>
          <w:p w:rsidR="0059210E" w:rsidRPr="00920FD2" w:rsidRDefault="00920FD2" w:rsidP="00916E28">
            <w:pPr>
              <w:rPr>
                <w:rFonts w:asciiTheme="minorHAnsi" w:hAnsiTheme="minorHAnsi" w:cstheme="minorHAnsi"/>
                <w:sz w:val="18"/>
              </w:rPr>
            </w:pPr>
            <w:r w:rsidRPr="00920FD2">
              <w:rPr>
                <w:rFonts w:asciiTheme="minorHAnsi" w:hAnsiTheme="minorHAnsi" w:cstheme="minorHAnsi"/>
                <w:sz w:val="18"/>
              </w:rPr>
              <w:t>Her</w:t>
            </w:r>
            <w:r>
              <w:rPr>
                <w:rFonts w:asciiTheme="minorHAnsi" w:hAnsiTheme="minorHAnsi" w:cstheme="minorHAnsi"/>
                <w:sz w:val="18"/>
              </w:rPr>
              <w:t xml:space="preserve"> 12 ayda bir</w:t>
            </w:r>
          </w:p>
        </w:tc>
        <w:tc>
          <w:tcPr>
            <w:tcW w:w="2091" w:type="dxa"/>
            <w:tcBorders>
              <w:left w:val="nil"/>
              <w:right w:val="nil"/>
            </w:tcBorders>
          </w:tcPr>
          <w:p w:rsidR="0059210E" w:rsidRPr="00920FD2" w:rsidRDefault="00920FD2" w:rsidP="00916E28">
            <w:pPr>
              <w:rPr>
                <w:rFonts w:asciiTheme="minorHAnsi" w:hAnsiTheme="minorHAnsi" w:cstheme="minorHAnsi"/>
                <w:sz w:val="18"/>
              </w:rPr>
            </w:pPr>
            <w:proofErr w:type="gramStart"/>
            <w:r w:rsidRPr="00920FD2">
              <w:rPr>
                <w:rFonts w:asciiTheme="minorHAnsi" w:hAnsiTheme="minorHAnsi" w:cstheme="minorHAnsi"/>
                <w:sz w:val="18"/>
              </w:rPr>
              <w:t>01/05/09</w:t>
            </w:r>
            <w:proofErr w:type="gramEnd"/>
          </w:p>
        </w:tc>
      </w:tr>
    </w:tbl>
    <w:p w:rsidR="0059210E" w:rsidRDefault="0059210E">
      <w:pPr>
        <w:rPr>
          <w:rFonts w:asciiTheme="minorHAnsi" w:hAnsiTheme="minorHAnsi" w:cstheme="minorHAnsi"/>
        </w:rPr>
      </w:pPr>
    </w:p>
    <w:tbl>
      <w:tblPr>
        <w:tblStyle w:val="TabloKlavuzu"/>
        <w:tblW w:w="0" w:type="auto"/>
        <w:tblLook w:val="04A0"/>
      </w:tblPr>
      <w:tblGrid>
        <w:gridCol w:w="7763"/>
        <w:gridCol w:w="2091"/>
      </w:tblGrid>
      <w:tr w:rsidR="00916E28" w:rsidRPr="00CB6C75" w:rsidTr="00916E28">
        <w:tc>
          <w:tcPr>
            <w:tcW w:w="9854" w:type="dxa"/>
            <w:gridSpan w:val="2"/>
            <w:tcBorders>
              <w:bottom w:val="single" w:sz="4" w:space="0" w:color="auto"/>
            </w:tcBorders>
            <w:shd w:val="clear" w:color="auto" w:fill="000000" w:themeFill="text1"/>
          </w:tcPr>
          <w:p w:rsidR="00916E28" w:rsidRPr="00CB6C75" w:rsidRDefault="00916E28" w:rsidP="00E53F0E">
            <w:pPr>
              <w:rPr>
                <w:rFonts w:asciiTheme="minorHAnsi" w:hAnsiTheme="minorHAnsi" w:cstheme="minorHAnsi"/>
                <w:b/>
                <w:color w:val="FFFFFF" w:themeColor="background1"/>
                <w:sz w:val="20"/>
              </w:rPr>
            </w:pPr>
            <w:r w:rsidRPr="00CB6C75">
              <w:rPr>
                <w:rFonts w:asciiTheme="minorHAnsi" w:hAnsiTheme="minorHAnsi" w:cstheme="minorHAnsi"/>
                <w:b/>
                <w:color w:val="FFFFFF" w:themeColor="background1"/>
                <w:sz w:val="20"/>
              </w:rPr>
              <w:t>Tablo S</w:t>
            </w:r>
            <w:r>
              <w:rPr>
                <w:rFonts w:asciiTheme="minorHAnsi" w:hAnsiTheme="minorHAnsi" w:cstheme="minorHAnsi"/>
                <w:b/>
                <w:color w:val="FFFFFF" w:themeColor="background1"/>
                <w:sz w:val="20"/>
              </w:rPr>
              <w:t xml:space="preserve">5.2 </w:t>
            </w:r>
            <w:r w:rsidR="00E53F0E">
              <w:rPr>
                <w:rFonts w:asciiTheme="minorHAnsi" w:hAnsiTheme="minorHAnsi" w:cstheme="minorHAnsi"/>
                <w:b/>
                <w:color w:val="FFFFFF" w:themeColor="background1"/>
                <w:sz w:val="20"/>
              </w:rPr>
              <w:t>Yıllık üretim/işleme</w:t>
            </w:r>
          </w:p>
        </w:tc>
      </w:tr>
      <w:tr w:rsidR="002973E2" w:rsidRPr="00CB6C75" w:rsidTr="004256D2">
        <w:tc>
          <w:tcPr>
            <w:tcW w:w="7763" w:type="dxa"/>
            <w:tcBorders>
              <w:left w:val="nil"/>
              <w:right w:val="nil"/>
            </w:tcBorders>
          </w:tcPr>
          <w:p w:rsidR="002973E2" w:rsidRPr="00CB6C75" w:rsidRDefault="002973E2" w:rsidP="00916E28">
            <w:pPr>
              <w:rPr>
                <w:rFonts w:asciiTheme="minorHAnsi" w:hAnsiTheme="minorHAnsi" w:cstheme="minorHAnsi"/>
                <w:b/>
                <w:sz w:val="18"/>
              </w:rPr>
            </w:pPr>
            <w:r>
              <w:rPr>
                <w:rFonts w:asciiTheme="minorHAnsi" w:hAnsiTheme="minorHAnsi" w:cstheme="minorHAnsi"/>
                <w:b/>
                <w:sz w:val="18"/>
              </w:rPr>
              <w:t>Parametre</w:t>
            </w:r>
          </w:p>
        </w:tc>
        <w:tc>
          <w:tcPr>
            <w:tcW w:w="2091" w:type="dxa"/>
            <w:tcBorders>
              <w:left w:val="nil"/>
              <w:right w:val="nil"/>
            </w:tcBorders>
          </w:tcPr>
          <w:p w:rsidR="002973E2" w:rsidRPr="00CB6C75" w:rsidRDefault="002973E2" w:rsidP="00916E28">
            <w:pPr>
              <w:rPr>
                <w:rFonts w:asciiTheme="minorHAnsi" w:hAnsiTheme="minorHAnsi" w:cstheme="minorHAnsi"/>
                <w:b/>
                <w:sz w:val="18"/>
              </w:rPr>
            </w:pPr>
            <w:r>
              <w:rPr>
                <w:rFonts w:asciiTheme="minorHAnsi" w:hAnsiTheme="minorHAnsi" w:cstheme="minorHAnsi"/>
                <w:b/>
                <w:sz w:val="18"/>
              </w:rPr>
              <w:t>Birimler</w:t>
            </w:r>
          </w:p>
        </w:tc>
      </w:tr>
      <w:tr w:rsidR="002973E2" w:rsidRPr="00CB6C75" w:rsidTr="004256D2">
        <w:tc>
          <w:tcPr>
            <w:tcW w:w="7763" w:type="dxa"/>
            <w:tcBorders>
              <w:left w:val="nil"/>
              <w:right w:val="nil"/>
            </w:tcBorders>
          </w:tcPr>
          <w:p w:rsidR="002973E2" w:rsidRPr="00920FD2" w:rsidRDefault="002973E2" w:rsidP="00916E28">
            <w:pPr>
              <w:rPr>
                <w:rFonts w:asciiTheme="minorHAnsi" w:hAnsiTheme="minorHAnsi" w:cstheme="minorHAnsi"/>
                <w:sz w:val="18"/>
              </w:rPr>
            </w:pPr>
            <w:r>
              <w:rPr>
                <w:rFonts w:asciiTheme="minorHAnsi" w:hAnsiTheme="minorHAnsi" w:cstheme="minorHAnsi"/>
                <w:sz w:val="18"/>
              </w:rPr>
              <w:t>Her yıl işlenen toplam kumaş kütlesi</w:t>
            </w:r>
          </w:p>
        </w:tc>
        <w:tc>
          <w:tcPr>
            <w:tcW w:w="2091" w:type="dxa"/>
            <w:tcBorders>
              <w:left w:val="nil"/>
              <w:right w:val="nil"/>
            </w:tcBorders>
          </w:tcPr>
          <w:p w:rsidR="002973E2" w:rsidRPr="00920FD2" w:rsidRDefault="002973E2" w:rsidP="00916E28">
            <w:pPr>
              <w:rPr>
                <w:rFonts w:asciiTheme="minorHAnsi" w:hAnsiTheme="minorHAnsi" w:cstheme="minorHAnsi"/>
                <w:sz w:val="18"/>
              </w:rPr>
            </w:pPr>
            <w:proofErr w:type="gramStart"/>
            <w:r>
              <w:rPr>
                <w:rFonts w:asciiTheme="minorHAnsi" w:hAnsiTheme="minorHAnsi" w:cstheme="minorHAnsi"/>
                <w:sz w:val="18"/>
              </w:rPr>
              <w:t>ton</w:t>
            </w:r>
            <w:proofErr w:type="gramEnd"/>
          </w:p>
        </w:tc>
      </w:tr>
      <w:tr w:rsidR="00FF6EFA" w:rsidRPr="00CB6C75" w:rsidTr="004256D2">
        <w:tc>
          <w:tcPr>
            <w:tcW w:w="7763" w:type="dxa"/>
            <w:tcBorders>
              <w:left w:val="nil"/>
              <w:right w:val="nil"/>
            </w:tcBorders>
          </w:tcPr>
          <w:p w:rsidR="00FF6EFA" w:rsidRDefault="00751620" w:rsidP="00916E28">
            <w:pPr>
              <w:rPr>
                <w:rFonts w:asciiTheme="minorHAnsi" w:hAnsiTheme="minorHAnsi" w:cstheme="minorHAnsi"/>
                <w:sz w:val="18"/>
              </w:rPr>
            </w:pPr>
            <w:proofErr w:type="spellStart"/>
            <w:r>
              <w:rPr>
                <w:rFonts w:asciiTheme="minorHAnsi" w:hAnsiTheme="minorHAnsi" w:cstheme="minorHAnsi"/>
                <w:sz w:val="18"/>
              </w:rPr>
              <w:t>Solvent</w:t>
            </w:r>
            <w:proofErr w:type="spellEnd"/>
            <w:r>
              <w:rPr>
                <w:rFonts w:asciiTheme="minorHAnsi" w:hAnsiTheme="minorHAnsi" w:cstheme="minorHAnsi"/>
                <w:sz w:val="18"/>
              </w:rPr>
              <w:t xml:space="preserve"> yıkama makinesi kullanılarak işlenen kumaş kütlesi</w:t>
            </w:r>
          </w:p>
        </w:tc>
        <w:tc>
          <w:tcPr>
            <w:tcW w:w="2091" w:type="dxa"/>
            <w:tcBorders>
              <w:left w:val="nil"/>
              <w:right w:val="nil"/>
            </w:tcBorders>
          </w:tcPr>
          <w:p w:rsidR="00FF6EFA" w:rsidRDefault="00751620" w:rsidP="00916E28">
            <w:pPr>
              <w:rPr>
                <w:rFonts w:asciiTheme="minorHAnsi" w:hAnsiTheme="minorHAnsi" w:cstheme="minorHAnsi"/>
                <w:sz w:val="18"/>
              </w:rPr>
            </w:pPr>
            <w:proofErr w:type="gramStart"/>
            <w:r>
              <w:rPr>
                <w:rFonts w:asciiTheme="minorHAnsi" w:hAnsiTheme="minorHAnsi" w:cstheme="minorHAnsi"/>
                <w:sz w:val="18"/>
              </w:rPr>
              <w:t>ton</w:t>
            </w:r>
            <w:proofErr w:type="gramEnd"/>
          </w:p>
        </w:tc>
      </w:tr>
    </w:tbl>
    <w:p w:rsidR="00916E28" w:rsidRDefault="00916E28">
      <w:pPr>
        <w:rPr>
          <w:rFonts w:asciiTheme="minorHAnsi" w:hAnsiTheme="minorHAnsi" w:cstheme="minorHAnsi"/>
        </w:rPr>
      </w:pPr>
    </w:p>
    <w:tbl>
      <w:tblPr>
        <w:tblStyle w:val="TabloKlavuzu"/>
        <w:tblW w:w="0" w:type="auto"/>
        <w:tblLook w:val="04A0"/>
      </w:tblPr>
      <w:tblGrid>
        <w:gridCol w:w="5778"/>
        <w:gridCol w:w="1985"/>
        <w:gridCol w:w="2091"/>
      </w:tblGrid>
      <w:tr w:rsidR="00E53F0E" w:rsidRPr="00CB6C75" w:rsidTr="004256D2">
        <w:tc>
          <w:tcPr>
            <w:tcW w:w="9854" w:type="dxa"/>
            <w:gridSpan w:val="3"/>
            <w:tcBorders>
              <w:bottom w:val="single" w:sz="4" w:space="0" w:color="auto"/>
            </w:tcBorders>
            <w:shd w:val="clear" w:color="auto" w:fill="000000" w:themeFill="text1"/>
          </w:tcPr>
          <w:p w:rsidR="00E53F0E" w:rsidRPr="00CB6C75" w:rsidRDefault="00E53F0E" w:rsidP="00E53F0E">
            <w:pPr>
              <w:rPr>
                <w:rFonts w:asciiTheme="minorHAnsi" w:hAnsiTheme="minorHAnsi" w:cstheme="minorHAnsi"/>
                <w:b/>
                <w:color w:val="FFFFFF" w:themeColor="background1"/>
                <w:sz w:val="20"/>
              </w:rPr>
            </w:pPr>
            <w:r w:rsidRPr="00CB6C75">
              <w:rPr>
                <w:rFonts w:asciiTheme="minorHAnsi" w:hAnsiTheme="minorHAnsi" w:cstheme="minorHAnsi"/>
                <w:b/>
                <w:color w:val="FFFFFF" w:themeColor="background1"/>
                <w:sz w:val="20"/>
              </w:rPr>
              <w:t>Tablo S</w:t>
            </w:r>
            <w:r>
              <w:rPr>
                <w:rFonts w:asciiTheme="minorHAnsi" w:hAnsiTheme="minorHAnsi" w:cstheme="minorHAnsi"/>
                <w:b/>
                <w:color w:val="FFFFFF" w:themeColor="background1"/>
                <w:sz w:val="20"/>
              </w:rPr>
              <w:t>5.3 Performans parametreleri</w:t>
            </w:r>
          </w:p>
        </w:tc>
      </w:tr>
      <w:tr w:rsidR="00E53F0E" w:rsidRPr="00CB6C75" w:rsidTr="00A062E0">
        <w:tc>
          <w:tcPr>
            <w:tcW w:w="5778" w:type="dxa"/>
            <w:tcBorders>
              <w:left w:val="nil"/>
              <w:right w:val="nil"/>
            </w:tcBorders>
          </w:tcPr>
          <w:p w:rsidR="00E53F0E" w:rsidRPr="00CB6C75" w:rsidRDefault="00E53F0E" w:rsidP="004256D2">
            <w:pPr>
              <w:rPr>
                <w:rFonts w:asciiTheme="minorHAnsi" w:hAnsiTheme="minorHAnsi" w:cstheme="minorHAnsi"/>
                <w:b/>
                <w:sz w:val="18"/>
              </w:rPr>
            </w:pPr>
            <w:r>
              <w:rPr>
                <w:rFonts w:asciiTheme="minorHAnsi" w:hAnsiTheme="minorHAnsi" w:cstheme="minorHAnsi"/>
                <w:b/>
                <w:sz w:val="18"/>
              </w:rPr>
              <w:t>Parametre</w:t>
            </w:r>
          </w:p>
        </w:tc>
        <w:tc>
          <w:tcPr>
            <w:tcW w:w="1985" w:type="dxa"/>
            <w:tcBorders>
              <w:left w:val="nil"/>
              <w:right w:val="nil"/>
            </w:tcBorders>
          </w:tcPr>
          <w:p w:rsidR="00A062E0" w:rsidRDefault="00A062E0" w:rsidP="004256D2">
            <w:pPr>
              <w:rPr>
                <w:rFonts w:asciiTheme="minorHAnsi" w:hAnsiTheme="minorHAnsi" w:cstheme="minorHAnsi"/>
                <w:b/>
                <w:sz w:val="18"/>
              </w:rPr>
            </w:pPr>
            <w:r>
              <w:rPr>
                <w:rFonts w:asciiTheme="minorHAnsi" w:hAnsiTheme="minorHAnsi" w:cstheme="minorHAnsi"/>
                <w:b/>
                <w:sz w:val="18"/>
              </w:rPr>
              <w:t>Değerlendirme</w:t>
            </w:r>
          </w:p>
          <w:p w:rsidR="00E53F0E" w:rsidRPr="00CB6C75" w:rsidRDefault="00A062E0" w:rsidP="004256D2">
            <w:pPr>
              <w:rPr>
                <w:rFonts w:asciiTheme="minorHAnsi" w:hAnsiTheme="minorHAnsi" w:cstheme="minorHAnsi"/>
                <w:b/>
                <w:sz w:val="18"/>
              </w:rPr>
            </w:pPr>
            <w:proofErr w:type="gramStart"/>
            <w:r>
              <w:rPr>
                <w:rFonts w:asciiTheme="minorHAnsi" w:hAnsiTheme="minorHAnsi" w:cstheme="minorHAnsi"/>
                <w:b/>
                <w:sz w:val="18"/>
              </w:rPr>
              <w:t>sıklığı</w:t>
            </w:r>
            <w:proofErr w:type="gramEnd"/>
          </w:p>
        </w:tc>
        <w:tc>
          <w:tcPr>
            <w:tcW w:w="2091" w:type="dxa"/>
            <w:tcBorders>
              <w:left w:val="nil"/>
              <w:right w:val="nil"/>
            </w:tcBorders>
          </w:tcPr>
          <w:p w:rsidR="00E53F0E" w:rsidRPr="00CB6C75" w:rsidRDefault="00E53F0E" w:rsidP="004256D2">
            <w:pPr>
              <w:rPr>
                <w:rFonts w:asciiTheme="minorHAnsi" w:hAnsiTheme="minorHAnsi" w:cstheme="minorHAnsi"/>
                <w:b/>
                <w:sz w:val="18"/>
              </w:rPr>
            </w:pPr>
            <w:r>
              <w:rPr>
                <w:rFonts w:asciiTheme="minorHAnsi" w:hAnsiTheme="minorHAnsi" w:cstheme="minorHAnsi"/>
                <w:b/>
                <w:sz w:val="18"/>
              </w:rPr>
              <w:t>Birimler</w:t>
            </w:r>
          </w:p>
        </w:tc>
      </w:tr>
      <w:tr w:rsidR="00E53F0E" w:rsidRPr="00CB6C75" w:rsidTr="00A062E0">
        <w:tc>
          <w:tcPr>
            <w:tcW w:w="5778" w:type="dxa"/>
            <w:tcBorders>
              <w:left w:val="nil"/>
              <w:right w:val="nil"/>
            </w:tcBorders>
          </w:tcPr>
          <w:p w:rsidR="00E53F0E" w:rsidRPr="00920FD2" w:rsidRDefault="00A062E0" w:rsidP="004256D2">
            <w:pPr>
              <w:rPr>
                <w:rFonts w:asciiTheme="minorHAnsi" w:hAnsiTheme="minorHAnsi" w:cstheme="minorHAnsi"/>
                <w:sz w:val="18"/>
              </w:rPr>
            </w:pPr>
            <w:proofErr w:type="spellStart"/>
            <w:r>
              <w:rPr>
                <w:rFonts w:asciiTheme="minorHAnsi" w:hAnsiTheme="minorHAnsi" w:cstheme="minorHAnsi"/>
                <w:sz w:val="18"/>
              </w:rPr>
              <w:t>Solvent</w:t>
            </w:r>
            <w:proofErr w:type="spellEnd"/>
            <w:r>
              <w:rPr>
                <w:rFonts w:asciiTheme="minorHAnsi" w:hAnsiTheme="minorHAnsi" w:cstheme="minorHAnsi"/>
                <w:sz w:val="18"/>
              </w:rPr>
              <w:t xml:space="preserve"> yıkama makinesine eklenen toplam perkloroetilen kütlesi</w:t>
            </w:r>
          </w:p>
        </w:tc>
        <w:tc>
          <w:tcPr>
            <w:tcW w:w="1985" w:type="dxa"/>
            <w:tcBorders>
              <w:left w:val="nil"/>
              <w:right w:val="nil"/>
            </w:tcBorders>
          </w:tcPr>
          <w:p w:rsidR="00E53F0E" w:rsidRPr="00920FD2" w:rsidRDefault="00A062E0"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E53F0E" w:rsidRPr="00920FD2" w:rsidRDefault="00A062E0" w:rsidP="004256D2">
            <w:pPr>
              <w:rPr>
                <w:rFonts w:asciiTheme="minorHAnsi" w:hAnsiTheme="minorHAnsi" w:cstheme="minorHAnsi"/>
                <w:sz w:val="18"/>
              </w:rPr>
            </w:pPr>
            <w:proofErr w:type="gramStart"/>
            <w:r>
              <w:rPr>
                <w:rFonts w:asciiTheme="minorHAnsi" w:hAnsiTheme="minorHAnsi" w:cstheme="minorHAnsi"/>
                <w:sz w:val="18"/>
              </w:rPr>
              <w:t>kg</w:t>
            </w:r>
            <w:proofErr w:type="gramEnd"/>
            <w:r>
              <w:rPr>
                <w:rFonts w:asciiTheme="minorHAnsi" w:hAnsiTheme="minorHAnsi" w:cstheme="minorHAnsi"/>
                <w:sz w:val="18"/>
              </w:rPr>
              <w:t>/yıl</w:t>
            </w:r>
          </w:p>
        </w:tc>
      </w:tr>
      <w:tr w:rsidR="00A062E0" w:rsidRPr="00CB6C75" w:rsidTr="00A062E0">
        <w:tc>
          <w:tcPr>
            <w:tcW w:w="5778" w:type="dxa"/>
            <w:tcBorders>
              <w:left w:val="nil"/>
              <w:right w:val="nil"/>
            </w:tcBorders>
          </w:tcPr>
          <w:p w:rsidR="00A062E0" w:rsidRPr="00920FD2" w:rsidRDefault="005E4F0F" w:rsidP="004256D2">
            <w:pPr>
              <w:rPr>
                <w:rFonts w:asciiTheme="minorHAnsi" w:hAnsiTheme="minorHAnsi" w:cstheme="minorHAnsi"/>
                <w:sz w:val="18"/>
              </w:rPr>
            </w:pPr>
            <w:proofErr w:type="spellStart"/>
            <w:r>
              <w:rPr>
                <w:rFonts w:asciiTheme="minorHAnsi" w:hAnsiTheme="minorHAnsi" w:cstheme="minorHAnsi"/>
                <w:sz w:val="18"/>
              </w:rPr>
              <w:t>Solvent</w:t>
            </w:r>
            <w:proofErr w:type="spellEnd"/>
            <w:r>
              <w:rPr>
                <w:rFonts w:asciiTheme="minorHAnsi" w:hAnsiTheme="minorHAnsi" w:cstheme="minorHAnsi"/>
                <w:sz w:val="18"/>
              </w:rPr>
              <w:t xml:space="preserve"> yıkama makinesi kullanılarak işlenen kumaş kütlesi başına salınan perkloroetilen kütlesi</w:t>
            </w:r>
          </w:p>
        </w:tc>
        <w:tc>
          <w:tcPr>
            <w:tcW w:w="1985" w:type="dxa"/>
            <w:tcBorders>
              <w:left w:val="nil"/>
              <w:right w:val="nil"/>
            </w:tcBorders>
          </w:tcPr>
          <w:p w:rsidR="00A062E0" w:rsidRPr="00920FD2" w:rsidRDefault="00A062E0"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A062E0" w:rsidRPr="00920FD2" w:rsidRDefault="00A062E0" w:rsidP="004256D2">
            <w:pPr>
              <w:rPr>
                <w:rFonts w:asciiTheme="minorHAnsi" w:hAnsiTheme="minorHAnsi" w:cstheme="minorHAnsi"/>
                <w:sz w:val="18"/>
              </w:rPr>
            </w:pPr>
            <w:proofErr w:type="gramStart"/>
            <w:r>
              <w:rPr>
                <w:rFonts w:asciiTheme="minorHAnsi" w:hAnsiTheme="minorHAnsi" w:cstheme="minorHAnsi"/>
                <w:sz w:val="18"/>
              </w:rPr>
              <w:t>g</w:t>
            </w:r>
            <w:proofErr w:type="gramEnd"/>
            <w:r>
              <w:rPr>
                <w:rFonts w:asciiTheme="minorHAnsi" w:hAnsiTheme="minorHAnsi" w:cstheme="minorHAnsi"/>
                <w:sz w:val="18"/>
              </w:rPr>
              <w:t>/ton</w:t>
            </w:r>
          </w:p>
        </w:tc>
      </w:tr>
      <w:tr w:rsidR="00A062E0" w:rsidRPr="00CB6C75" w:rsidTr="00A062E0">
        <w:tc>
          <w:tcPr>
            <w:tcW w:w="5778" w:type="dxa"/>
            <w:tcBorders>
              <w:left w:val="nil"/>
              <w:right w:val="nil"/>
            </w:tcBorders>
          </w:tcPr>
          <w:p w:rsidR="00A062E0" w:rsidRPr="00920FD2" w:rsidRDefault="005E4F0F" w:rsidP="004256D2">
            <w:pPr>
              <w:rPr>
                <w:rFonts w:asciiTheme="minorHAnsi" w:hAnsiTheme="minorHAnsi" w:cstheme="minorHAnsi"/>
                <w:sz w:val="18"/>
              </w:rPr>
            </w:pPr>
            <w:r>
              <w:rPr>
                <w:rFonts w:asciiTheme="minorHAnsi" w:hAnsiTheme="minorHAnsi" w:cstheme="minorHAnsi"/>
                <w:sz w:val="18"/>
              </w:rPr>
              <w:t>Elektrik tüketimi</w:t>
            </w:r>
          </w:p>
        </w:tc>
        <w:tc>
          <w:tcPr>
            <w:tcW w:w="1985" w:type="dxa"/>
            <w:tcBorders>
              <w:left w:val="nil"/>
              <w:right w:val="nil"/>
            </w:tcBorders>
          </w:tcPr>
          <w:p w:rsidR="00A062E0" w:rsidRPr="00920FD2" w:rsidRDefault="00A062E0"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A062E0" w:rsidRDefault="00A062E0" w:rsidP="004256D2">
            <w:pPr>
              <w:rPr>
                <w:rFonts w:asciiTheme="minorHAnsi" w:hAnsiTheme="minorHAnsi" w:cstheme="minorHAnsi"/>
                <w:sz w:val="18"/>
              </w:rPr>
            </w:pPr>
            <w:proofErr w:type="spellStart"/>
            <w:r>
              <w:rPr>
                <w:rFonts w:asciiTheme="minorHAnsi" w:hAnsiTheme="minorHAnsi" w:cstheme="minorHAnsi"/>
                <w:sz w:val="18"/>
              </w:rPr>
              <w:t>MWh</w:t>
            </w:r>
            <w:proofErr w:type="spellEnd"/>
            <w:r>
              <w:rPr>
                <w:rFonts w:asciiTheme="minorHAnsi" w:hAnsiTheme="minorHAnsi" w:cstheme="minorHAnsi"/>
                <w:sz w:val="18"/>
              </w:rPr>
              <w:t>/yıl</w:t>
            </w:r>
          </w:p>
        </w:tc>
      </w:tr>
      <w:tr w:rsidR="00314784" w:rsidRPr="00CB6C75" w:rsidTr="00A062E0">
        <w:tc>
          <w:tcPr>
            <w:tcW w:w="5778" w:type="dxa"/>
            <w:tcBorders>
              <w:left w:val="nil"/>
              <w:right w:val="nil"/>
            </w:tcBorders>
          </w:tcPr>
          <w:p w:rsidR="00314784" w:rsidRDefault="00314784" w:rsidP="004256D2">
            <w:pPr>
              <w:rPr>
                <w:rFonts w:asciiTheme="minorHAnsi" w:hAnsiTheme="minorHAnsi" w:cstheme="minorHAnsi"/>
                <w:sz w:val="18"/>
              </w:rPr>
            </w:pPr>
            <w:r>
              <w:rPr>
                <w:rFonts w:asciiTheme="minorHAnsi" w:hAnsiTheme="minorHAnsi" w:cstheme="minorHAnsi"/>
                <w:sz w:val="18"/>
              </w:rPr>
              <w:t>Doğal gaz tüketimi</w:t>
            </w:r>
          </w:p>
        </w:tc>
        <w:tc>
          <w:tcPr>
            <w:tcW w:w="1985" w:type="dxa"/>
            <w:tcBorders>
              <w:left w:val="nil"/>
              <w:right w:val="nil"/>
            </w:tcBorders>
          </w:tcPr>
          <w:p w:rsidR="00314784" w:rsidRDefault="00314784"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314784" w:rsidRDefault="00E9355C" w:rsidP="004256D2">
            <w:pPr>
              <w:rPr>
                <w:rFonts w:asciiTheme="minorHAnsi" w:hAnsiTheme="minorHAnsi" w:cstheme="minorHAnsi"/>
                <w:sz w:val="18"/>
              </w:rPr>
            </w:pPr>
            <w:proofErr w:type="spellStart"/>
            <w:r>
              <w:rPr>
                <w:rFonts w:asciiTheme="minorHAnsi" w:hAnsiTheme="minorHAnsi" w:cstheme="minorHAnsi"/>
                <w:sz w:val="18"/>
              </w:rPr>
              <w:t>MWh</w:t>
            </w:r>
            <w:proofErr w:type="spellEnd"/>
            <w:r>
              <w:rPr>
                <w:rFonts w:asciiTheme="minorHAnsi" w:hAnsiTheme="minorHAnsi" w:cstheme="minorHAnsi"/>
                <w:sz w:val="18"/>
              </w:rPr>
              <w:t>/yıl</w:t>
            </w:r>
          </w:p>
        </w:tc>
      </w:tr>
      <w:tr w:rsidR="00314784" w:rsidRPr="00CB6C75" w:rsidTr="00A062E0">
        <w:tc>
          <w:tcPr>
            <w:tcW w:w="5778" w:type="dxa"/>
            <w:tcBorders>
              <w:left w:val="nil"/>
              <w:right w:val="nil"/>
            </w:tcBorders>
          </w:tcPr>
          <w:p w:rsidR="00314784" w:rsidRDefault="00E9355C" w:rsidP="004256D2">
            <w:pPr>
              <w:rPr>
                <w:rFonts w:asciiTheme="minorHAnsi" w:hAnsiTheme="minorHAnsi" w:cstheme="minorHAnsi"/>
                <w:sz w:val="18"/>
              </w:rPr>
            </w:pPr>
            <w:r>
              <w:rPr>
                <w:rFonts w:asciiTheme="minorHAnsi" w:hAnsiTheme="minorHAnsi" w:cstheme="minorHAnsi"/>
                <w:sz w:val="18"/>
              </w:rPr>
              <w:t>Gaz yağı tüketimi</w:t>
            </w:r>
          </w:p>
        </w:tc>
        <w:tc>
          <w:tcPr>
            <w:tcW w:w="1985" w:type="dxa"/>
            <w:tcBorders>
              <w:left w:val="nil"/>
              <w:right w:val="nil"/>
            </w:tcBorders>
          </w:tcPr>
          <w:p w:rsidR="00314784" w:rsidRDefault="00314784"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314784" w:rsidRDefault="00E9355C" w:rsidP="004256D2">
            <w:pPr>
              <w:rPr>
                <w:rFonts w:asciiTheme="minorHAnsi" w:hAnsiTheme="minorHAnsi" w:cstheme="minorHAnsi"/>
                <w:sz w:val="18"/>
              </w:rPr>
            </w:pPr>
            <w:proofErr w:type="spellStart"/>
            <w:r>
              <w:rPr>
                <w:rFonts w:asciiTheme="minorHAnsi" w:hAnsiTheme="minorHAnsi" w:cstheme="minorHAnsi"/>
                <w:sz w:val="18"/>
              </w:rPr>
              <w:t>MWh</w:t>
            </w:r>
            <w:proofErr w:type="spellEnd"/>
            <w:r>
              <w:rPr>
                <w:rFonts w:asciiTheme="minorHAnsi" w:hAnsiTheme="minorHAnsi" w:cstheme="minorHAnsi"/>
                <w:sz w:val="18"/>
              </w:rPr>
              <w:t>/yıl</w:t>
            </w:r>
          </w:p>
        </w:tc>
      </w:tr>
      <w:tr w:rsidR="00314784" w:rsidRPr="00CB6C75" w:rsidTr="00A062E0">
        <w:tc>
          <w:tcPr>
            <w:tcW w:w="5778" w:type="dxa"/>
            <w:tcBorders>
              <w:left w:val="nil"/>
              <w:right w:val="nil"/>
            </w:tcBorders>
          </w:tcPr>
          <w:p w:rsidR="00314784" w:rsidRDefault="00E9355C" w:rsidP="004256D2">
            <w:pPr>
              <w:rPr>
                <w:rFonts w:asciiTheme="minorHAnsi" w:hAnsiTheme="minorHAnsi" w:cstheme="minorHAnsi"/>
                <w:sz w:val="18"/>
              </w:rPr>
            </w:pPr>
            <w:r>
              <w:rPr>
                <w:rFonts w:asciiTheme="minorHAnsi" w:hAnsiTheme="minorHAnsi" w:cstheme="minorHAnsi"/>
                <w:sz w:val="18"/>
              </w:rPr>
              <w:t>Toplam enerji tüketimi</w:t>
            </w:r>
          </w:p>
        </w:tc>
        <w:tc>
          <w:tcPr>
            <w:tcW w:w="1985" w:type="dxa"/>
            <w:tcBorders>
              <w:left w:val="nil"/>
              <w:right w:val="nil"/>
            </w:tcBorders>
          </w:tcPr>
          <w:p w:rsidR="00314784" w:rsidRDefault="00314784"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314784" w:rsidRDefault="00E9355C" w:rsidP="00E9355C">
            <w:pPr>
              <w:rPr>
                <w:rFonts w:asciiTheme="minorHAnsi" w:hAnsiTheme="minorHAnsi" w:cstheme="minorHAnsi"/>
                <w:sz w:val="18"/>
              </w:rPr>
            </w:pPr>
            <w:proofErr w:type="spellStart"/>
            <w:r>
              <w:rPr>
                <w:rFonts w:asciiTheme="minorHAnsi" w:hAnsiTheme="minorHAnsi" w:cstheme="minorHAnsi"/>
                <w:sz w:val="18"/>
              </w:rPr>
              <w:t>MWh</w:t>
            </w:r>
            <w:proofErr w:type="spellEnd"/>
            <w:r>
              <w:rPr>
                <w:rFonts w:asciiTheme="minorHAnsi" w:hAnsiTheme="minorHAnsi" w:cstheme="minorHAnsi"/>
                <w:sz w:val="18"/>
              </w:rPr>
              <w:t>/yıl</w:t>
            </w:r>
          </w:p>
        </w:tc>
      </w:tr>
      <w:tr w:rsidR="00E9355C" w:rsidRPr="00CB6C75" w:rsidTr="00A062E0">
        <w:tc>
          <w:tcPr>
            <w:tcW w:w="5778" w:type="dxa"/>
            <w:tcBorders>
              <w:left w:val="nil"/>
              <w:right w:val="nil"/>
            </w:tcBorders>
          </w:tcPr>
          <w:p w:rsidR="00E9355C" w:rsidRDefault="001B175C" w:rsidP="004256D2">
            <w:pPr>
              <w:rPr>
                <w:rFonts w:asciiTheme="minorHAnsi" w:hAnsiTheme="minorHAnsi" w:cstheme="minorHAnsi"/>
                <w:sz w:val="18"/>
              </w:rPr>
            </w:pPr>
            <w:r>
              <w:rPr>
                <w:rFonts w:asciiTheme="minorHAnsi" w:hAnsiTheme="minorHAnsi" w:cstheme="minorHAnsi"/>
                <w:sz w:val="18"/>
              </w:rPr>
              <w:t>İşlenen kumaş tonu başına toplam enerji tüketimi</w:t>
            </w:r>
          </w:p>
        </w:tc>
        <w:tc>
          <w:tcPr>
            <w:tcW w:w="1985" w:type="dxa"/>
            <w:tcBorders>
              <w:left w:val="nil"/>
              <w:right w:val="nil"/>
            </w:tcBorders>
          </w:tcPr>
          <w:p w:rsidR="00E9355C" w:rsidRDefault="00E9355C"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E9355C" w:rsidRDefault="00E9355C" w:rsidP="00E9355C">
            <w:pPr>
              <w:rPr>
                <w:rFonts w:asciiTheme="minorHAnsi" w:hAnsiTheme="minorHAnsi" w:cstheme="minorHAnsi"/>
                <w:sz w:val="18"/>
              </w:rPr>
            </w:pPr>
            <w:proofErr w:type="spellStart"/>
            <w:r>
              <w:rPr>
                <w:rFonts w:asciiTheme="minorHAnsi" w:hAnsiTheme="minorHAnsi" w:cstheme="minorHAnsi"/>
                <w:sz w:val="18"/>
              </w:rPr>
              <w:t>MWh</w:t>
            </w:r>
            <w:proofErr w:type="spellEnd"/>
            <w:r>
              <w:rPr>
                <w:rFonts w:asciiTheme="minorHAnsi" w:hAnsiTheme="minorHAnsi" w:cstheme="minorHAnsi"/>
                <w:sz w:val="18"/>
              </w:rPr>
              <w:t>/ton</w:t>
            </w:r>
          </w:p>
        </w:tc>
      </w:tr>
      <w:tr w:rsidR="00E9355C" w:rsidRPr="00CB6C75" w:rsidTr="00A062E0">
        <w:tc>
          <w:tcPr>
            <w:tcW w:w="5778" w:type="dxa"/>
            <w:tcBorders>
              <w:left w:val="nil"/>
              <w:right w:val="nil"/>
            </w:tcBorders>
          </w:tcPr>
          <w:p w:rsidR="00E9355C" w:rsidRDefault="001B175C" w:rsidP="004256D2">
            <w:pPr>
              <w:rPr>
                <w:rFonts w:asciiTheme="minorHAnsi" w:hAnsiTheme="minorHAnsi" w:cstheme="minorHAnsi"/>
                <w:sz w:val="18"/>
              </w:rPr>
            </w:pPr>
            <w:r>
              <w:rPr>
                <w:rFonts w:asciiTheme="minorHAnsi" w:hAnsiTheme="minorHAnsi" w:cstheme="minorHAnsi"/>
                <w:sz w:val="18"/>
              </w:rPr>
              <w:t>Her yıl kullanılan kuyu suyu hacmi</w:t>
            </w:r>
          </w:p>
        </w:tc>
        <w:tc>
          <w:tcPr>
            <w:tcW w:w="1985" w:type="dxa"/>
            <w:tcBorders>
              <w:left w:val="nil"/>
              <w:right w:val="nil"/>
            </w:tcBorders>
          </w:tcPr>
          <w:p w:rsidR="00E9355C" w:rsidRDefault="00E9355C"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E9355C" w:rsidRDefault="004256D2" w:rsidP="00E9355C">
            <w:pPr>
              <w:rPr>
                <w:rFonts w:asciiTheme="minorHAnsi" w:hAnsiTheme="minorHAnsi" w:cstheme="minorHAnsi"/>
                <w:sz w:val="18"/>
              </w:rPr>
            </w:pPr>
            <w:r>
              <w:rPr>
                <w:rFonts w:asciiTheme="minorHAnsi" w:hAnsiTheme="minorHAnsi" w:cstheme="minorHAnsi"/>
                <w:sz w:val="18"/>
              </w:rPr>
              <w:t>m</w:t>
            </w:r>
            <w:r w:rsidRPr="004256D2">
              <w:rPr>
                <w:rFonts w:asciiTheme="minorHAnsi" w:hAnsiTheme="minorHAnsi" w:cstheme="minorHAnsi"/>
                <w:sz w:val="18"/>
                <w:vertAlign w:val="superscript"/>
              </w:rPr>
              <w:t>3</w:t>
            </w:r>
          </w:p>
        </w:tc>
      </w:tr>
      <w:tr w:rsidR="00E9355C" w:rsidRPr="00CB6C75" w:rsidTr="00A062E0">
        <w:tc>
          <w:tcPr>
            <w:tcW w:w="5778" w:type="dxa"/>
            <w:tcBorders>
              <w:left w:val="nil"/>
              <w:right w:val="nil"/>
            </w:tcBorders>
          </w:tcPr>
          <w:p w:rsidR="00E9355C" w:rsidRDefault="001B175C" w:rsidP="004256D2">
            <w:pPr>
              <w:rPr>
                <w:rFonts w:asciiTheme="minorHAnsi" w:hAnsiTheme="minorHAnsi" w:cstheme="minorHAnsi"/>
                <w:sz w:val="18"/>
              </w:rPr>
            </w:pPr>
            <w:r>
              <w:rPr>
                <w:rFonts w:asciiTheme="minorHAnsi" w:hAnsiTheme="minorHAnsi" w:cstheme="minorHAnsi"/>
                <w:sz w:val="18"/>
              </w:rPr>
              <w:t>Her yıl kullanılan ana su</w:t>
            </w:r>
          </w:p>
        </w:tc>
        <w:tc>
          <w:tcPr>
            <w:tcW w:w="1985" w:type="dxa"/>
            <w:tcBorders>
              <w:left w:val="nil"/>
              <w:right w:val="nil"/>
            </w:tcBorders>
          </w:tcPr>
          <w:p w:rsidR="00E9355C" w:rsidRDefault="00E9355C"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E9355C" w:rsidRDefault="004256D2" w:rsidP="00E9355C">
            <w:pPr>
              <w:rPr>
                <w:rFonts w:asciiTheme="minorHAnsi" w:hAnsiTheme="minorHAnsi" w:cstheme="minorHAnsi"/>
                <w:sz w:val="18"/>
              </w:rPr>
            </w:pPr>
            <w:r>
              <w:rPr>
                <w:rFonts w:asciiTheme="minorHAnsi" w:hAnsiTheme="minorHAnsi" w:cstheme="minorHAnsi"/>
                <w:sz w:val="18"/>
              </w:rPr>
              <w:t>m</w:t>
            </w:r>
            <w:r w:rsidRPr="004256D2">
              <w:rPr>
                <w:rFonts w:asciiTheme="minorHAnsi" w:hAnsiTheme="minorHAnsi" w:cstheme="minorHAnsi"/>
                <w:sz w:val="18"/>
                <w:vertAlign w:val="superscript"/>
              </w:rPr>
              <w:t>3</w:t>
            </w:r>
          </w:p>
        </w:tc>
      </w:tr>
      <w:tr w:rsidR="00E9355C" w:rsidRPr="00CB6C75" w:rsidTr="00A062E0">
        <w:tc>
          <w:tcPr>
            <w:tcW w:w="5778" w:type="dxa"/>
            <w:tcBorders>
              <w:left w:val="nil"/>
              <w:right w:val="nil"/>
            </w:tcBorders>
          </w:tcPr>
          <w:p w:rsidR="00E9355C" w:rsidRDefault="001B175C" w:rsidP="004256D2">
            <w:pPr>
              <w:rPr>
                <w:rFonts w:asciiTheme="minorHAnsi" w:hAnsiTheme="minorHAnsi" w:cstheme="minorHAnsi"/>
                <w:sz w:val="18"/>
              </w:rPr>
            </w:pPr>
            <w:r>
              <w:rPr>
                <w:rFonts w:asciiTheme="minorHAnsi" w:hAnsiTheme="minorHAnsi" w:cstheme="minorHAnsi"/>
                <w:sz w:val="18"/>
              </w:rPr>
              <w:t>Her yıl kullanılan toplam su</w:t>
            </w:r>
          </w:p>
        </w:tc>
        <w:tc>
          <w:tcPr>
            <w:tcW w:w="1985" w:type="dxa"/>
            <w:tcBorders>
              <w:left w:val="nil"/>
              <w:right w:val="nil"/>
            </w:tcBorders>
          </w:tcPr>
          <w:p w:rsidR="00E9355C" w:rsidRDefault="00E9355C"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E9355C" w:rsidRDefault="004256D2" w:rsidP="00E9355C">
            <w:pPr>
              <w:rPr>
                <w:rFonts w:asciiTheme="minorHAnsi" w:hAnsiTheme="minorHAnsi" w:cstheme="minorHAnsi"/>
                <w:sz w:val="18"/>
              </w:rPr>
            </w:pPr>
            <w:r>
              <w:rPr>
                <w:rFonts w:asciiTheme="minorHAnsi" w:hAnsiTheme="minorHAnsi" w:cstheme="minorHAnsi"/>
                <w:sz w:val="18"/>
              </w:rPr>
              <w:t>m</w:t>
            </w:r>
            <w:r w:rsidRPr="004256D2">
              <w:rPr>
                <w:rFonts w:asciiTheme="minorHAnsi" w:hAnsiTheme="minorHAnsi" w:cstheme="minorHAnsi"/>
                <w:sz w:val="18"/>
                <w:vertAlign w:val="superscript"/>
              </w:rPr>
              <w:t>3</w:t>
            </w:r>
          </w:p>
        </w:tc>
      </w:tr>
      <w:tr w:rsidR="00E9355C" w:rsidRPr="00CB6C75" w:rsidTr="00A062E0">
        <w:tc>
          <w:tcPr>
            <w:tcW w:w="5778" w:type="dxa"/>
            <w:tcBorders>
              <w:left w:val="nil"/>
              <w:right w:val="nil"/>
            </w:tcBorders>
          </w:tcPr>
          <w:p w:rsidR="00E9355C" w:rsidRDefault="001B175C" w:rsidP="004256D2">
            <w:pPr>
              <w:rPr>
                <w:rFonts w:asciiTheme="minorHAnsi" w:hAnsiTheme="minorHAnsi" w:cstheme="minorHAnsi"/>
                <w:sz w:val="18"/>
              </w:rPr>
            </w:pPr>
            <w:r>
              <w:rPr>
                <w:rFonts w:asciiTheme="minorHAnsi" w:hAnsiTheme="minorHAnsi" w:cstheme="minorHAnsi"/>
                <w:sz w:val="18"/>
              </w:rPr>
              <w:t>Kumaş tonu başına su kullanımı</w:t>
            </w:r>
          </w:p>
        </w:tc>
        <w:tc>
          <w:tcPr>
            <w:tcW w:w="1985" w:type="dxa"/>
            <w:tcBorders>
              <w:left w:val="nil"/>
              <w:right w:val="nil"/>
            </w:tcBorders>
          </w:tcPr>
          <w:p w:rsidR="00E9355C" w:rsidRDefault="00E9355C"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E9355C" w:rsidRPr="004256D2" w:rsidRDefault="004256D2" w:rsidP="00E9355C">
            <w:pPr>
              <w:rPr>
                <w:rFonts w:asciiTheme="minorHAnsi" w:hAnsiTheme="minorHAnsi" w:cstheme="minorHAnsi"/>
                <w:sz w:val="18"/>
              </w:rPr>
            </w:pPr>
            <w:r>
              <w:rPr>
                <w:rFonts w:asciiTheme="minorHAnsi" w:hAnsiTheme="minorHAnsi" w:cstheme="minorHAnsi"/>
                <w:sz w:val="18"/>
              </w:rPr>
              <w:t>m</w:t>
            </w:r>
            <w:r w:rsidRPr="004256D2">
              <w:rPr>
                <w:rFonts w:asciiTheme="minorHAnsi" w:hAnsiTheme="minorHAnsi" w:cstheme="minorHAnsi"/>
                <w:sz w:val="18"/>
                <w:vertAlign w:val="superscript"/>
              </w:rPr>
              <w:t>3</w:t>
            </w:r>
            <w:r>
              <w:rPr>
                <w:rFonts w:asciiTheme="minorHAnsi" w:hAnsiTheme="minorHAnsi" w:cstheme="minorHAnsi"/>
                <w:sz w:val="18"/>
              </w:rPr>
              <w:t>/ton</w:t>
            </w:r>
          </w:p>
        </w:tc>
      </w:tr>
      <w:tr w:rsidR="001B175C" w:rsidRPr="00CB6C75" w:rsidTr="00A062E0">
        <w:tc>
          <w:tcPr>
            <w:tcW w:w="5778" w:type="dxa"/>
            <w:tcBorders>
              <w:left w:val="nil"/>
              <w:right w:val="nil"/>
            </w:tcBorders>
          </w:tcPr>
          <w:p w:rsidR="001B175C" w:rsidRDefault="004256D2" w:rsidP="004256D2">
            <w:pPr>
              <w:rPr>
                <w:rFonts w:asciiTheme="minorHAnsi" w:hAnsiTheme="minorHAnsi" w:cstheme="minorHAnsi"/>
                <w:sz w:val="18"/>
              </w:rPr>
            </w:pPr>
            <w:r>
              <w:rPr>
                <w:rFonts w:asciiTheme="minorHAnsi" w:hAnsiTheme="minorHAnsi" w:cstheme="minorHAnsi"/>
                <w:sz w:val="18"/>
              </w:rPr>
              <w:t>İşlenen kumaş tonu başına su buharlaşması</w:t>
            </w:r>
          </w:p>
        </w:tc>
        <w:tc>
          <w:tcPr>
            <w:tcW w:w="1985" w:type="dxa"/>
            <w:tcBorders>
              <w:left w:val="nil"/>
              <w:right w:val="nil"/>
            </w:tcBorders>
          </w:tcPr>
          <w:p w:rsidR="001B175C" w:rsidRDefault="004256D2" w:rsidP="004256D2">
            <w:pPr>
              <w:rPr>
                <w:rFonts w:asciiTheme="minorHAnsi" w:hAnsiTheme="minorHAnsi" w:cstheme="minorHAnsi"/>
                <w:sz w:val="18"/>
              </w:rPr>
            </w:pPr>
            <w:r>
              <w:rPr>
                <w:rFonts w:asciiTheme="minorHAnsi" w:hAnsiTheme="minorHAnsi" w:cstheme="minorHAnsi"/>
                <w:sz w:val="18"/>
              </w:rPr>
              <w:t>Yıllık olarak</w:t>
            </w:r>
          </w:p>
        </w:tc>
        <w:tc>
          <w:tcPr>
            <w:tcW w:w="2091" w:type="dxa"/>
            <w:tcBorders>
              <w:left w:val="nil"/>
              <w:right w:val="nil"/>
            </w:tcBorders>
          </w:tcPr>
          <w:p w:rsidR="001B175C" w:rsidRDefault="004256D2" w:rsidP="00E9355C">
            <w:pPr>
              <w:rPr>
                <w:rFonts w:asciiTheme="minorHAnsi" w:hAnsiTheme="minorHAnsi" w:cstheme="minorHAnsi"/>
                <w:sz w:val="18"/>
              </w:rPr>
            </w:pPr>
            <w:r>
              <w:rPr>
                <w:rFonts w:asciiTheme="minorHAnsi" w:hAnsiTheme="minorHAnsi" w:cstheme="minorHAnsi"/>
                <w:sz w:val="18"/>
              </w:rPr>
              <w:t>m</w:t>
            </w:r>
            <w:r w:rsidRPr="004256D2">
              <w:rPr>
                <w:rFonts w:asciiTheme="minorHAnsi" w:hAnsiTheme="minorHAnsi" w:cstheme="minorHAnsi"/>
                <w:sz w:val="18"/>
                <w:vertAlign w:val="superscript"/>
              </w:rPr>
              <w:t>3</w:t>
            </w:r>
            <w:r>
              <w:rPr>
                <w:rFonts w:asciiTheme="minorHAnsi" w:hAnsiTheme="minorHAnsi" w:cstheme="minorHAnsi"/>
                <w:sz w:val="18"/>
              </w:rPr>
              <w:t>/ton</w:t>
            </w:r>
          </w:p>
        </w:tc>
      </w:tr>
    </w:tbl>
    <w:p w:rsidR="00E53F0E" w:rsidRDefault="00E53F0E">
      <w:pPr>
        <w:rPr>
          <w:rFonts w:asciiTheme="minorHAnsi" w:hAnsiTheme="minorHAnsi" w:cstheme="minorHAnsi"/>
        </w:rPr>
      </w:pPr>
    </w:p>
    <w:tbl>
      <w:tblPr>
        <w:tblStyle w:val="TabloKlavuzu"/>
        <w:tblW w:w="0" w:type="auto"/>
        <w:tblLook w:val="04A0"/>
      </w:tblPr>
      <w:tblGrid>
        <w:gridCol w:w="2518"/>
        <w:gridCol w:w="5245"/>
        <w:gridCol w:w="2091"/>
      </w:tblGrid>
      <w:tr w:rsidR="004256D2" w:rsidRPr="00CB6C75" w:rsidTr="004256D2">
        <w:tc>
          <w:tcPr>
            <w:tcW w:w="9854" w:type="dxa"/>
            <w:gridSpan w:val="3"/>
            <w:tcBorders>
              <w:bottom w:val="single" w:sz="4" w:space="0" w:color="auto"/>
            </w:tcBorders>
            <w:shd w:val="clear" w:color="auto" w:fill="000000" w:themeFill="text1"/>
          </w:tcPr>
          <w:p w:rsidR="004256D2" w:rsidRPr="00CB6C75" w:rsidRDefault="004256D2" w:rsidP="006C2E8F">
            <w:pPr>
              <w:rPr>
                <w:rFonts w:asciiTheme="minorHAnsi" w:hAnsiTheme="minorHAnsi" w:cstheme="minorHAnsi"/>
                <w:b/>
                <w:color w:val="FFFFFF" w:themeColor="background1"/>
                <w:sz w:val="20"/>
              </w:rPr>
            </w:pPr>
            <w:r w:rsidRPr="00CB6C75">
              <w:rPr>
                <w:rFonts w:asciiTheme="minorHAnsi" w:hAnsiTheme="minorHAnsi" w:cstheme="minorHAnsi"/>
                <w:b/>
                <w:color w:val="FFFFFF" w:themeColor="background1"/>
                <w:sz w:val="20"/>
              </w:rPr>
              <w:t>Tablo S</w:t>
            </w:r>
            <w:r>
              <w:rPr>
                <w:rFonts w:asciiTheme="minorHAnsi" w:hAnsiTheme="minorHAnsi" w:cstheme="minorHAnsi"/>
                <w:b/>
                <w:color w:val="FFFFFF" w:themeColor="background1"/>
                <w:sz w:val="20"/>
              </w:rPr>
              <w:t xml:space="preserve">5.4 Raporlama </w:t>
            </w:r>
            <w:r w:rsidR="006C2E8F">
              <w:rPr>
                <w:rFonts w:asciiTheme="minorHAnsi" w:hAnsiTheme="minorHAnsi" w:cstheme="minorHAnsi"/>
                <w:b/>
                <w:color w:val="FFFFFF" w:themeColor="background1"/>
                <w:sz w:val="20"/>
              </w:rPr>
              <w:t>formları</w:t>
            </w:r>
          </w:p>
        </w:tc>
      </w:tr>
      <w:tr w:rsidR="004256D2" w:rsidRPr="00CB6C75" w:rsidTr="001341C2">
        <w:tc>
          <w:tcPr>
            <w:tcW w:w="2518" w:type="dxa"/>
            <w:tcBorders>
              <w:left w:val="nil"/>
              <w:right w:val="nil"/>
            </w:tcBorders>
          </w:tcPr>
          <w:p w:rsidR="004256D2" w:rsidRPr="00CB6C75" w:rsidRDefault="006C2E8F" w:rsidP="004256D2">
            <w:pPr>
              <w:rPr>
                <w:rFonts w:asciiTheme="minorHAnsi" w:hAnsiTheme="minorHAnsi" w:cstheme="minorHAnsi"/>
                <w:b/>
                <w:sz w:val="18"/>
              </w:rPr>
            </w:pPr>
            <w:r>
              <w:rPr>
                <w:rFonts w:asciiTheme="minorHAnsi" w:hAnsiTheme="minorHAnsi" w:cstheme="minorHAnsi"/>
                <w:b/>
                <w:sz w:val="18"/>
              </w:rPr>
              <w:t>Ortam/parametre</w:t>
            </w:r>
          </w:p>
        </w:tc>
        <w:tc>
          <w:tcPr>
            <w:tcW w:w="5245" w:type="dxa"/>
            <w:tcBorders>
              <w:left w:val="nil"/>
              <w:right w:val="nil"/>
            </w:tcBorders>
          </w:tcPr>
          <w:p w:rsidR="004256D2" w:rsidRPr="00CB6C75" w:rsidRDefault="006C2E8F" w:rsidP="004256D2">
            <w:pPr>
              <w:rPr>
                <w:rFonts w:asciiTheme="minorHAnsi" w:hAnsiTheme="minorHAnsi" w:cstheme="minorHAnsi"/>
                <w:b/>
                <w:sz w:val="18"/>
              </w:rPr>
            </w:pPr>
            <w:r>
              <w:rPr>
                <w:rFonts w:asciiTheme="minorHAnsi" w:hAnsiTheme="minorHAnsi" w:cstheme="minorHAnsi"/>
                <w:b/>
                <w:sz w:val="18"/>
              </w:rPr>
              <w:t>Raporlama formatı</w:t>
            </w:r>
          </w:p>
        </w:tc>
        <w:tc>
          <w:tcPr>
            <w:tcW w:w="2091" w:type="dxa"/>
            <w:tcBorders>
              <w:left w:val="nil"/>
              <w:right w:val="nil"/>
            </w:tcBorders>
          </w:tcPr>
          <w:p w:rsidR="004256D2" w:rsidRPr="00CB6C75" w:rsidRDefault="006C2E8F" w:rsidP="004256D2">
            <w:pPr>
              <w:rPr>
                <w:rFonts w:asciiTheme="minorHAnsi" w:hAnsiTheme="minorHAnsi" w:cstheme="minorHAnsi"/>
                <w:b/>
                <w:sz w:val="18"/>
              </w:rPr>
            </w:pPr>
            <w:r>
              <w:rPr>
                <w:rFonts w:asciiTheme="minorHAnsi" w:hAnsiTheme="minorHAnsi" w:cstheme="minorHAnsi"/>
                <w:b/>
                <w:sz w:val="18"/>
              </w:rPr>
              <w:t>Form tarihi</w:t>
            </w:r>
          </w:p>
        </w:tc>
      </w:tr>
      <w:tr w:rsidR="004256D2" w:rsidRPr="00CB6C75" w:rsidTr="001341C2">
        <w:tc>
          <w:tcPr>
            <w:tcW w:w="2518" w:type="dxa"/>
            <w:tcBorders>
              <w:left w:val="nil"/>
              <w:right w:val="nil"/>
            </w:tcBorders>
          </w:tcPr>
          <w:p w:rsidR="004256D2" w:rsidRPr="00920FD2" w:rsidRDefault="00CD2BCB" w:rsidP="004256D2">
            <w:pPr>
              <w:rPr>
                <w:rFonts w:asciiTheme="minorHAnsi" w:hAnsiTheme="minorHAnsi" w:cstheme="minorHAnsi"/>
                <w:sz w:val="18"/>
              </w:rPr>
            </w:pPr>
            <w:r>
              <w:rPr>
                <w:rFonts w:asciiTheme="minorHAnsi" w:hAnsiTheme="minorHAnsi" w:cstheme="minorHAnsi"/>
                <w:sz w:val="18"/>
              </w:rPr>
              <w:t>Kanalizasyon</w:t>
            </w:r>
          </w:p>
        </w:tc>
        <w:tc>
          <w:tcPr>
            <w:tcW w:w="5245" w:type="dxa"/>
            <w:tcBorders>
              <w:left w:val="nil"/>
              <w:right w:val="nil"/>
            </w:tcBorders>
          </w:tcPr>
          <w:p w:rsidR="004256D2" w:rsidRPr="00920FD2" w:rsidRDefault="00CD2BCB" w:rsidP="004256D2">
            <w:pPr>
              <w:rPr>
                <w:rFonts w:asciiTheme="minorHAnsi" w:hAnsiTheme="minorHAnsi" w:cstheme="minorHAnsi"/>
                <w:sz w:val="18"/>
              </w:rPr>
            </w:pPr>
            <w:r>
              <w:rPr>
                <w:rFonts w:asciiTheme="minorHAnsi" w:hAnsiTheme="minorHAnsi" w:cstheme="minorHAnsi"/>
                <w:sz w:val="18"/>
              </w:rPr>
              <w:t>Kanalizasyon Formu 1 veya Ajans tarafından yazılı olarak kararlaştırılan başka bir form</w:t>
            </w:r>
          </w:p>
        </w:tc>
        <w:tc>
          <w:tcPr>
            <w:tcW w:w="2091" w:type="dxa"/>
            <w:tcBorders>
              <w:left w:val="nil"/>
              <w:right w:val="nil"/>
            </w:tcBorders>
          </w:tcPr>
          <w:p w:rsidR="004256D2" w:rsidRPr="00920FD2" w:rsidRDefault="006C2E8F" w:rsidP="004256D2">
            <w:pPr>
              <w:rPr>
                <w:rFonts w:asciiTheme="minorHAnsi" w:hAnsiTheme="minorHAnsi" w:cstheme="minorHAnsi"/>
                <w:sz w:val="18"/>
              </w:rPr>
            </w:pPr>
            <w:proofErr w:type="gramStart"/>
            <w:r>
              <w:rPr>
                <w:rFonts w:asciiTheme="minorHAnsi" w:hAnsiTheme="minorHAnsi" w:cstheme="minorHAnsi"/>
                <w:sz w:val="18"/>
              </w:rPr>
              <w:t>29/05/09</w:t>
            </w:r>
            <w:proofErr w:type="gramEnd"/>
          </w:p>
        </w:tc>
      </w:tr>
      <w:tr w:rsidR="004256D2" w:rsidRPr="00CB6C75" w:rsidTr="001341C2">
        <w:tc>
          <w:tcPr>
            <w:tcW w:w="2518" w:type="dxa"/>
            <w:tcBorders>
              <w:left w:val="nil"/>
              <w:right w:val="nil"/>
            </w:tcBorders>
          </w:tcPr>
          <w:p w:rsidR="004256D2" w:rsidRPr="00920FD2" w:rsidRDefault="00CD2BCB" w:rsidP="004256D2">
            <w:pPr>
              <w:rPr>
                <w:rFonts w:asciiTheme="minorHAnsi" w:hAnsiTheme="minorHAnsi" w:cstheme="minorHAnsi"/>
                <w:sz w:val="18"/>
              </w:rPr>
            </w:pPr>
            <w:r>
              <w:rPr>
                <w:rFonts w:asciiTheme="minorHAnsi" w:hAnsiTheme="minorHAnsi" w:cstheme="minorHAnsi"/>
                <w:sz w:val="18"/>
              </w:rPr>
              <w:t>Su kullanımı</w:t>
            </w:r>
          </w:p>
        </w:tc>
        <w:tc>
          <w:tcPr>
            <w:tcW w:w="5245" w:type="dxa"/>
            <w:tcBorders>
              <w:left w:val="nil"/>
              <w:right w:val="nil"/>
            </w:tcBorders>
          </w:tcPr>
          <w:p w:rsidR="004256D2" w:rsidRPr="00920FD2" w:rsidRDefault="00CD2BCB" w:rsidP="00CD2BCB">
            <w:pPr>
              <w:rPr>
                <w:rFonts w:asciiTheme="minorHAnsi" w:hAnsiTheme="minorHAnsi" w:cstheme="minorHAnsi"/>
                <w:sz w:val="18"/>
              </w:rPr>
            </w:pPr>
            <w:r>
              <w:rPr>
                <w:rFonts w:asciiTheme="minorHAnsi" w:hAnsiTheme="minorHAnsi" w:cstheme="minorHAnsi"/>
                <w:sz w:val="18"/>
              </w:rPr>
              <w:t>Su kullanımı Formu 1 veya Ajans tarafından yazılı olarak kararlaştırılan başka bir form</w:t>
            </w:r>
          </w:p>
        </w:tc>
        <w:tc>
          <w:tcPr>
            <w:tcW w:w="2091" w:type="dxa"/>
            <w:tcBorders>
              <w:left w:val="nil"/>
              <w:right w:val="nil"/>
            </w:tcBorders>
          </w:tcPr>
          <w:p w:rsidR="004256D2" w:rsidRPr="00920FD2" w:rsidRDefault="006C2E8F" w:rsidP="004256D2">
            <w:pPr>
              <w:rPr>
                <w:rFonts w:asciiTheme="minorHAnsi" w:hAnsiTheme="minorHAnsi" w:cstheme="minorHAnsi"/>
                <w:sz w:val="18"/>
              </w:rPr>
            </w:pPr>
            <w:proofErr w:type="gramStart"/>
            <w:r>
              <w:rPr>
                <w:rFonts w:asciiTheme="minorHAnsi" w:hAnsiTheme="minorHAnsi" w:cstheme="minorHAnsi"/>
                <w:sz w:val="18"/>
              </w:rPr>
              <w:t>29/05/09</w:t>
            </w:r>
            <w:proofErr w:type="gramEnd"/>
          </w:p>
        </w:tc>
      </w:tr>
      <w:tr w:rsidR="004256D2" w:rsidRPr="00CB6C75" w:rsidTr="001341C2">
        <w:tc>
          <w:tcPr>
            <w:tcW w:w="2518" w:type="dxa"/>
            <w:tcBorders>
              <w:left w:val="nil"/>
              <w:right w:val="nil"/>
            </w:tcBorders>
          </w:tcPr>
          <w:p w:rsidR="004256D2" w:rsidRPr="00920FD2" w:rsidRDefault="00CD2BCB" w:rsidP="004256D2">
            <w:pPr>
              <w:rPr>
                <w:rFonts w:asciiTheme="minorHAnsi" w:hAnsiTheme="minorHAnsi" w:cstheme="minorHAnsi"/>
                <w:sz w:val="18"/>
              </w:rPr>
            </w:pPr>
            <w:r>
              <w:rPr>
                <w:rFonts w:asciiTheme="minorHAnsi" w:hAnsiTheme="minorHAnsi" w:cstheme="minorHAnsi"/>
                <w:sz w:val="18"/>
              </w:rPr>
              <w:t>Enerji kullanımı</w:t>
            </w:r>
          </w:p>
        </w:tc>
        <w:tc>
          <w:tcPr>
            <w:tcW w:w="5245" w:type="dxa"/>
            <w:tcBorders>
              <w:left w:val="nil"/>
              <w:right w:val="nil"/>
            </w:tcBorders>
          </w:tcPr>
          <w:p w:rsidR="004256D2" w:rsidRPr="00920FD2" w:rsidRDefault="00CD2BCB" w:rsidP="00CD2BCB">
            <w:pPr>
              <w:rPr>
                <w:rFonts w:asciiTheme="minorHAnsi" w:hAnsiTheme="minorHAnsi" w:cstheme="minorHAnsi"/>
                <w:sz w:val="18"/>
              </w:rPr>
            </w:pPr>
            <w:r>
              <w:rPr>
                <w:rFonts w:asciiTheme="minorHAnsi" w:hAnsiTheme="minorHAnsi" w:cstheme="minorHAnsi"/>
                <w:sz w:val="18"/>
              </w:rPr>
              <w:t>Enerji Formu 1 veya Ajans tarafından yazılı olarak kararlaştırılan başka bir form</w:t>
            </w:r>
          </w:p>
        </w:tc>
        <w:tc>
          <w:tcPr>
            <w:tcW w:w="2091" w:type="dxa"/>
            <w:tcBorders>
              <w:left w:val="nil"/>
              <w:right w:val="nil"/>
            </w:tcBorders>
          </w:tcPr>
          <w:p w:rsidR="004256D2" w:rsidRDefault="006C2E8F" w:rsidP="004256D2">
            <w:pPr>
              <w:rPr>
                <w:rFonts w:asciiTheme="minorHAnsi" w:hAnsiTheme="minorHAnsi" w:cstheme="minorHAnsi"/>
                <w:sz w:val="18"/>
              </w:rPr>
            </w:pPr>
            <w:proofErr w:type="gramStart"/>
            <w:r>
              <w:rPr>
                <w:rFonts w:asciiTheme="minorHAnsi" w:hAnsiTheme="minorHAnsi" w:cstheme="minorHAnsi"/>
                <w:sz w:val="18"/>
              </w:rPr>
              <w:t>29/05/09</w:t>
            </w:r>
            <w:proofErr w:type="gramEnd"/>
          </w:p>
        </w:tc>
      </w:tr>
      <w:tr w:rsidR="004256D2" w:rsidRPr="00CB6C75" w:rsidTr="001341C2">
        <w:tc>
          <w:tcPr>
            <w:tcW w:w="2518" w:type="dxa"/>
            <w:tcBorders>
              <w:left w:val="nil"/>
              <w:right w:val="nil"/>
            </w:tcBorders>
          </w:tcPr>
          <w:p w:rsidR="004256D2" w:rsidRDefault="00CD2BCB" w:rsidP="004256D2">
            <w:pPr>
              <w:rPr>
                <w:rFonts w:asciiTheme="minorHAnsi" w:hAnsiTheme="minorHAnsi" w:cstheme="minorHAnsi"/>
                <w:sz w:val="18"/>
              </w:rPr>
            </w:pPr>
            <w:r>
              <w:rPr>
                <w:rFonts w:asciiTheme="minorHAnsi" w:hAnsiTheme="minorHAnsi" w:cstheme="minorHAnsi"/>
                <w:sz w:val="18"/>
              </w:rPr>
              <w:t>Diğer performans göstergeleri</w:t>
            </w:r>
          </w:p>
        </w:tc>
        <w:tc>
          <w:tcPr>
            <w:tcW w:w="5245" w:type="dxa"/>
            <w:tcBorders>
              <w:left w:val="nil"/>
              <w:right w:val="nil"/>
            </w:tcBorders>
          </w:tcPr>
          <w:p w:rsidR="004256D2" w:rsidRDefault="00341DDF" w:rsidP="00341DDF">
            <w:pPr>
              <w:rPr>
                <w:rFonts w:asciiTheme="minorHAnsi" w:hAnsiTheme="minorHAnsi" w:cstheme="minorHAnsi"/>
                <w:sz w:val="18"/>
              </w:rPr>
            </w:pPr>
            <w:r>
              <w:rPr>
                <w:rFonts w:asciiTheme="minorHAnsi" w:hAnsiTheme="minorHAnsi" w:cstheme="minorHAnsi"/>
                <w:sz w:val="18"/>
              </w:rPr>
              <w:t>Performans Formu 1 veya Ajans tarafından yazılı olarak kararlaştırılan başka bir form</w:t>
            </w:r>
          </w:p>
        </w:tc>
        <w:tc>
          <w:tcPr>
            <w:tcW w:w="2091" w:type="dxa"/>
            <w:tcBorders>
              <w:left w:val="nil"/>
              <w:right w:val="nil"/>
            </w:tcBorders>
          </w:tcPr>
          <w:p w:rsidR="004256D2" w:rsidRDefault="006C2E8F" w:rsidP="004256D2">
            <w:pPr>
              <w:rPr>
                <w:rFonts w:asciiTheme="minorHAnsi" w:hAnsiTheme="minorHAnsi" w:cstheme="minorHAnsi"/>
                <w:sz w:val="18"/>
              </w:rPr>
            </w:pPr>
            <w:proofErr w:type="gramStart"/>
            <w:r>
              <w:rPr>
                <w:rFonts w:asciiTheme="minorHAnsi" w:hAnsiTheme="minorHAnsi" w:cstheme="minorHAnsi"/>
                <w:sz w:val="18"/>
              </w:rPr>
              <w:t>29/05/09</w:t>
            </w:r>
            <w:proofErr w:type="gramEnd"/>
          </w:p>
        </w:tc>
      </w:tr>
    </w:tbl>
    <w:p w:rsidR="00341DDF" w:rsidRDefault="00341DDF">
      <w:pPr>
        <w:rPr>
          <w:rFonts w:asciiTheme="minorHAnsi" w:hAnsiTheme="minorHAnsi" w:cstheme="minorHAnsi"/>
          <w:noProof/>
          <w:lang w:eastAsia="tr-TR"/>
        </w:rPr>
      </w:pPr>
    </w:p>
    <w:p w:rsidR="00341DDF" w:rsidRDefault="00341DDF">
      <w:pPr>
        <w:rPr>
          <w:rFonts w:asciiTheme="minorHAnsi" w:hAnsiTheme="minorHAnsi" w:cstheme="minorHAnsi"/>
          <w:noProof/>
          <w:lang w:eastAsia="tr-TR"/>
        </w:rPr>
      </w:pPr>
      <w:r>
        <w:rPr>
          <w:rFonts w:asciiTheme="minorHAnsi" w:hAnsiTheme="minorHAnsi" w:cstheme="minorHAnsi"/>
          <w:noProof/>
          <w:lang w:eastAsia="tr-TR"/>
        </w:rPr>
        <w:br w:type="page"/>
      </w:r>
    </w:p>
    <w:p w:rsidR="00341DDF" w:rsidRDefault="00341DDF" w:rsidP="00341DDF">
      <w:pPr>
        <w:rPr>
          <w:rFonts w:asciiTheme="minorHAnsi" w:hAnsiTheme="minorHAnsi" w:cstheme="minorHAnsi"/>
          <w:b/>
          <w:sz w:val="36"/>
        </w:rPr>
      </w:pPr>
    </w:p>
    <w:p w:rsidR="00341DDF" w:rsidRPr="00865878" w:rsidRDefault="00341DDF" w:rsidP="00341DDF">
      <w:pPr>
        <w:rPr>
          <w:rFonts w:asciiTheme="minorHAnsi" w:hAnsiTheme="minorHAnsi" w:cstheme="minorHAnsi"/>
          <w:b/>
          <w:sz w:val="36"/>
        </w:rPr>
      </w:pPr>
      <w:r w:rsidRPr="00865878">
        <w:rPr>
          <w:rFonts w:asciiTheme="minorHAnsi" w:hAnsiTheme="minorHAnsi" w:cstheme="minorHAnsi"/>
          <w:b/>
          <w:sz w:val="36"/>
        </w:rPr>
        <w:t>Plan</w:t>
      </w:r>
      <w:r>
        <w:rPr>
          <w:rFonts w:asciiTheme="minorHAnsi" w:hAnsiTheme="minorHAnsi" w:cstheme="minorHAnsi"/>
          <w:b/>
          <w:sz w:val="36"/>
        </w:rPr>
        <w:t xml:space="preserve"> 6</w:t>
      </w:r>
      <w:r w:rsidRPr="00865878">
        <w:rPr>
          <w:rFonts w:asciiTheme="minorHAnsi" w:hAnsiTheme="minorHAnsi" w:cstheme="minorHAnsi"/>
          <w:b/>
          <w:sz w:val="36"/>
        </w:rPr>
        <w:t xml:space="preserve"> - </w:t>
      </w:r>
      <w:r>
        <w:rPr>
          <w:rFonts w:asciiTheme="minorHAnsi" w:hAnsiTheme="minorHAnsi" w:cstheme="minorHAnsi"/>
          <w:b/>
          <w:sz w:val="36"/>
        </w:rPr>
        <w:t>Bildirim</w:t>
      </w:r>
    </w:p>
    <w:p w:rsidR="00341DDF" w:rsidRDefault="00341DDF">
      <w:pPr>
        <w:rPr>
          <w:rFonts w:asciiTheme="minorHAnsi" w:hAnsiTheme="minorHAnsi" w:cstheme="minorHAnsi"/>
        </w:rPr>
      </w:pPr>
    </w:p>
    <w:p w:rsidR="00341DDF" w:rsidRDefault="00341DDF" w:rsidP="00290BA1">
      <w:pPr>
        <w:jc w:val="both"/>
        <w:rPr>
          <w:rFonts w:asciiTheme="minorHAnsi" w:hAnsiTheme="minorHAnsi" w:cstheme="minorHAnsi"/>
        </w:rPr>
      </w:pPr>
      <w:r>
        <w:rPr>
          <w:rFonts w:asciiTheme="minorHAnsi" w:hAnsiTheme="minorHAnsi" w:cstheme="minorHAnsi"/>
        </w:rPr>
        <w:t xml:space="preserve">Bu sayfalarda, operatörün temin etmek zorunda olduğu bilgiler genel hatlarıyla </w:t>
      </w:r>
      <w:r w:rsidR="007721D8">
        <w:rPr>
          <w:rFonts w:asciiTheme="minorHAnsi" w:hAnsiTheme="minorHAnsi" w:cstheme="minorHAnsi"/>
        </w:rPr>
        <w:t>belirtilmektedir.</w:t>
      </w:r>
    </w:p>
    <w:p w:rsidR="007721D8" w:rsidRDefault="007721D8" w:rsidP="00290BA1">
      <w:pPr>
        <w:jc w:val="both"/>
        <w:rPr>
          <w:rFonts w:asciiTheme="minorHAnsi" w:hAnsiTheme="minorHAnsi" w:cstheme="minorHAnsi"/>
        </w:rPr>
      </w:pPr>
      <w:r>
        <w:rPr>
          <w:rFonts w:asciiTheme="minorHAnsi" w:hAnsiTheme="minorHAnsi" w:cstheme="minorHAnsi"/>
        </w:rPr>
        <w:t>Kısım A ve B gereklilikleri kapsamında sunulan bilgilerde kullanılan ölçüm birimleri</w:t>
      </w:r>
      <w:r w:rsidR="00CE0396">
        <w:rPr>
          <w:rFonts w:asciiTheme="minorHAnsi" w:hAnsiTheme="minorHAnsi" w:cstheme="minorHAnsi"/>
        </w:rPr>
        <w:t xml:space="preserve">, </w:t>
      </w:r>
      <w:proofErr w:type="gramStart"/>
      <w:r w:rsidR="00CE0396">
        <w:rPr>
          <w:rFonts w:asciiTheme="minorHAnsi" w:hAnsiTheme="minorHAnsi" w:cstheme="minorHAnsi"/>
        </w:rPr>
        <w:t>emisyon</w:t>
      </w:r>
      <w:proofErr w:type="gramEnd"/>
      <w:r w:rsidR="00CE0396">
        <w:rPr>
          <w:rFonts w:asciiTheme="minorHAnsi" w:hAnsiTheme="minorHAnsi" w:cstheme="minorHAnsi"/>
        </w:rPr>
        <w:t xml:space="preserve"> koşullarına uygundur. Uygun olduğu durumlarda, fiili emisyonlar ve </w:t>
      </w:r>
      <w:r w:rsidR="00126582">
        <w:rPr>
          <w:rFonts w:asciiTheme="minorHAnsi" w:hAnsiTheme="minorHAnsi" w:cstheme="minorHAnsi"/>
        </w:rPr>
        <w:t xml:space="preserve">izin verilen </w:t>
      </w:r>
      <w:proofErr w:type="gramStart"/>
      <w:r w:rsidR="00126582">
        <w:rPr>
          <w:rFonts w:asciiTheme="minorHAnsi" w:hAnsiTheme="minorHAnsi" w:cstheme="minorHAnsi"/>
        </w:rPr>
        <w:t>emisyon</w:t>
      </w:r>
      <w:proofErr w:type="gramEnd"/>
      <w:r w:rsidR="00126582">
        <w:rPr>
          <w:rFonts w:asciiTheme="minorHAnsi" w:hAnsiTheme="minorHAnsi" w:cstheme="minorHAnsi"/>
        </w:rPr>
        <w:t xml:space="preserve"> sınırları arasında bir karşılaştırma yapılmalıdır.</w:t>
      </w:r>
    </w:p>
    <w:p w:rsidR="00126582" w:rsidRDefault="00126582" w:rsidP="00290BA1">
      <w:pPr>
        <w:jc w:val="both"/>
        <w:rPr>
          <w:rFonts w:asciiTheme="minorHAnsi" w:hAnsiTheme="minorHAnsi" w:cstheme="minorHAnsi"/>
        </w:rPr>
      </w:pPr>
      <w:r>
        <w:rPr>
          <w:rFonts w:asciiTheme="minorHAnsi" w:hAnsiTheme="minorHAnsi" w:cstheme="minorHAnsi"/>
        </w:rPr>
        <w:t xml:space="preserve">Herhangi bir bilginin ticari olarak gizli kabul edilmesi halinde söz konusu bilgi, </w:t>
      </w:r>
      <w:r w:rsidR="003B40A9">
        <w:rPr>
          <w:rFonts w:asciiTheme="minorHAnsi" w:hAnsiTheme="minorHAnsi" w:cstheme="minorHAnsi"/>
        </w:rPr>
        <w:t xml:space="preserve">ayrı bir </w:t>
      </w:r>
      <w:proofErr w:type="spellStart"/>
      <w:r w:rsidR="003B40A9">
        <w:rPr>
          <w:rFonts w:asciiTheme="minorHAnsi" w:hAnsiTheme="minorHAnsi" w:cstheme="minorHAnsi"/>
        </w:rPr>
        <w:t>kağıttave</w:t>
      </w:r>
      <w:proofErr w:type="spellEnd"/>
      <w:r w:rsidR="003B40A9">
        <w:rPr>
          <w:rFonts w:asciiTheme="minorHAnsi" w:hAnsiTheme="minorHAnsi" w:cstheme="minorHAnsi"/>
        </w:rPr>
        <w:t xml:space="preserve"> </w:t>
      </w:r>
      <w:proofErr w:type="spellStart"/>
      <w:r w:rsidR="003B40A9">
        <w:rPr>
          <w:rFonts w:asciiTheme="minorHAnsi" w:hAnsiTheme="minorHAnsi" w:cstheme="minorHAnsi"/>
        </w:rPr>
        <w:t>PPC</w:t>
      </w:r>
      <w:proofErr w:type="spellEnd"/>
      <w:r w:rsidR="003B40A9">
        <w:rPr>
          <w:rFonts w:asciiTheme="minorHAnsi" w:hAnsiTheme="minorHAnsi" w:cstheme="minorHAnsi"/>
        </w:rPr>
        <w:t xml:space="preserve"> Yönetmelikleri hükümleri kapsamında bir ticari gizlilik başvurusu </w:t>
      </w:r>
      <w:r w:rsidR="009E7A88">
        <w:rPr>
          <w:rFonts w:asciiTheme="minorHAnsi" w:hAnsiTheme="minorHAnsi" w:cstheme="minorHAnsi"/>
        </w:rPr>
        <w:t xml:space="preserve">ile birlikte sunularak </w:t>
      </w:r>
      <w:r>
        <w:rPr>
          <w:rFonts w:asciiTheme="minorHAnsi" w:hAnsiTheme="minorHAnsi" w:cstheme="minorHAnsi"/>
        </w:rPr>
        <w:t>gizli olmayan bilgilerden ayrı tutulmalı</w:t>
      </w:r>
      <w:r w:rsidR="00C31E27">
        <w:rPr>
          <w:rFonts w:asciiTheme="minorHAnsi" w:hAnsiTheme="minorHAnsi" w:cstheme="minorHAnsi"/>
        </w:rPr>
        <w:t>dır.</w:t>
      </w:r>
    </w:p>
    <w:p w:rsidR="00341DDF" w:rsidRDefault="00341DDF" w:rsidP="00290BA1">
      <w:pPr>
        <w:jc w:val="both"/>
        <w:rPr>
          <w:rFonts w:asciiTheme="minorHAnsi" w:hAnsiTheme="minorHAnsi" w:cstheme="minorHAnsi"/>
        </w:rPr>
      </w:pPr>
    </w:p>
    <w:p w:rsidR="009E7A88" w:rsidRPr="009E7A88" w:rsidRDefault="009E7A88" w:rsidP="00290BA1">
      <w:pPr>
        <w:jc w:val="both"/>
        <w:rPr>
          <w:rFonts w:asciiTheme="minorHAnsi" w:hAnsiTheme="minorHAnsi" w:cstheme="minorHAnsi"/>
          <w:sz w:val="32"/>
        </w:rPr>
      </w:pPr>
      <w:r w:rsidRPr="009E7A88">
        <w:rPr>
          <w:rFonts w:asciiTheme="minorHAnsi" w:hAnsiTheme="minorHAnsi" w:cstheme="minorHAnsi"/>
          <w:sz w:val="32"/>
        </w:rPr>
        <w:t>Kısım A</w:t>
      </w:r>
    </w:p>
    <w:tbl>
      <w:tblPr>
        <w:tblStyle w:val="TabloKlavuzu"/>
        <w:tblW w:w="0" w:type="auto"/>
        <w:tblLook w:val="04A0"/>
      </w:tblPr>
      <w:tblGrid>
        <w:gridCol w:w="3227"/>
        <w:gridCol w:w="6551"/>
      </w:tblGrid>
      <w:tr w:rsidR="009E7A88" w:rsidTr="009E7A88">
        <w:tc>
          <w:tcPr>
            <w:tcW w:w="3227" w:type="dxa"/>
          </w:tcPr>
          <w:p w:rsidR="009E7A88" w:rsidRDefault="000276D7" w:rsidP="00290BA1">
            <w:pPr>
              <w:jc w:val="both"/>
              <w:rPr>
                <w:rFonts w:asciiTheme="minorHAnsi" w:hAnsiTheme="minorHAnsi" w:cstheme="minorHAnsi"/>
              </w:rPr>
            </w:pPr>
            <w:r>
              <w:rPr>
                <w:rFonts w:asciiTheme="minorHAnsi" w:hAnsiTheme="minorHAnsi" w:cstheme="minorHAnsi"/>
              </w:rPr>
              <w:t>İzin Numarası</w:t>
            </w:r>
          </w:p>
        </w:tc>
        <w:tc>
          <w:tcPr>
            <w:tcW w:w="6551" w:type="dxa"/>
          </w:tcPr>
          <w:p w:rsidR="009E7A88" w:rsidRDefault="000276D7" w:rsidP="00290BA1">
            <w:pPr>
              <w:jc w:val="both"/>
              <w:rPr>
                <w:rFonts w:asciiTheme="minorHAnsi" w:hAnsiTheme="minorHAnsi" w:cstheme="minorHAnsi"/>
              </w:rPr>
            </w:pPr>
            <w:r>
              <w:rPr>
                <w:rFonts w:asciiTheme="minorHAnsi" w:hAnsiTheme="minorHAnsi" w:cstheme="minorHAnsi"/>
              </w:rPr>
              <w:t>QP3538XB</w:t>
            </w:r>
          </w:p>
        </w:tc>
      </w:tr>
      <w:tr w:rsidR="009E7A88" w:rsidTr="009E7A88">
        <w:tc>
          <w:tcPr>
            <w:tcW w:w="3227" w:type="dxa"/>
          </w:tcPr>
          <w:p w:rsidR="009E7A88" w:rsidRDefault="000276D7" w:rsidP="00290BA1">
            <w:pPr>
              <w:jc w:val="both"/>
              <w:rPr>
                <w:rFonts w:asciiTheme="minorHAnsi" w:hAnsiTheme="minorHAnsi" w:cstheme="minorHAnsi"/>
              </w:rPr>
            </w:pPr>
            <w:r>
              <w:rPr>
                <w:rFonts w:asciiTheme="minorHAnsi" w:hAnsiTheme="minorHAnsi" w:cstheme="minorHAnsi"/>
              </w:rPr>
              <w:t>Operatörün adı</w:t>
            </w:r>
          </w:p>
        </w:tc>
        <w:tc>
          <w:tcPr>
            <w:tcW w:w="6551" w:type="dxa"/>
          </w:tcPr>
          <w:p w:rsidR="009E7A88" w:rsidRDefault="000276D7" w:rsidP="00290BA1">
            <w:pPr>
              <w:jc w:val="both"/>
              <w:rPr>
                <w:rFonts w:asciiTheme="minorHAnsi" w:hAnsiTheme="minorHAnsi" w:cstheme="minorHAnsi"/>
              </w:rPr>
            </w:pPr>
            <w:r>
              <w:rPr>
                <w:rFonts w:asciiTheme="minorHAnsi" w:hAnsiTheme="minorHAnsi" w:cstheme="minorHAnsi"/>
              </w:rPr>
              <w:t xml:space="preserve">W.T. Johnson </w:t>
            </w:r>
            <w:proofErr w:type="spellStart"/>
            <w:r>
              <w:rPr>
                <w:rFonts w:asciiTheme="minorHAnsi" w:hAnsiTheme="minorHAnsi" w:cstheme="minorHAnsi"/>
              </w:rPr>
              <w:t>and</w:t>
            </w:r>
            <w:proofErr w:type="spellEnd"/>
            <w:r>
              <w:rPr>
                <w:rFonts w:asciiTheme="minorHAnsi" w:hAnsiTheme="minorHAnsi" w:cstheme="minorHAnsi"/>
              </w:rPr>
              <w:t xml:space="preserve"> </w:t>
            </w:r>
            <w:proofErr w:type="spellStart"/>
            <w:r>
              <w:rPr>
                <w:rFonts w:asciiTheme="minorHAnsi" w:hAnsiTheme="minorHAnsi" w:cstheme="minorHAnsi"/>
              </w:rPr>
              <w:t>Sons</w:t>
            </w:r>
            <w:proofErr w:type="spellEnd"/>
            <w:r>
              <w:rPr>
                <w:rFonts w:asciiTheme="minorHAnsi" w:hAnsiTheme="minorHAnsi" w:cstheme="minorHAnsi"/>
              </w:rPr>
              <w:t xml:space="preserve"> (</w:t>
            </w:r>
            <w:proofErr w:type="spellStart"/>
            <w:r>
              <w:rPr>
                <w:rFonts w:asciiTheme="minorHAnsi" w:hAnsiTheme="minorHAnsi" w:cstheme="minorHAnsi"/>
              </w:rPr>
              <w:t>Huddersfield</w:t>
            </w:r>
            <w:proofErr w:type="spellEnd"/>
            <w:r>
              <w:rPr>
                <w:rFonts w:asciiTheme="minorHAnsi" w:hAnsiTheme="minorHAnsi" w:cstheme="minorHAnsi"/>
              </w:rPr>
              <w:t xml:space="preserve">) </w:t>
            </w:r>
            <w:proofErr w:type="spellStart"/>
            <w:r>
              <w:rPr>
                <w:rFonts w:asciiTheme="minorHAnsi" w:hAnsiTheme="minorHAnsi" w:cstheme="minorHAnsi"/>
              </w:rPr>
              <w:t>Limited</w:t>
            </w:r>
            <w:proofErr w:type="spellEnd"/>
          </w:p>
        </w:tc>
      </w:tr>
      <w:tr w:rsidR="009E7A88" w:rsidTr="009E7A88">
        <w:tc>
          <w:tcPr>
            <w:tcW w:w="3227" w:type="dxa"/>
          </w:tcPr>
          <w:p w:rsidR="009E7A88" w:rsidRDefault="000276D7" w:rsidP="00290BA1">
            <w:pPr>
              <w:jc w:val="both"/>
              <w:rPr>
                <w:rFonts w:asciiTheme="minorHAnsi" w:hAnsiTheme="minorHAnsi" w:cstheme="minorHAnsi"/>
              </w:rPr>
            </w:pPr>
            <w:r>
              <w:rPr>
                <w:rFonts w:asciiTheme="minorHAnsi" w:hAnsiTheme="minorHAnsi" w:cstheme="minorHAnsi"/>
              </w:rPr>
              <w:t>İşletmenin Yeri</w:t>
            </w:r>
          </w:p>
        </w:tc>
        <w:tc>
          <w:tcPr>
            <w:tcW w:w="6551" w:type="dxa"/>
          </w:tcPr>
          <w:p w:rsidR="009E7A88" w:rsidRDefault="000276D7" w:rsidP="000276D7">
            <w:pPr>
              <w:spacing w:line="360" w:lineRule="auto"/>
              <w:jc w:val="both"/>
              <w:rPr>
                <w:rFonts w:asciiTheme="minorHAnsi" w:hAnsiTheme="minorHAnsi" w:cstheme="minorHAnsi"/>
              </w:rPr>
            </w:pPr>
            <w:proofErr w:type="spellStart"/>
            <w:r>
              <w:rPr>
                <w:rFonts w:asciiTheme="minorHAnsi" w:hAnsiTheme="minorHAnsi" w:cstheme="minorHAnsi"/>
              </w:rPr>
              <w:t>Bankfield</w:t>
            </w:r>
            <w:proofErr w:type="spellEnd"/>
            <w:r>
              <w:rPr>
                <w:rFonts w:asciiTheme="minorHAnsi" w:hAnsiTheme="minorHAnsi" w:cstheme="minorHAnsi"/>
              </w:rPr>
              <w:t xml:space="preserve"> </w:t>
            </w:r>
            <w:proofErr w:type="spellStart"/>
            <w:r>
              <w:rPr>
                <w:rFonts w:asciiTheme="minorHAnsi" w:hAnsiTheme="minorHAnsi" w:cstheme="minorHAnsi"/>
              </w:rPr>
              <w:t>Mills</w:t>
            </w:r>
            <w:proofErr w:type="spellEnd"/>
          </w:p>
          <w:p w:rsidR="000276D7" w:rsidRDefault="000276D7" w:rsidP="000276D7">
            <w:pPr>
              <w:spacing w:line="360" w:lineRule="auto"/>
              <w:jc w:val="both"/>
              <w:rPr>
                <w:rFonts w:asciiTheme="minorHAnsi" w:hAnsiTheme="minorHAnsi" w:cstheme="minorHAnsi"/>
              </w:rPr>
            </w:pPr>
            <w:proofErr w:type="spellStart"/>
            <w:r>
              <w:rPr>
                <w:rFonts w:asciiTheme="minorHAnsi" w:hAnsiTheme="minorHAnsi" w:cstheme="minorHAnsi"/>
              </w:rPr>
              <w:t>Wakefield</w:t>
            </w:r>
            <w:proofErr w:type="spellEnd"/>
            <w:r>
              <w:rPr>
                <w:rFonts w:asciiTheme="minorHAnsi" w:hAnsiTheme="minorHAnsi" w:cstheme="minorHAnsi"/>
              </w:rPr>
              <w:t xml:space="preserve"> </w:t>
            </w:r>
            <w:proofErr w:type="spellStart"/>
            <w:r>
              <w:rPr>
                <w:rFonts w:asciiTheme="minorHAnsi" w:hAnsiTheme="minorHAnsi" w:cstheme="minorHAnsi"/>
              </w:rPr>
              <w:t>Road</w:t>
            </w:r>
            <w:proofErr w:type="spellEnd"/>
          </w:p>
          <w:p w:rsidR="000276D7" w:rsidRDefault="000276D7" w:rsidP="000276D7">
            <w:pPr>
              <w:spacing w:line="360" w:lineRule="auto"/>
              <w:jc w:val="both"/>
              <w:rPr>
                <w:rFonts w:asciiTheme="minorHAnsi" w:hAnsiTheme="minorHAnsi" w:cstheme="minorHAnsi"/>
              </w:rPr>
            </w:pPr>
            <w:r>
              <w:rPr>
                <w:rFonts w:asciiTheme="minorHAnsi" w:hAnsiTheme="minorHAnsi" w:cstheme="minorHAnsi"/>
              </w:rPr>
              <w:t>Moldgreen</w:t>
            </w:r>
          </w:p>
          <w:p w:rsidR="000276D7" w:rsidRDefault="000276D7" w:rsidP="000276D7">
            <w:pPr>
              <w:spacing w:line="360" w:lineRule="auto"/>
              <w:jc w:val="both"/>
              <w:rPr>
                <w:rFonts w:asciiTheme="minorHAnsi" w:hAnsiTheme="minorHAnsi" w:cstheme="minorHAnsi"/>
              </w:rPr>
            </w:pPr>
            <w:proofErr w:type="spellStart"/>
            <w:r>
              <w:rPr>
                <w:rFonts w:asciiTheme="minorHAnsi" w:hAnsiTheme="minorHAnsi" w:cstheme="minorHAnsi"/>
              </w:rPr>
              <w:t>Huddersfield</w:t>
            </w:r>
            <w:proofErr w:type="spellEnd"/>
          </w:p>
          <w:p w:rsidR="000276D7" w:rsidRDefault="000276D7" w:rsidP="000276D7">
            <w:pPr>
              <w:spacing w:line="360" w:lineRule="auto"/>
              <w:jc w:val="both"/>
              <w:rPr>
                <w:rFonts w:asciiTheme="minorHAnsi" w:hAnsiTheme="minorHAnsi" w:cstheme="minorHAnsi"/>
              </w:rPr>
            </w:pPr>
            <w:r>
              <w:rPr>
                <w:rFonts w:asciiTheme="minorHAnsi" w:hAnsiTheme="minorHAnsi" w:cstheme="minorHAnsi"/>
              </w:rPr>
              <w:t xml:space="preserve">West </w:t>
            </w:r>
            <w:proofErr w:type="spellStart"/>
            <w:r>
              <w:rPr>
                <w:rFonts w:asciiTheme="minorHAnsi" w:hAnsiTheme="minorHAnsi" w:cstheme="minorHAnsi"/>
              </w:rPr>
              <w:t>Yorkshire</w:t>
            </w:r>
            <w:proofErr w:type="spellEnd"/>
          </w:p>
          <w:p w:rsidR="000276D7" w:rsidRDefault="000276D7" w:rsidP="000276D7">
            <w:pPr>
              <w:jc w:val="both"/>
              <w:rPr>
                <w:rFonts w:asciiTheme="minorHAnsi" w:hAnsiTheme="minorHAnsi" w:cstheme="minorHAnsi"/>
              </w:rPr>
            </w:pPr>
            <w:r>
              <w:rPr>
                <w:rFonts w:asciiTheme="minorHAnsi" w:hAnsiTheme="minorHAnsi" w:cstheme="minorHAnsi"/>
              </w:rPr>
              <w:t>HD5 9BB</w:t>
            </w:r>
          </w:p>
        </w:tc>
      </w:tr>
      <w:tr w:rsidR="009E7A88" w:rsidTr="009E7A88">
        <w:tc>
          <w:tcPr>
            <w:tcW w:w="3227" w:type="dxa"/>
          </w:tcPr>
          <w:p w:rsidR="009E7A88" w:rsidRDefault="00270F8B" w:rsidP="00270F8B">
            <w:pPr>
              <w:jc w:val="both"/>
              <w:rPr>
                <w:rFonts w:asciiTheme="minorHAnsi" w:hAnsiTheme="minorHAnsi" w:cstheme="minorHAnsi"/>
              </w:rPr>
            </w:pPr>
            <w:r>
              <w:rPr>
                <w:rFonts w:asciiTheme="minorHAnsi" w:hAnsiTheme="minorHAnsi" w:cstheme="minorHAnsi"/>
              </w:rPr>
              <w:t>Teftiş saati ve tarihi</w:t>
            </w:r>
          </w:p>
        </w:tc>
        <w:tc>
          <w:tcPr>
            <w:tcW w:w="6551" w:type="dxa"/>
          </w:tcPr>
          <w:p w:rsidR="009E7A88" w:rsidRDefault="009E7A88" w:rsidP="00290BA1">
            <w:pPr>
              <w:jc w:val="both"/>
              <w:rPr>
                <w:rFonts w:asciiTheme="minorHAnsi" w:hAnsiTheme="minorHAnsi" w:cstheme="minorHAnsi"/>
              </w:rPr>
            </w:pPr>
          </w:p>
        </w:tc>
      </w:tr>
    </w:tbl>
    <w:p w:rsidR="009E7A88" w:rsidRDefault="009E7A88" w:rsidP="00290BA1">
      <w:pPr>
        <w:jc w:val="both"/>
        <w:rPr>
          <w:rFonts w:asciiTheme="minorHAnsi" w:hAnsiTheme="minorHAnsi" w:cstheme="minorHAnsi"/>
        </w:rPr>
      </w:pPr>
    </w:p>
    <w:tbl>
      <w:tblPr>
        <w:tblStyle w:val="TabloKlavuzu"/>
        <w:tblW w:w="0" w:type="auto"/>
        <w:tblLook w:val="04A0"/>
      </w:tblPr>
      <w:tblGrid>
        <w:gridCol w:w="3227"/>
        <w:gridCol w:w="6551"/>
      </w:tblGrid>
      <w:tr w:rsidR="00ED1E63" w:rsidTr="00501B37">
        <w:tc>
          <w:tcPr>
            <w:tcW w:w="9778" w:type="dxa"/>
            <w:gridSpan w:val="2"/>
          </w:tcPr>
          <w:p w:rsidR="00ED1E63" w:rsidRPr="0051264F" w:rsidRDefault="00ED1E63" w:rsidP="0040498F">
            <w:pPr>
              <w:rPr>
                <w:rFonts w:asciiTheme="minorHAnsi" w:hAnsiTheme="minorHAnsi" w:cstheme="minorHAnsi"/>
                <w:b/>
                <w:noProof/>
                <w:lang w:eastAsia="tr-TR"/>
              </w:rPr>
            </w:pPr>
            <w:r w:rsidRPr="0051264F">
              <w:rPr>
                <w:rFonts w:asciiTheme="minorHAnsi" w:hAnsiTheme="minorHAnsi" w:cstheme="minorHAnsi"/>
                <w:b/>
                <w:noProof/>
                <w:lang w:eastAsia="tr-TR"/>
              </w:rPr>
              <w:t xml:space="preserve">(a) </w:t>
            </w:r>
            <w:r w:rsidR="001C44AC">
              <w:rPr>
                <w:rFonts w:asciiTheme="minorHAnsi" w:hAnsiTheme="minorHAnsi" w:cstheme="minorHAnsi"/>
                <w:b/>
                <w:noProof/>
                <w:lang w:eastAsia="tr-TR"/>
              </w:rPr>
              <w:t xml:space="preserve">Teçhizat veya tekniklerde herhangi bir arıza, bozukluk veya aksaklık, kaza veya önemli kirliliğie yol açmış, yol açan veya yol açabilecek kaçak </w:t>
            </w:r>
            <w:r w:rsidR="0040498F">
              <w:rPr>
                <w:rFonts w:asciiTheme="minorHAnsi" w:hAnsiTheme="minorHAnsi" w:cstheme="minorHAnsi"/>
                <w:b/>
                <w:noProof/>
                <w:lang w:eastAsia="tr-TR"/>
              </w:rPr>
              <w:t xml:space="preserve">emisyon </w:t>
            </w:r>
            <w:r w:rsidR="001C44AC">
              <w:rPr>
                <w:rFonts w:asciiTheme="minorHAnsi" w:hAnsiTheme="minorHAnsi" w:cstheme="minorHAnsi"/>
                <w:b/>
                <w:noProof/>
                <w:lang w:eastAsia="tr-TR"/>
              </w:rPr>
              <w:t>ile ilgili bildirim</w:t>
            </w:r>
            <w:r w:rsidR="0040498F">
              <w:rPr>
                <w:rFonts w:asciiTheme="minorHAnsi" w:hAnsiTheme="minorHAnsi" w:cstheme="minorHAnsi"/>
                <w:b/>
                <w:noProof/>
                <w:lang w:eastAsia="tr-TR"/>
              </w:rPr>
              <w:t xml:space="preserve"> gereklilikleri</w:t>
            </w:r>
          </w:p>
        </w:tc>
      </w:tr>
      <w:tr w:rsidR="00ED1E63" w:rsidTr="00501B37">
        <w:tc>
          <w:tcPr>
            <w:tcW w:w="9778" w:type="dxa"/>
            <w:gridSpan w:val="2"/>
          </w:tcPr>
          <w:p w:rsidR="00ED1E63" w:rsidRPr="0051264F" w:rsidRDefault="00A95BCB" w:rsidP="0051264F">
            <w:pPr>
              <w:jc w:val="center"/>
              <w:rPr>
                <w:rFonts w:asciiTheme="minorHAnsi" w:hAnsiTheme="minorHAnsi" w:cstheme="minorHAnsi"/>
                <w:b/>
                <w:noProof/>
                <w:lang w:eastAsia="tr-TR"/>
              </w:rPr>
            </w:pPr>
            <w:r>
              <w:rPr>
                <w:rFonts w:asciiTheme="minorHAnsi" w:hAnsiTheme="minorHAnsi" w:cstheme="minorHAnsi"/>
                <w:b/>
                <w:noProof/>
                <w:lang w:eastAsia="tr-TR"/>
              </w:rPr>
              <w:t>Tespit edildikten sonraki 24 saat içinde bildirilecek olan hususlar</w:t>
            </w:r>
          </w:p>
        </w:tc>
      </w:tr>
      <w:tr w:rsidR="00ED1E63" w:rsidTr="00ED1E63">
        <w:tc>
          <w:tcPr>
            <w:tcW w:w="3227" w:type="dxa"/>
          </w:tcPr>
          <w:p w:rsidR="00ED1E63" w:rsidRDefault="00A95BCB">
            <w:pPr>
              <w:rPr>
                <w:rFonts w:asciiTheme="minorHAnsi" w:hAnsiTheme="minorHAnsi" w:cstheme="minorHAnsi"/>
                <w:noProof/>
                <w:lang w:eastAsia="tr-TR"/>
              </w:rPr>
            </w:pPr>
            <w:r>
              <w:rPr>
                <w:rFonts w:asciiTheme="minorHAnsi" w:hAnsiTheme="minorHAnsi" w:cstheme="minorHAnsi"/>
                <w:noProof/>
                <w:lang w:eastAsia="tr-TR"/>
              </w:rPr>
              <w:t>Olayın tarihi ve saati</w:t>
            </w:r>
          </w:p>
        </w:tc>
        <w:tc>
          <w:tcPr>
            <w:tcW w:w="6551" w:type="dxa"/>
          </w:tcPr>
          <w:p w:rsidR="00ED1E63" w:rsidRDefault="00ED1E63">
            <w:pPr>
              <w:rPr>
                <w:rFonts w:asciiTheme="minorHAnsi" w:hAnsiTheme="minorHAnsi" w:cstheme="minorHAnsi"/>
                <w:noProof/>
                <w:lang w:eastAsia="tr-TR"/>
              </w:rPr>
            </w:pPr>
          </w:p>
        </w:tc>
      </w:tr>
      <w:tr w:rsidR="00ED1E63" w:rsidTr="00ED1E63">
        <w:tc>
          <w:tcPr>
            <w:tcW w:w="3227" w:type="dxa"/>
          </w:tcPr>
          <w:p w:rsidR="00ED1E63" w:rsidRDefault="00A95BCB">
            <w:pPr>
              <w:rPr>
                <w:rFonts w:asciiTheme="minorHAnsi" w:hAnsiTheme="minorHAnsi" w:cstheme="minorHAnsi"/>
                <w:noProof/>
                <w:lang w:eastAsia="tr-TR"/>
              </w:rPr>
            </w:pPr>
            <w:r>
              <w:rPr>
                <w:rFonts w:asciiTheme="minorHAnsi" w:hAnsiTheme="minorHAnsi" w:cstheme="minorHAnsi"/>
                <w:noProof/>
                <w:lang w:eastAsia="tr-TR"/>
              </w:rPr>
              <w:t>Olay yeri referansı veya tanımı</w:t>
            </w:r>
          </w:p>
        </w:tc>
        <w:tc>
          <w:tcPr>
            <w:tcW w:w="6551" w:type="dxa"/>
          </w:tcPr>
          <w:p w:rsidR="00ED1E63" w:rsidRDefault="00ED1E63">
            <w:pPr>
              <w:rPr>
                <w:rFonts w:asciiTheme="minorHAnsi" w:hAnsiTheme="minorHAnsi" w:cstheme="minorHAnsi"/>
                <w:noProof/>
                <w:lang w:eastAsia="tr-TR"/>
              </w:rPr>
            </w:pPr>
          </w:p>
        </w:tc>
      </w:tr>
      <w:tr w:rsidR="00A95BCB" w:rsidTr="00ED1E63">
        <w:tc>
          <w:tcPr>
            <w:tcW w:w="3227" w:type="dxa"/>
          </w:tcPr>
          <w:p w:rsidR="00A95BCB" w:rsidRDefault="007C3DFD" w:rsidP="00501B37">
            <w:pPr>
              <w:rPr>
                <w:rFonts w:asciiTheme="minorHAnsi" w:hAnsiTheme="minorHAnsi" w:cstheme="minorHAnsi"/>
                <w:noProof/>
                <w:lang w:eastAsia="tr-TR"/>
              </w:rPr>
            </w:pPr>
            <w:r>
              <w:rPr>
                <w:rFonts w:asciiTheme="minorHAnsi" w:hAnsiTheme="minorHAnsi" w:cstheme="minorHAnsi"/>
                <w:noProof/>
                <w:lang w:eastAsia="tr-TR"/>
              </w:rPr>
              <w:t xml:space="preserve">Çevreye yönelik salımların gerçekleştiği durumların </w:t>
            </w:r>
            <w:r w:rsidR="00501B37">
              <w:rPr>
                <w:rFonts w:asciiTheme="minorHAnsi" w:hAnsiTheme="minorHAnsi" w:cstheme="minorHAnsi"/>
                <w:noProof/>
                <w:lang w:eastAsia="tr-TR"/>
              </w:rPr>
              <w:t>açıklanması</w:t>
            </w:r>
          </w:p>
        </w:tc>
        <w:tc>
          <w:tcPr>
            <w:tcW w:w="6551" w:type="dxa"/>
          </w:tcPr>
          <w:p w:rsidR="00A95BCB" w:rsidRDefault="00A95BCB">
            <w:pPr>
              <w:rPr>
                <w:rFonts w:asciiTheme="minorHAnsi" w:hAnsiTheme="minorHAnsi" w:cstheme="minorHAnsi"/>
                <w:noProof/>
                <w:lang w:eastAsia="tr-TR"/>
              </w:rPr>
            </w:pPr>
          </w:p>
        </w:tc>
      </w:tr>
      <w:tr w:rsidR="00A95BCB" w:rsidTr="00ED1E63">
        <w:tc>
          <w:tcPr>
            <w:tcW w:w="3227" w:type="dxa"/>
          </w:tcPr>
          <w:p w:rsidR="00A95BCB" w:rsidRDefault="00A5111E">
            <w:pPr>
              <w:rPr>
                <w:rFonts w:asciiTheme="minorHAnsi" w:hAnsiTheme="minorHAnsi" w:cstheme="minorHAnsi"/>
                <w:noProof/>
                <w:lang w:eastAsia="tr-TR"/>
              </w:rPr>
            </w:pPr>
            <w:r>
              <w:rPr>
                <w:rFonts w:asciiTheme="minorHAnsi" w:hAnsiTheme="minorHAnsi" w:cstheme="minorHAnsi"/>
                <w:noProof/>
                <w:lang w:eastAsia="tr-TR"/>
              </w:rPr>
              <w:t>Potansiyel olarak salınan madde</w:t>
            </w:r>
            <w:r w:rsidR="00A42E32">
              <w:rPr>
                <w:rFonts w:asciiTheme="minorHAnsi" w:hAnsiTheme="minorHAnsi" w:cstheme="minorHAnsi"/>
                <w:noProof/>
                <w:lang w:eastAsia="tr-TR"/>
              </w:rPr>
              <w:t>(ler)</w:t>
            </w:r>
          </w:p>
        </w:tc>
        <w:tc>
          <w:tcPr>
            <w:tcW w:w="6551" w:type="dxa"/>
          </w:tcPr>
          <w:p w:rsidR="00A95BCB" w:rsidRDefault="00A95BCB">
            <w:pPr>
              <w:rPr>
                <w:rFonts w:asciiTheme="minorHAnsi" w:hAnsiTheme="minorHAnsi" w:cstheme="minorHAnsi"/>
                <w:noProof/>
                <w:lang w:eastAsia="tr-TR"/>
              </w:rPr>
            </w:pPr>
          </w:p>
        </w:tc>
      </w:tr>
      <w:tr w:rsidR="00A95BCB" w:rsidTr="00ED1E63">
        <w:tc>
          <w:tcPr>
            <w:tcW w:w="3227" w:type="dxa"/>
          </w:tcPr>
          <w:p w:rsidR="00A95BCB" w:rsidRDefault="00A42E32">
            <w:pPr>
              <w:rPr>
                <w:rFonts w:asciiTheme="minorHAnsi" w:hAnsiTheme="minorHAnsi" w:cstheme="minorHAnsi"/>
                <w:noProof/>
                <w:lang w:eastAsia="tr-TR"/>
              </w:rPr>
            </w:pPr>
            <w:r>
              <w:rPr>
                <w:rFonts w:asciiTheme="minorHAnsi" w:hAnsiTheme="minorHAnsi" w:cstheme="minorHAnsi"/>
                <w:noProof/>
                <w:lang w:eastAsia="tr-TR"/>
              </w:rPr>
              <w:t xml:space="preserve">Madde salımı miktar veya oranına ilişkin en iyi tahmin </w:t>
            </w:r>
          </w:p>
        </w:tc>
        <w:tc>
          <w:tcPr>
            <w:tcW w:w="6551" w:type="dxa"/>
          </w:tcPr>
          <w:p w:rsidR="00A95BCB" w:rsidRDefault="00A95BCB">
            <w:pPr>
              <w:rPr>
                <w:rFonts w:asciiTheme="minorHAnsi" w:hAnsiTheme="minorHAnsi" w:cstheme="minorHAnsi"/>
                <w:noProof/>
                <w:lang w:eastAsia="tr-TR"/>
              </w:rPr>
            </w:pPr>
          </w:p>
        </w:tc>
      </w:tr>
      <w:tr w:rsidR="00A95BCB" w:rsidTr="00ED1E63">
        <w:tc>
          <w:tcPr>
            <w:tcW w:w="3227" w:type="dxa"/>
          </w:tcPr>
          <w:p w:rsidR="00A95BCB" w:rsidRDefault="00A42E32" w:rsidP="00A42E32">
            <w:pPr>
              <w:rPr>
                <w:rFonts w:asciiTheme="minorHAnsi" w:hAnsiTheme="minorHAnsi" w:cstheme="minorHAnsi"/>
                <w:noProof/>
                <w:lang w:eastAsia="tr-TR"/>
              </w:rPr>
            </w:pPr>
            <w:r>
              <w:rPr>
                <w:rFonts w:asciiTheme="minorHAnsi" w:hAnsiTheme="minorHAnsi" w:cstheme="minorHAnsi"/>
                <w:noProof/>
                <w:lang w:eastAsia="tr-TR"/>
              </w:rPr>
              <w:t>Her türlü emisyonu durdurmak için alınan veya alınması planlanana önlemler</w:t>
            </w:r>
          </w:p>
        </w:tc>
        <w:tc>
          <w:tcPr>
            <w:tcW w:w="6551" w:type="dxa"/>
          </w:tcPr>
          <w:p w:rsidR="00A95BCB" w:rsidRDefault="00A95BCB">
            <w:pPr>
              <w:rPr>
                <w:rFonts w:asciiTheme="minorHAnsi" w:hAnsiTheme="minorHAnsi" w:cstheme="minorHAnsi"/>
                <w:noProof/>
                <w:lang w:eastAsia="tr-TR"/>
              </w:rPr>
            </w:pPr>
          </w:p>
        </w:tc>
      </w:tr>
      <w:tr w:rsidR="00A42E32" w:rsidTr="00ED1E63">
        <w:tc>
          <w:tcPr>
            <w:tcW w:w="3227" w:type="dxa"/>
          </w:tcPr>
          <w:p w:rsidR="00A42E32" w:rsidRDefault="00A42E32">
            <w:pPr>
              <w:rPr>
                <w:rFonts w:asciiTheme="minorHAnsi" w:hAnsiTheme="minorHAnsi" w:cstheme="minorHAnsi"/>
                <w:noProof/>
                <w:lang w:eastAsia="tr-TR"/>
              </w:rPr>
            </w:pPr>
            <w:r>
              <w:rPr>
                <w:rFonts w:asciiTheme="minorHAnsi" w:hAnsiTheme="minorHAnsi" w:cstheme="minorHAnsi"/>
                <w:noProof/>
                <w:lang w:eastAsia="tr-TR"/>
              </w:rPr>
              <w:t>Bozukluk veya kazanın açıklaması</w:t>
            </w:r>
          </w:p>
        </w:tc>
        <w:tc>
          <w:tcPr>
            <w:tcW w:w="6551" w:type="dxa"/>
          </w:tcPr>
          <w:p w:rsidR="00A42E32" w:rsidRDefault="00A42E32">
            <w:pPr>
              <w:rPr>
                <w:rFonts w:asciiTheme="minorHAnsi" w:hAnsiTheme="minorHAnsi" w:cstheme="minorHAnsi"/>
                <w:noProof/>
                <w:lang w:eastAsia="tr-TR"/>
              </w:rPr>
            </w:pPr>
          </w:p>
        </w:tc>
      </w:tr>
    </w:tbl>
    <w:p w:rsidR="009E7A88" w:rsidRDefault="009E7A88">
      <w:pPr>
        <w:rPr>
          <w:rFonts w:asciiTheme="minorHAnsi" w:hAnsiTheme="minorHAnsi" w:cstheme="minorHAnsi"/>
          <w:noProof/>
          <w:lang w:eastAsia="tr-TR"/>
        </w:rPr>
      </w:pPr>
    </w:p>
    <w:p w:rsidR="00501B37" w:rsidRDefault="00501B37">
      <w:pPr>
        <w:rPr>
          <w:rFonts w:asciiTheme="minorHAnsi" w:hAnsiTheme="minorHAnsi" w:cstheme="minorHAnsi"/>
          <w:noProof/>
          <w:lang w:eastAsia="tr-TR"/>
        </w:rPr>
      </w:pPr>
      <w:r>
        <w:rPr>
          <w:rFonts w:asciiTheme="minorHAnsi" w:hAnsiTheme="minorHAnsi" w:cstheme="minorHAnsi"/>
          <w:noProof/>
          <w:lang w:eastAsia="tr-TR"/>
        </w:rPr>
        <w:br w:type="page"/>
      </w:r>
    </w:p>
    <w:tbl>
      <w:tblPr>
        <w:tblStyle w:val="TabloKlavuzu"/>
        <w:tblW w:w="0" w:type="auto"/>
        <w:tblLook w:val="04A0"/>
      </w:tblPr>
      <w:tblGrid>
        <w:gridCol w:w="3227"/>
        <w:gridCol w:w="3969"/>
        <w:gridCol w:w="2582"/>
      </w:tblGrid>
      <w:tr w:rsidR="00501B37" w:rsidTr="00501B37">
        <w:tc>
          <w:tcPr>
            <w:tcW w:w="9778" w:type="dxa"/>
            <w:gridSpan w:val="3"/>
          </w:tcPr>
          <w:p w:rsidR="00501B37" w:rsidRPr="0051264F" w:rsidRDefault="00501B37" w:rsidP="00D3622A">
            <w:pPr>
              <w:rPr>
                <w:rFonts w:asciiTheme="minorHAnsi" w:hAnsiTheme="minorHAnsi" w:cstheme="minorHAnsi"/>
                <w:b/>
                <w:noProof/>
                <w:lang w:eastAsia="tr-TR"/>
              </w:rPr>
            </w:pPr>
            <w:r w:rsidRPr="0051264F">
              <w:rPr>
                <w:rFonts w:asciiTheme="minorHAnsi" w:hAnsiTheme="minorHAnsi" w:cstheme="minorHAnsi"/>
                <w:b/>
                <w:noProof/>
                <w:lang w:eastAsia="tr-TR"/>
              </w:rPr>
              <w:lastRenderedPageBreak/>
              <w:t>(</w:t>
            </w:r>
            <w:r>
              <w:rPr>
                <w:rFonts w:asciiTheme="minorHAnsi" w:hAnsiTheme="minorHAnsi" w:cstheme="minorHAnsi"/>
                <w:b/>
                <w:noProof/>
                <w:lang w:eastAsia="tr-TR"/>
              </w:rPr>
              <w:t>b</w:t>
            </w:r>
            <w:r w:rsidRPr="0051264F">
              <w:rPr>
                <w:rFonts w:asciiTheme="minorHAnsi" w:hAnsiTheme="minorHAnsi" w:cstheme="minorHAnsi"/>
                <w:b/>
                <w:noProof/>
                <w:lang w:eastAsia="tr-TR"/>
              </w:rPr>
              <w:t xml:space="preserve">) </w:t>
            </w:r>
            <w:r w:rsidR="00D3622A">
              <w:rPr>
                <w:rFonts w:asciiTheme="minorHAnsi" w:hAnsiTheme="minorHAnsi" w:cstheme="minorHAnsi"/>
                <w:b/>
                <w:noProof/>
                <w:lang w:eastAsia="tr-TR"/>
              </w:rPr>
              <w:t>Bir sınırın ihlali ile ilgili bildirim gereklilikleri</w:t>
            </w:r>
          </w:p>
        </w:tc>
      </w:tr>
      <w:tr w:rsidR="00501B37" w:rsidTr="00501B37">
        <w:tc>
          <w:tcPr>
            <w:tcW w:w="9778" w:type="dxa"/>
            <w:gridSpan w:val="3"/>
          </w:tcPr>
          <w:p w:rsidR="00501B37" w:rsidRPr="0051264F" w:rsidRDefault="00D3622A" w:rsidP="00D3622A">
            <w:pPr>
              <w:jc w:val="center"/>
              <w:rPr>
                <w:rFonts w:asciiTheme="minorHAnsi" w:hAnsiTheme="minorHAnsi" w:cstheme="minorHAnsi"/>
                <w:b/>
                <w:noProof/>
                <w:lang w:eastAsia="tr-TR"/>
              </w:rPr>
            </w:pPr>
            <w:r>
              <w:rPr>
                <w:rFonts w:asciiTheme="minorHAnsi" w:hAnsiTheme="minorHAnsi" w:cstheme="minorHAnsi"/>
                <w:b/>
                <w:noProof/>
                <w:lang w:eastAsia="tr-TR"/>
              </w:rPr>
              <w:t>Aşağıda aksi belirtilmedikçe, t</w:t>
            </w:r>
            <w:r w:rsidR="00501B37">
              <w:rPr>
                <w:rFonts w:asciiTheme="minorHAnsi" w:hAnsiTheme="minorHAnsi" w:cstheme="minorHAnsi"/>
                <w:b/>
                <w:noProof/>
                <w:lang w:eastAsia="tr-TR"/>
              </w:rPr>
              <w:t>espit edildikten sonraki 24 saat içinde bildirilecek olan hususlar</w:t>
            </w:r>
          </w:p>
        </w:tc>
      </w:tr>
      <w:tr w:rsidR="00501B37" w:rsidTr="00501B37">
        <w:tc>
          <w:tcPr>
            <w:tcW w:w="3227" w:type="dxa"/>
          </w:tcPr>
          <w:p w:rsidR="00501B37" w:rsidRDefault="00D3622A" w:rsidP="00501B37">
            <w:pPr>
              <w:rPr>
                <w:rFonts w:asciiTheme="minorHAnsi" w:hAnsiTheme="minorHAnsi" w:cstheme="minorHAnsi"/>
                <w:noProof/>
                <w:lang w:eastAsia="tr-TR"/>
              </w:rPr>
            </w:pPr>
            <w:r>
              <w:rPr>
                <w:rFonts w:asciiTheme="minorHAnsi" w:hAnsiTheme="minorHAnsi" w:cstheme="minorHAnsi"/>
                <w:noProof/>
                <w:lang w:eastAsia="tr-TR"/>
              </w:rPr>
              <w:t>Emisyon noktası referansı/kaynağı</w:t>
            </w:r>
          </w:p>
        </w:tc>
        <w:tc>
          <w:tcPr>
            <w:tcW w:w="6551" w:type="dxa"/>
            <w:gridSpan w:val="2"/>
          </w:tcPr>
          <w:p w:rsidR="00501B37" w:rsidRDefault="00501B37" w:rsidP="00501B37">
            <w:pPr>
              <w:rPr>
                <w:rFonts w:asciiTheme="minorHAnsi" w:hAnsiTheme="minorHAnsi" w:cstheme="minorHAnsi"/>
                <w:noProof/>
                <w:lang w:eastAsia="tr-TR"/>
              </w:rPr>
            </w:pPr>
          </w:p>
        </w:tc>
      </w:tr>
      <w:tr w:rsidR="00501B37" w:rsidTr="00501B37">
        <w:tc>
          <w:tcPr>
            <w:tcW w:w="3227" w:type="dxa"/>
          </w:tcPr>
          <w:p w:rsidR="00501B37" w:rsidRDefault="00D3622A" w:rsidP="00501B37">
            <w:pPr>
              <w:rPr>
                <w:rFonts w:asciiTheme="minorHAnsi" w:hAnsiTheme="minorHAnsi" w:cstheme="minorHAnsi"/>
                <w:noProof/>
                <w:lang w:eastAsia="tr-TR"/>
              </w:rPr>
            </w:pPr>
            <w:r>
              <w:rPr>
                <w:rFonts w:asciiTheme="minorHAnsi" w:hAnsiTheme="minorHAnsi" w:cstheme="minorHAnsi"/>
                <w:noProof/>
                <w:lang w:eastAsia="tr-TR"/>
              </w:rPr>
              <w:t>Parametre(ler)</w:t>
            </w:r>
          </w:p>
        </w:tc>
        <w:tc>
          <w:tcPr>
            <w:tcW w:w="6551" w:type="dxa"/>
            <w:gridSpan w:val="2"/>
          </w:tcPr>
          <w:p w:rsidR="00501B37" w:rsidRDefault="00501B37" w:rsidP="00501B37">
            <w:pPr>
              <w:rPr>
                <w:rFonts w:asciiTheme="minorHAnsi" w:hAnsiTheme="minorHAnsi" w:cstheme="minorHAnsi"/>
                <w:noProof/>
                <w:lang w:eastAsia="tr-TR"/>
              </w:rPr>
            </w:pPr>
          </w:p>
        </w:tc>
      </w:tr>
      <w:tr w:rsidR="00501B37" w:rsidTr="00501B37">
        <w:tc>
          <w:tcPr>
            <w:tcW w:w="3227" w:type="dxa"/>
          </w:tcPr>
          <w:p w:rsidR="00501B37" w:rsidRDefault="00D3622A" w:rsidP="00501B37">
            <w:pPr>
              <w:rPr>
                <w:rFonts w:asciiTheme="minorHAnsi" w:hAnsiTheme="minorHAnsi" w:cstheme="minorHAnsi"/>
                <w:noProof/>
                <w:lang w:eastAsia="tr-TR"/>
              </w:rPr>
            </w:pPr>
            <w:r>
              <w:rPr>
                <w:rFonts w:asciiTheme="minorHAnsi" w:hAnsiTheme="minorHAnsi" w:cstheme="minorHAnsi"/>
                <w:noProof/>
                <w:lang w:eastAsia="tr-TR"/>
              </w:rPr>
              <w:t>Sınır</w:t>
            </w:r>
          </w:p>
        </w:tc>
        <w:tc>
          <w:tcPr>
            <w:tcW w:w="6551" w:type="dxa"/>
            <w:gridSpan w:val="2"/>
          </w:tcPr>
          <w:p w:rsidR="00501B37" w:rsidRDefault="00501B37" w:rsidP="00501B37">
            <w:pPr>
              <w:rPr>
                <w:rFonts w:asciiTheme="minorHAnsi" w:hAnsiTheme="minorHAnsi" w:cstheme="minorHAnsi"/>
                <w:noProof/>
                <w:lang w:eastAsia="tr-TR"/>
              </w:rPr>
            </w:pPr>
          </w:p>
        </w:tc>
      </w:tr>
      <w:tr w:rsidR="00501B37" w:rsidTr="00501B37">
        <w:tc>
          <w:tcPr>
            <w:tcW w:w="3227" w:type="dxa"/>
          </w:tcPr>
          <w:p w:rsidR="00501B37" w:rsidRDefault="00D3622A" w:rsidP="00501B37">
            <w:pPr>
              <w:rPr>
                <w:rFonts w:asciiTheme="minorHAnsi" w:hAnsiTheme="minorHAnsi" w:cstheme="minorHAnsi"/>
                <w:noProof/>
                <w:lang w:eastAsia="tr-TR"/>
              </w:rPr>
            </w:pPr>
            <w:r>
              <w:rPr>
                <w:rFonts w:asciiTheme="minorHAnsi" w:hAnsiTheme="minorHAnsi" w:cstheme="minorHAnsi"/>
                <w:noProof/>
                <w:lang w:eastAsia="tr-TR"/>
              </w:rPr>
              <w:t>Ölçülen değer ve belirsizlik</w:t>
            </w:r>
          </w:p>
        </w:tc>
        <w:tc>
          <w:tcPr>
            <w:tcW w:w="6551" w:type="dxa"/>
            <w:gridSpan w:val="2"/>
          </w:tcPr>
          <w:p w:rsidR="00501B37" w:rsidRDefault="00501B37" w:rsidP="00501B37">
            <w:pPr>
              <w:rPr>
                <w:rFonts w:asciiTheme="minorHAnsi" w:hAnsiTheme="minorHAnsi" w:cstheme="minorHAnsi"/>
                <w:noProof/>
                <w:lang w:eastAsia="tr-TR"/>
              </w:rPr>
            </w:pPr>
          </w:p>
        </w:tc>
      </w:tr>
      <w:tr w:rsidR="00501B37" w:rsidTr="00501B37">
        <w:tc>
          <w:tcPr>
            <w:tcW w:w="3227" w:type="dxa"/>
          </w:tcPr>
          <w:p w:rsidR="00501B37" w:rsidRDefault="00D3622A" w:rsidP="00501B37">
            <w:pPr>
              <w:rPr>
                <w:rFonts w:asciiTheme="minorHAnsi" w:hAnsiTheme="minorHAnsi" w:cstheme="minorHAnsi"/>
                <w:noProof/>
                <w:lang w:eastAsia="tr-TR"/>
              </w:rPr>
            </w:pPr>
            <w:r>
              <w:rPr>
                <w:rFonts w:asciiTheme="minorHAnsi" w:hAnsiTheme="minorHAnsi" w:cstheme="minorHAnsi"/>
                <w:noProof/>
                <w:lang w:eastAsia="tr-TR"/>
              </w:rPr>
              <w:t>İzleme tarihi ve saati</w:t>
            </w:r>
          </w:p>
        </w:tc>
        <w:tc>
          <w:tcPr>
            <w:tcW w:w="6551" w:type="dxa"/>
            <w:gridSpan w:val="2"/>
          </w:tcPr>
          <w:p w:rsidR="00501B37" w:rsidRDefault="00501B37" w:rsidP="00501B37">
            <w:pPr>
              <w:rPr>
                <w:rFonts w:asciiTheme="minorHAnsi" w:hAnsiTheme="minorHAnsi" w:cstheme="minorHAnsi"/>
                <w:noProof/>
                <w:lang w:eastAsia="tr-TR"/>
              </w:rPr>
            </w:pPr>
          </w:p>
        </w:tc>
      </w:tr>
      <w:tr w:rsidR="00501B37" w:rsidTr="00501B37">
        <w:tc>
          <w:tcPr>
            <w:tcW w:w="3227" w:type="dxa"/>
          </w:tcPr>
          <w:p w:rsidR="00501B37" w:rsidRDefault="00D3622A" w:rsidP="00501B37">
            <w:pPr>
              <w:rPr>
                <w:rFonts w:asciiTheme="minorHAnsi" w:hAnsiTheme="minorHAnsi" w:cstheme="minorHAnsi"/>
                <w:noProof/>
                <w:lang w:eastAsia="tr-TR"/>
              </w:rPr>
            </w:pPr>
            <w:r>
              <w:rPr>
                <w:rFonts w:asciiTheme="minorHAnsi" w:hAnsiTheme="minorHAnsi" w:cstheme="minorHAnsi"/>
                <w:noProof/>
                <w:lang w:eastAsia="tr-TR"/>
              </w:rPr>
              <w:t>Emisyonu durdurmak için alınan veya alınması planlanana önlemler</w:t>
            </w:r>
          </w:p>
        </w:tc>
        <w:tc>
          <w:tcPr>
            <w:tcW w:w="6551" w:type="dxa"/>
            <w:gridSpan w:val="2"/>
          </w:tcPr>
          <w:p w:rsidR="00501B37" w:rsidRDefault="00501B37" w:rsidP="00501B37">
            <w:pPr>
              <w:rPr>
                <w:rFonts w:asciiTheme="minorHAnsi" w:hAnsiTheme="minorHAnsi" w:cstheme="minorHAnsi"/>
                <w:noProof/>
                <w:lang w:eastAsia="tr-TR"/>
              </w:rPr>
            </w:pPr>
          </w:p>
        </w:tc>
      </w:tr>
      <w:tr w:rsidR="00D3622A" w:rsidTr="00913091">
        <w:tc>
          <w:tcPr>
            <w:tcW w:w="9778" w:type="dxa"/>
            <w:gridSpan w:val="3"/>
          </w:tcPr>
          <w:p w:rsidR="00D3622A" w:rsidRPr="0081127F" w:rsidRDefault="0081127F" w:rsidP="0081127F">
            <w:pPr>
              <w:rPr>
                <w:rFonts w:asciiTheme="minorHAnsi" w:hAnsiTheme="minorHAnsi" w:cstheme="minorHAnsi"/>
                <w:b/>
                <w:noProof/>
                <w:lang w:eastAsia="tr-TR"/>
              </w:rPr>
            </w:pPr>
            <w:r w:rsidRPr="0081127F">
              <w:rPr>
                <w:rFonts w:asciiTheme="minorHAnsi" w:hAnsiTheme="minorHAnsi" w:cstheme="minorHAnsi"/>
                <w:b/>
                <w:noProof/>
                <w:lang w:eastAsia="tr-TR"/>
              </w:rPr>
              <w:t>Bir sınır ihlalinin tespit edilmesinin ardından bildirim süreleri</w:t>
            </w:r>
          </w:p>
        </w:tc>
      </w:tr>
      <w:tr w:rsidR="00D3622A" w:rsidTr="00D3622A">
        <w:tc>
          <w:tcPr>
            <w:tcW w:w="7196" w:type="dxa"/>
            <w:gridSpan w:val="2"/>
          </w:tcPr>
          <w:p w:rsidR="00D3622A" w:rsidRPr="0081127F" w:rsidRDefault="00D3622A" w:rsidP="00501B37">
            <w:pPr>
              <w:rPr>
                <w:rFonts w:asciiTheme="minorHAnsi" w:hAnsiTheme="minorHAnsi" w:cstheme="minorHAnsi"/>
                <w:b/>
                <w:noProof/>
                <w:lang w:eastAsia="tr-TR"/>
              </w:rPr>
            </w:pPr>
            <w:r w:rsidRPr="0081127F">
              <w:rPr>
                <w:rFonts w:asciiTheme="minorHAnsi" w:hAnsiTheme="minorHAnsi" w:cstheme="minorHAnsi"/>
                <w:b/>
                <w:noProof/>
                <w:lang w:eastAsia="tr-TR"/>
              </w:rPr>
              <w:t>Parametre</w:t>
            </w:r>
          </w:p>
        </w:tc>
        <w:tc>
          <w:tcPr>
            <w:tcW w:w="2582" w:type="dxa"/>
          </w:tcPr>
          <w:p w:rsidR="00D3622A" w:rsidRPr="0081127F" w:rsidRDefault="00D3622A" w:rsidP="00501B37">
            <w:pPr>
              <w:rPr>
                <w:rFonts w:asciiTheme="minorHAnsi" w:hAnsiTheme="minorHAnsi" w:cstheme="minorHAnsi"/>
                <w:b/>
                <w:noProof/>
                <w:lang w:eastAsia="tr-TR"/>
              </w:rPr>
            </w:pPr>
            <w:r w:rsidRPr="0081127F">
              <w:rPr>
                <w:rFonts w:asciiTheme="minorHAnsi" w:hAnsiTheme="minorHAnsi" w:cstheme="minorHAnsi"/>
                <w:b/>
                <w:noProof/>
                <w:lang w:eastAsia="tr-TR"/>
              </w:rPr>
              <w:t>Bildirim süresi</w:t>
            </w:r>
          </w:p>
        </w:tc>
      </w:tr>
      <w:tr w:rsidR="0081127F" w:rsidTr="00D3622A">
        <w:tc>
          <w:tcPr>
            <w:tcW w:w="7196" w:type="dxa"/>
            <w:gridSpan w:val="2"/>
          </w:tcPr>
          <w:p w:rsidR="0081127F" w:rsidRPr="0081127F" w:rsidRDefault="0081127F" w:rsidP="00501B37">
            <w:pPr>
              <w:rPr>
                <w:rFonts w:asciiTheme="minorHAnsi" w:hAnsiTheme="minorHAnsi" w:cstheme="minorHAnsi"/>
                <w:b/>
                <w:noProof/>
                <w:lang w:eastAsia="tr-TR"/>
              </w:rPr>
            </w:pPr>
          </w:p>
        </w:tc>
        <w:tc>
          <w:tcPr>
            <w:tcW w:w="2582" w:type="dxa"/>
          </w:tcPr>
          <w:p w:rsidR="0081127F" w:rsidRPr="0081127F" w:rsidRDefault="0081127F" w:rsidP="00501B37">
            <w:pPr>
              <w:rPr>
                <w:rFonts w:asciiTheme="minorHAnsi" w:hAnsiTheme="minorHAnsi" w:cstheme="minorHAnsi"/>
                <w:b/>
                <w:noProof/>
                <w:lang w:eastAsia="tr-TR"/>
              </w:rPr>
            </w:pPr>
          </w:p>
        </w:tc>
      </w:tr>
      <w:tr w:rsidR="0081127F" w:rsidTr="00D3622A">
        <w:tc>
          <w:tcPr>
            <w:tcW w:w="7196" w:type="dxa"/>
            <w:gridSpan w:val="2"/>
          </w:tcPr>
          <w:p w:rsidR="0081127F" w:rsidRPr="0081127F" w:rsidRDefault="0081127F" w:rsidP="00501B37">
            <w:pPr>
              <w:rPr>
                <w:rFonts w:asciiTheme="minorHAnsi" w:hAnsiTheme="minorHAnsi" w:cstheme="minorHAnsi"/>
                <w:b/>
                <w:noProof/>
                <w:lang w:eastAsia="tr-TR"/>
              </w:rPr>
            </w:pPr>
          </w:p>
        </w:tc>
        <w:tc>
          <w:tcPr>
            <w:tcW w:w="2582" w:type="dxa"/>
          </w:tcPr>
          <w:p w:rsidR="0081127F" w:rsidRPr="0081127F" w:rsidRDefault="0081127F" w:rsidP="00501B37">
            <w:pPr>
              <w:rPr>
                <w:rFonts w:asciiTheme="minorHAnsi" w:hAnsiTheme="minorHAnsi" w:cstheme="minorHAnsi"/>
                <w:b/>
                <w:noProof/>
                <w:lang w:eastAsia="tr-TR"/>
              </w:rPr>
            </w:pPr>
          </w:p>
        </w:tc>
      </w:tr>
      <w:tr w:rsidR="0081127F" w:rsidTr="00D3622A">
        <w:tc>
          <w:tcPr>
            <w:tcW w:w="7196" w:type="dxa"/>
            <w:gridSpan w:val="2"/>
          </w:tcPr>
          <w:p w:rsidR="0081127F" w:rsidRPr="0081127F" w:rsidRDefault="0081127F" w:rsidP="00501B37">
            <w:pPr>
              <w:rPr>
                <w:rFonts w:asciiTheme="minorHAnsi" w:hAnsiTheme="minorHAnsi" w:cstheme="minorHAnsi"/>
                <w:b/>
                <w:noProof/>
                <w:lang w:eastAsia="tr-TR"/>
              </w:rPr>
            </w:pPr>
          </w:p>
        </w:tc>
        <w:tc>
          <w:tcPr>
            <w:tcW w:w="2582" w:type="dxa"/>
          </w:tcPr>
          <w:p w:rsidR="0081127F" w:rsidRPr="0081127F" w:rsidRDefault="0081127F" w:rsidP="00501B37">
            <w:pPr>
              <w:rPr>
                <w:rFonts w:asciiTheme="minorHAnsi" w:hAnsiTheme="minorHAnsi" w:cstheme="minorHAnsi"/>
                <w:b/>
                <w:noProof/>
                <w:lang w:eastAsia="tr-TR"/>
              </w:rPr>
            </w:pPr>
          </w:p>
        </w:tc>
      </w:tr>
    </w:tbl>
    <w:p w:rsidR="00501B37" w:rsidRDefault="00501B37">
      <w:pPr>
        <w:rPr>
          <w:rFonts w:asciiTheme="minorHAnsi" w:hAnsiTheme="minorHAnsi" w:cstheme="minorHAnsi"/>
        </w:rPr>
      </w:pPr>
    </w:p>
    <w:tbl>
      <w:tblPr>
        <w:tblStyle w:val="TabloKlavuzu"/>
        <w:tblW w:w="0" w:type="auto"/>
        <w:tblLook w:val="04A0"/>
      </w:tblPr>
      <w:tblGrid>
        <w:gridCol w:w="3227"/>
        <w:gridCol w:w="6551"/>
      </w:tblGrid>
      <w:tr w:rsidR="0081127F" w:rsidTr="00913091">
        <w:tc>
          <w:tcPr>
            <w:tcW w:w="9778" w:type="dxa"/>
            <w:gridSpan w:val="2"/>
          </w:tcPr>
          <w:p w:rsidR="0081127F" w:rsidRPr="0051264F" w:rsidRDefault="0081127F" w:rsidP="00660D40">
            <w:pPr>
              <w:rPr>
                <w:rFonts w:asciiTheme="minorHAnsi" w:hAnsiTheme="minorHAnsi" w:cstheme="minorHAnsi"/>
                <w:b/>
                <w:noProof/>
                <w:lang w:eastAsia="tr-TR"/>
              </w:rPr>
            </w:pPr>
            <w:r w:rsidRPr="0051264F">
              <w:rPr>
                <w:rFonts w:asciiTheme="minorHAnsi" w:hAnsiTheme="minorHAnsi" w:cstheme="minorHAnsi"/>
                <w:b/>
                <w:noProof/>
                <w:lang w:eastAsia="tr-TR"/>
              </w:rPr>
              <w:t>(</w:t>
            </w:r>
            <w:r w:rsidR="00660D40">
              <w:rPr>
                <w:rFonts w:asciiTheme="minorHAnsi" w:hAnsiTheme="minorHAnsi" w:cstheme="minorHAnsi"/>
                <w:b/>
                <w:noProof/>
                <w:lang w:eastAsia="tr-TR"/>
              </w:rPr>
              <w:t>c</w:t>
            </w:r>
            <w:r w:rsidRPr="0051264F">
              <w:rPr>
                <w:rFonts w:asciiTheme="minorHAnsi" w:hAnsiTheme="minorHAnsi" w:cstheme="minorHAnsi"/>
                <w:b/>
                <w:noProof/>
                <w:lang w:eastAsia="tr-TR"/>
              </w:rPr>
              <w:t xml:space="preserve">) </w:t>
            </w:r>
            <w:r w:rsidR="00660D40">
              <w:rPr>
                <w:rFonts w:asciiTheme="minorHAnsi" w:hAnsiTheme="minorHAnsi" w:cstheme="minorHAnsi"/>
                <w:b/>
                <w:noProof/>
                <w:lang w:eastAsia="tr-TR"/>
              </w:rPr>
              <w:t xml:space="preserve">Herhangi bir önemli olumsuz çevresel etkinin tespiti </w:t>
            </w:r>
            <w:r>
              <w:rPr>
                <w:rFonts w:asciiTheme="minorHAnsi" w:hAnsiTheme="minorHAnsi" w:cstheme="minorHAnsi"/>
                <w:b/>
                <w:noProof/>
                <w:lang w:eastAsia="tr-TR"/>
              </w:rPr>
              <w:t>ile ilgili bildirim gereklilikleri</w:t>
            </w:r>
          </w:p>
        </w:tc>
      </w:tr>
      <w:tr w:rsidR="0081127F" w:rsidTr="00913091">
        <w:tc>
          <w:tcPr>
            <w:tcW w:w="9778" w:type="dxa"/>
            <w:gridSpan w:val="2"/>
          </w:tcPr>
          <w:p w:rsidR="0081127F" w:rsidRPr="0051264F" w:rsidRDefault="0081127F" w:rsidP="00913091">
            <w:pPr>
              <w:jc w:val="center"/>
              <w:rPr>
                <w:rFonts w:asciiTheme="minorHAnsi" w:hAnsiTheme="minorHAnsi" w:cstheme="minorHAnsi"/>
                <w:b/>
                <w:noProof/>
                <w:lang w:eastAsia="tr-TR"/>
              </w:rPr>
            </w:pPr>
            <w:r>
              <w:rPr>
                <w:rFonts w:asciiTheme="minorHAnsi" w:hAnsiTheme="minorHAnsi" w:cstheme="minorHAnsi"/>
                <w:b/>
                <w:noProof/>
                <w:lang w:eastAsia="tr-TR"/>
              </w:rPr>
              <w:t>Tespit edildikten sonraki 24 saat içinde bildirilecek olan hususlar</w:t>
            </w:r>
          </w:p>
        </w:tc>
      </w:tr>
      <w:tr w:rsidR="0081127F" w:rsidTr="00913091">
        <w:tc>
          <w:tcPr>
            <w:tcW w:w="3227" w:type="dxa"/>
          </w:tcPr>
          <w:p w:rsidR="0081127F" w:rsidRDefault="00660D40" w:rsidP="00913091">
            <w:pPr>
              <w:rPr>
                <w:rFonts w:asciiTheme="minorHAnsi" w:hAnsiTheme="minorHAnsi" w:cstheme="minorHAnsi"/>
                <w:noProof/>
                <w:lang w:eastAsia="tr-TR"/>
              </w:rPr>
            </w:pPr>
            <w:r>
              <w:rPr>
                <w:rFonts w:asciiTheme="minorHAnsi" w:hAnsiTheme="minorHAnsi" w:cstheme="minorHAnsi"/>
                <w:noProof/>
                <w:lang w:eastAsia="tr-TR"/>
              </w:rPr>
              <w:t>Çevre üzerindeki etkinin tespit edildiği durumun açıklanması</w:t>
            </w:r>
          </w:p>
        </w:tc>
        <w:tc>
          <w:tcPr>
            <w:tcW w:w="6551" w:type="dxa"/>
          </w:tcPr>
          <w:p w:rsidR="0081127F" w:rsidRDefault="0081127F" w:rsidP="00913091">
            <w:pPr>
              <w:rPr>
                <w:rFonts w:asciiTheme="minorHAnsi" w:hAnsiTheme="minorHAnsi" w:cstheme="minorHAnsi"/>
                <w:noProof/>
                <w:lang w:eastAsia="tr-TR"/>
              </w:rPr>
            </w:pPr>
          </w:p>
        </w:tc>
      </w:tr>
      <w:tr w:rsidR="0081127F" w:rsidTr="00913091">
        <w:tc>
          <w:tcPr>
            <w:tcW w:w="3227" w:type="dxa"/>
          </w:tcPr>
          <w:p w:rsidR="0081127F" w:rsidRDefault="00B17424" w:rsidP="00913091">
            <w:pPr>
              <w:rPr>
                <w:rFonts w:asciiTheme="minorHAnsi" w:hAnsiTheme="minorHAnsi" w:cstheme="minorHAnsi"/>
                <w:noProof/>
                <w:lang w:eastAsia="tr-TR"/>
              </w:rPr>
            </w:pPr>
            <w:r>
              <w:rPr>
                <w:rFonts w:asciiTheme="minorHAnsi" w:hAnsiTheme="minorHAnsi" w:cstheme="minorHAnsi"/>
                <w:noProof/>
                <w:lang w:eastAsia="tr-TR"/>
              </w:rPr>
              <w:t>Tespit edilen madde(ler)</w:t>
            </w:r>
          </w:p>
        </w:tc>
        <w:tc>
          <w:tcPr>
            <w:tcW w:w="6551" w:type="dxa"/>
          </w:tcPr>
          <w:p w:rsidR="0081127F" w:rsidRDefault="0081127F" w:rsidP="00913091">
            <w:pPr>
              <w:rPr>
                <w:rFonts w:asciiTheme="minorHAnsi" w:hAnsiTheme="minorHAnsi" w:cstheme="minorHAnsi"/>
                <w:noProof/>
                <w:lang w:eastAsia="tr-TR"/>
              </w:rPr>
            </w:pPr>
          </w:p>
        </w:tc>
      </w:tr>
      <w:tr w:rsidR="0081127F" w:rsidTr="00913091">
        <w:tc>
          <w:tcPr>
            <w:tcW w:w="3227" w:type="dxa"/>
          </w:tcPr>
          <w:p w:rsidR="0081127F" w:rsidRDefault="00B17424" w:rsidP="00913091">
            <w:pPr>
              <w:rPr>
                <w:rFonts w:asciiTheme="minorHAnsi" w:hAnsiTheme="minorHAnsi" w:cstheme="minorHAnsi"/>
                <w:noProof/>
                <w:lang w:eastAsia="tr-TR"/>
              </w:rPr>
            </w:pPr>
            <w:r>
              <w:rPr>
                <w:rFonts w:asciiTheme="minorHAnsi" w:hAnsiTheme="minorHAnsi" w:cstheme="minorHAnsi"/>
                <w:noProof/>
                <w:lang w:eastAsia="tr-TR"/>
              </w:rPr>
              <w:t>Tespit edilen maddelerin yoğunlukları</w:t>
            </w:r>
          </w:p>
        </w:tc>
        <w:tc>
          <w:tcPr>
            <w:tcW w:w="6551" w:type="dxa"/>
          </w:tcPr>
          <w:p w:rsidR="0081127F" w:rsidRDefault="0081127F" w:rsidP="00913091">
            <w:pPr>
              <w:rPr>
                <w:rFonts w:asciiTheme="minorHAnsi" w:hAnsiTheme="minorHAnsi" w:cstheme="minorHAnsi"/>
                <w:noProof/>
                <w:lang w:eastAsia="tr-TR"/>
              </w:rPr>
            </w:pPr>
          </w:p>
        </w:tc>
      </w:tr>
      <w:tr w:rsidR="0081127F" w:rsidTr="00913091">
        <w:tc>
          <w:tcPr>
            <w:tcW w:w="3227" w:type="dxa"/>
          </w:tcPr>
          <w:p w:rsidR="0081127F" w:rsidRDefault="00B17424" w:rsidP="00913091">
            <w:pPr>
              <w:rPr>
                <w:rFonts w:asciiTheme="minorHAnsi" w:hAnsiTheme="minorHAnsi" w:cstheme="minorHAnsi"/>
                <w:noProof/>
                <w:lang w:eastAsia="tr-TR"/>
              </w:rPr>
            </w:pPr>
            <w:r>
              <w:rPr>
                <w:rFonts w:asciiTheme="minorHAnsi" w:hAnsiTheme="minorHAnsi" w:cstheme="minorHAnsi"/>
                <w:noProof/>
                <w:lang w:eastAsia="tr-TR"/>
              </w:rPr>
              <w:t>İzleme/numune alma tarihi</w:t>
            </w:r>
          </w:p>
        </w:tc>
        <w:tc>
          <w:tcPr>
            <w:tcW w:w="6551" w:type="dxa"/>
          </w:tcPr>
          <w:p w:rsidR="0081127F" w:rsidRDefault="0081127F" w:rsidP="00913091">
            <w:pPr>
              <w:rPr>
                <w:rFonts w:asciiTheme="minorHAnsi" w:hAnsiTheme="minorHAnsi" w:cstheme="minorHAnsi"/>
                <w:noProof/>
                <w:lang w:eastAsia="tr-TR"/>
              </w:rPr>
            </w:pPr>
          </w:p>
        </w:tc>
      </w:tr>
    </w:tbl>
    <w:p w:rsidR="0081127F" w:rsidRDefault="0081127F">
      <w:pPr>
        <w:rPr>
          <w:rFonts w:asciiTheme="minorHAnsi" w:hAnsiTheme="minorHAnsi" w:cstheme="minorHAnsi"/>
        </w:rPr>
      </w:pPr>
    </w:p>
    <w:p w:rsidR="00B17424" w:rsidRDefault="00B17424">
      <w:pPr>
        <w:rPr>
          <w:rFonts w:asciiTheme="minorHAnsi" w:hAnsiTheme="minorHAnsi" w:cstheme="minorHAnsi"/>
        </w:rPr>
      </w:pPr>
    </w:p>
    <w:p w:rsidR="00B17424" w:rsidRPr="00FD2391" w:rsidRDefault="00B17424" w:rsidP="00FD2391">
      <w:pPr>
        <w:jc w:val="both"/>
        <w:rPr>
          <w:rFonts w:asciiTheme="minorHAnsi" w:hAnsiTheme="minorHAnsi" w:cstheme="minorHAnsi"/>
          <w:sz w:val="32"/>
        </w:rPr>
      </w:pPr>
      <w:r w:rsidRPr="00FD2391">
        <w:rPr>
          <w:rFonts w:asciiTheme="minorHAnsi" w:hAnsiTheme="minorHAnsi" w:cstheme="minorHAnsi"/>
          <w:sz w:val="32"/>
        </w:rPr>
        <w:t>Kısım B - mümkün olan en uygun zaman</w:t>
      </w:r>
      <w:r w:rsidR="00FD2391" w:rsidRPr="00FD2391">
        <w:rPr>
          <w:rFonts w:asciiTheme="minorHAnsi" w:hAnsiTheme="minorHAnsi" w:cstheme="minorHAnsi"/>
          <w:sz w:val="32"/>
        </w:rPr>
        <w:t>da sunulacak</w:t>
      </w:r>
    </w:p>
    <w:tbl>
      <w:tblPr>
        <w:tblStyle w:val="TabloKlavuzu"/>
        <w:tblW w:w="0" w:type="auto"/>
        <w:tblLook w:val="04A0"/>
      </w:tblPr>
      <w:tblGrid>
        <w:gridCol w:w="4889"/>
        <w:gridCol w:w="4889"/>
      </w:tblGrid>
      <w:tr w:rsidR="008761D0" w:rsidTr="008761D0">
        <w:tc>
          <w:tcPr>
            <w:tcW w:w="4889" w:type="dxa"/>
          </w:tcPr>
          <w:p w:rsidR="008761D0" w:rsidRDefault="00E37048">
            <w:pPr>
              <w:rPr>
                <w:rFonts w:asciiTheme="minorHAnsi" w:hAnsiTheme="minorHAnsi" w:cstheme="minorHAnsi"/>
              </w:rPr>
            </w:pPr>
            <w:r>
              <w:rPr>
                <w:rFonts w:asciiTheme="minorHAnsi" w:hAnsiTheme="minorHAnsi" w:cstheme="minorHAnsi"/>
              </w:rPr>
              <w:t>Kısım A kapsamında bildirilecek konular hakkında her türlü daha fazla kesin bilgi.</w:t>
            </w:r>
          </w:p>
        </w:tc>
        <w:tc>
          <w:tcPr>
            <w:tcW w:w="4889" w:type="dxa"/>
          </w:tcPr>
          <w:p w:rsidR="008761D0" w:rsidRDefault="008761D0">
            <w:pPr>
              <w:rPr>
                <w:rFonts w:asciiTheme="minorHAnsi" w:hAnsiTheme="minorHAnsi" w:cstheme="minorHAnsi"/>
              </w:rPr>
            </w:pPr>
          </w:p>
        </w:tc>
      </w:tr>
      <w:tr w:rsidR="008761D0" w:rsidTr="008761D0">
        <w:tc>
          <w:tcPr>
            <w:tcW w:w="4889" w:type="dxa"/>
          </w:tcPr>
          <w:p w:rsidR="008761D0" w:rsidRDefault="00E37048" w:rsidP="004B6957">
            <w:pPr>
              <w:rPr>
                <w:rFonts w:asciiTheme="minorHAnsi" w:hAnsiTheme="minorHAnsi" w:cstheme="minorHAnsi"/>
              </w:rPr>
            </w:pPr>
            <w:r>
              <w:rPr>
                <w:rFonts w:asciiTheme="minorHAnsi" w:hAnsiTheme="minorHAnsi" w:cstheme="minorHAnsi"/>
              </w:rPr>
              <w:t xml:space="preserve">Özel durumun tekrarlanmasını önlemek </w:t>
            </w:r>
            <w:r w:rsidR="004B6957">
              <w:rPr>
                <w:rFonts w:asciiTheme="minorHAnsi" w:hAnsiTheme="minorHAnsi" w:cstheme="minorHAnsi"/>
              </w:rPr>
              <w:t>için</w:t>
            </w:r>
            <w:r>
              <w:rPr>
                <w:rFonts w:asciiTheme="minorHAnsi" w:hAnsiTheme="minorHAnsi" w:cstheme="minorHAnsi"/>
              </w:rPr>
              <w:t xml:space="preserve"> alınan veya alınması planlanan önlemler</w:t>
            </w:r>
          </w:p>
        </w:tc>
        <w:tc>
          <w:tcPr>
            <w:tcW w:w="4889" w:type="dxa"/>
          </w:tcPr>
          <w:p w:rsidR="008761D0" w:rsidRDefault="008761D0">
            <w:pPr>
              <w:rPr>
                <w:rFonts w:asciiTheme="minorHAnsi" w:hAnsiTheme="minorHAnsi" w:cstheme="minorHAnsi"/>
              </w:rPr>
            </w:pPr>
          </w:p>
        </w:tc>
      </w:tr>
      <w:tr w:rsidR="008761D0" w:rsidTr="008761D0">
        <w:tc>
          <w:tcPr>
            <w:tcW w:w="4889" w:type="dxa"/>
          </w:tcPr>
          <w:p w:rsidR="008761D0" w:rsidRDefault="004B6957" w:rsidP="004B6957">
            <w:pPr>
              <w:rPr>
                <w:rFonts w:asciiTheme="minorHAnsi" w:hAnsiTheme="minorHAnsi" w:cstheme="minorHAnsi"/>
              </w:rPr>
            </w:pPr>
            <w:r>
              <w:rPr>
                <w:rFonts w:asciiTheme="minorHAnsi" w:hAnsiTheme="minorHAnsi" w:cstheme="minorHAnsi"/>
              </w:rPr>
              <w:t>Emisyonun neden olduğu veya olabileceği her türlü çevre kirliliğini gidermek, sınırlandırmak veya önlemek için alınan veya alınması planlanan önlemler</w:t>
            </w:r>
          </w:p>
        </w:tc>
        <w:tc>
          <w:tcPr>
            <w:tcW w:w="4889" w:type="dxa"/>
          </w:tcPr>
          <w:p w:rsidR="008761D0" w:rsidRDefault="008761D0">
            <w:pPr>
              <w:rPr>
                <w:rFonts w:asciiTheme="minorHAnsi" w:hAnsiTheme="minorHAnsi" w:cstheme="minorHAnsi"/>
              </w:rPr>
            </w:pPr>
          </w:p>
        </w:tc>
      </w:tr>
      <w:tr w:rsidR="008761D0" w:rsidTr="008761D0">
        <w:tc>
          <w:tcPr>
            <w:tcW w:w="4889" w:type="dxa"/>
          </w:tcPr>
          <w:p w:rsidR="008761D0" w:rsidRDefault="00913091">
            <w:pPr>
              <w:rPr>
                <w:rFonts w:asciiTheme="minorHAnsi" w:hAnsiTheme="minorHAnsi" w:cstheme="minorHAnsi"/>
              </w:rPr>
            </w:pPr>
            <w:r>
              <w:rPr>
                <w:rFonts w:asciiTheme="minorHAnsi" w:hAnsiTheme="minorHAnsi" w:cstheme="minorHAnsi"/>
              </w:rPr>
              <w:t xml:space="preserve">Sonraki 24 ay içinde işletmeden kaynaklanan her türlü izinsiz </w:t>
            </w:r>
            <w:proofErr w:type="gramStart"/>
            <w:r>
              <w:rPr>
                <w:rFonts w:asciiTheme="minorHAnsi" w:hAnsiTheme="minorHAnsi" w:cstheme="minorHAnsi"/>
              </w:rPr>
              <w:t>emisyonun</w:t>
            </w:r>
            <w:proofErr w:type="gramEnd"/>
            <w:r>
              <w:rPr>
                <w:rFonts w:asciiTheme="minorHAnsi" w:hAnsiTheme="minorHAnsi" w:cstheme="minorHAnsi"/>
              </w:rPr>
              <w:t xml:space="preserve"> tarihi </w:t>
            </w:r>
          </w:p>
        </w:tc>
        <w:tc>
          <w:tcPr>
            <w:tcW w:w="4889" w:type="dxa"/>
          </w:tcPr>
          <w:p w:rsidR="008761D0" w:rsidRDefault="008761D0">
            <w:pPr>
              <w:rPr>
                <w:rFonts w:asciiTheme="minorHAnsi" w:hAnsiTheme="minorHAnsi" w:cstheme="minorHAnsi"/>
              </w:rPr>
            </w:pPr>
          </w:p>
        </w:tc>
      </w:tr>
    </w:tbl>
    <w:p w:rsidR="008761D0" w:rsidRDefault="008761D0">
      <w:pPr>
        <w:rPr>
          <w:rFonts w:asciiTheme="minorHAnsi" w:hAnsiTheme="minorHAnsi" w:cstheme="minorHAnsi"/>
        </w:rPr>
      </w:pPr>
    </w:p>
    <w:tbl>
      <w:tblPr>
        <w:tblStyle w:val="TabloKlavuzu"/>
        <w:tblW w:w="0" w:type="auto"/>
        <w:tblLook w:val="04A0"/>
      </w:tblPr>
      <w:tblGrid>
        <w:gridCol w:w="4889"/>
        <w:gridCol w:w="4889"/>
      </w:tblGrid>
      <w:tr w:rsidR="008761D0" w:rsidTr="008761D0">
        <w:tc>
          <w:tcPr>
            <w:tcW w:w="4889" w:type="dxa"/>
          </w:tcPr>
          <w:p w:rsidR="008761D0" w:rsidRPr="00913091" w:rsidRDefault="00913091">
            <w:pPr>
              <w:rPr>
                <w:rFonts w:asciiTheme="minorHAnsi" w:hAnsiTheme="minorHAnsi" w:cstheme="minorHAnsi"/>
                <w:b/>
              </w:rPr>
            </w:pPr>
            <w:r w:rsidRPr="00913091">
              <w:rPr>
                <w:rFonts w:asciiTheme="minorHAnsi" w:hAnsiTheme="minorHAnsi" w:cstheme="minorHAnsi"/>
                <w:b/>
              </w:rPr>
              <w:t>Adı*</w:t>
            </w:r>
          </w:p>
        </w:tc>
        <w:tc>
          <w:tcPr>
            <w:tcW w:w="4889" w:type="dxa"/>
          </w:tcPr>
          <w:p w:rsidR="008761D0" w:rsidRDefault="008761D0">
            <w:pPr>
              <w:rPr>
                <w:rFonts w:asciiTheme="minorHAnsi" w:hAnsiTheme="minorHAnsi" w:cstheme="minorHAnsi"/>
              </w:rPr>
            </w:pPr>
          </w:p>
        </w:tc>
      </w:tr>
      <w:tr w:rsidR="008761D0" w:rsidTr="008761D0">
        <w:tc>
          <w:tcPr>
            <w:tcW w:w="4889" w:type="dxa"/>
          </w:tcPr>
          <w:p w:rsidR="008761D0" w:rsidRPr="00913091" w:rsidRDefault="00913091">
            <w:pPr>
              <w:rPr>
                <w:rFonts w:asciiTheme="minorHAnsi" w:hAnsiTheme="minorHAnsi" w:cstheme="minorHAnsi"/>
                <w:b/>
              </w:rPr>
            </w:pPr>
            <w:r w:rsidRPr="00913091">
              <w:rPr>
                <w:rFonts w:asciiTheme="minorHAnsi" w:hAnsiTheme="minorHAnsi" w:cstheme="minorHAnsi"/>
                <w:b/>
              </w:rPr>
              <w:t>Görevi</w:t>
            </w:r>
          </w:p>
        </w:tc>
        <w:tc>
          <w:tcPr>
            <w:tcW w:w="4889" w:type="dxa"/>
          </w:tcPr>
          <w:p w:rsidR="008761D0" w:rsidRDefault="008761D0">
            <w:pPr>
              <w:rPr>
                <w:rFonts w:asciiTheme="minorHAnsi" w:hAnsiTheme="minorHAnsi" w:cstheme="minorHAnsi"/>
              </w:rPr>
            </w:pPr>
          </w:p>
        </w:tc>
      </w:tr>
      <w:tr w:rsidR="008761D0" w:rsidTr="008761D0">
        <w:tc>
          <w:tcPr>
            <w:tcW w:w="4889" w:type="dxa"/>
          </w:tcPr>
          <w:p w:rsidR="008761D0" w:rsidRPr="00913091" w:rsidRDefault="00913091">
            <w:pPr>
              <w:rPr>
                <w:rFonts w:asciiTheme="minorHAnsi" w:hAnsiTheme="minorHAnsi" w:cstheme="minorHAnsi"/>
                <w:b/>
              </w:rPr>
            </w:pPr>
            <w:r w:rsidRPr="00913091">
              <w:rPr>
                <w:rFonts w:asciiTheme="minorHAnsi" w:hAnsiTheme="minorHAnsi" w:cstheme="minorHAnsi"/>
                <w:b/>
              </w:rPr>
              <w:t>İmza</w:t>
            </w:r>
          </w:p>
        </w:tc>
        <w:tc>
          <w:tcPr>
            <w:tcW w:w="4889" w:type="dxa"/>
          </w:tcPr>
          <w:p w:rsidR="008761D0" w:rsidRDefault="008761D0">
            <w:pPr>
              <w:rPr>
                <w:rFonts w:asciiTheme="minorHAnsi" w:hAnsiTheme="minorHAnsi" w:cstheme="minorHAnsi"/>
              </w:rPr>
            </w:pPr>
          </w:p>
        </w:tc>
      </w:tr>
      <w:tr w:rsidR="008761D0" w:rsidTr="008761D0">
        <w:tc>
          <w:tcPr>
            <w:tcW w:w="4889" w:type="dxa"/>
          </w:tcPr>
          <w:p w:rsidR="008761D0" w:rsidRPr="00913091" w:rsidRDefault="00913091">
            <w:pPr>
              <w:rPr>
                <w:rFonts w:asciiTheme="minorHAnsi" w:hAnsiTheme="minorHAnsi" w:cstheme="minorHAnsi"/>
                <w:b/>
              </w:rPr>
            </w:pPr>
            <w:r w:rsidRPr="00913091">
              <w:rPr>
                <w:rFonts w:asciiTheme="minorHAnsi" w:hAnsiTheme="minorHAnsi" w:cstheme="minorHAnsi"/>
                <w:b/>
              </w:rPr>
              <w:t>Tarih</w:t>
            </w:r>
          </w:p>
        </w:tc>
        <w:tc>
          <w:tcPr>
            <w:tcW w:w="4889" w:type="dxa"/>
          </w:tcPr>
          <w:p w:rsidR="008761D0" w:rsidRDefault="008761D0">
            <w:pPr>
              <w:rPr>
                <w:rFonts w:asciiTheme="minorHAnsi" w:hAnsiTheme="minorHAnsi" w:cstheme="minorHAnsi"/>
              </w:rPr>
            </w:pPr>
          </w:p>
        </w:tc>
      </w:tr>
    </w:tbl>
    <w:p w:rsidR="008761D0" w:rsidRPr="00913091" w:rsidRDefault="008761D0">
      <w:pPr>
        <w:rPr>
          <w:rFonts w:asciiTheme="minorHAnsi" w:hAnsiTheme="minorHAnsi" w:cstheme="minorHAnsi"/>
          <w:sz w:val="14"/>
        </w:rPr>
      </w:pPr>
    </w:p>
    <w:p w:rsidR="00913091" w:rsidRDefault="00913091">
      <w:pPr>
        <w:rPr>
          <w:rFonts w:asciiTheme="minorHAnsi" w:hAnsiTheme="minorHAnsi" w:cstheme="minorHAnsi"/>
        </w:rPr>
      </w:pPr>
      <w:r>
        <w:rPr>
          <w:rFonts w:asciiTheme="minorHAnsi" w:hAnsiTheme="minorHAnsi" w:cstheme="minorHAnsi"/>
        </w:rPr>
        <w:t>* W.T.</w:t>
      </w:r>
      <w:r w:rsidR="00896CAD">
        <w:rPr>
          <w:rFonts w:asciiTheme="minorHAnsi" w:hAnsiTheme="minorHAnsi" w:cstheme="minorHAnsi"/>
        </w:rPr>
        <w:t xml:space="preserve"> JOHNSON </w:t>
      </w:r>
      <w:proofErr w:type="spellStart"/>
      <w:r w:rsidR="00896CAD">
        <w:rPr>
          <w:rFonts w:asciiTheme="minorHAnsi" w:hAnsiTheme="minorHAnsi" w:cstheme="minorHAnsi"/>
        </w:rPr>
        <w:t>AND</w:t>
      </w:r>
      <w:proofErr w:type="spellEnd"/>
      <w:r w:rsidR="00896CAD">
        <w:rPr>
          <w:rFonts w:asciiTheme="minorHAnsi" w:hAnsiTheme="minorHAnsi" w:cstheme="minorHAnsi"/>
        </w:rPr>
        <w:t xml:space="preserve"> </w:t>
      </w:r>
      <w:proofErr w:type="spellStart"/>
      <w:r w:rsidR="00896CAD">
        <w:rPr>
          <w:rFonts w:asciiTheme="minorHAnsi" w:hAnsiTheme="minorHAnsi" w:cstheme="minorHAnsi"/>
        </w:rPr>
        <w:t>SONS</w:t>
      </w:r>
      <w:proofErr w:type="spellEnd"/>
      <w:r w:rsidR="00896CAD">
        <w:rPr>
          <w:rFonts w:asciiTheme="minorHAnsi" w:hAnsiTheme="minorHAnsi" w:cstheme="minorHAnsi"/>
        </w:rPr>
        <w:t xml:space="preserve"> (</w:t>
      </w:r>
      <w:proofErr w:type="spellStart"/>
      <w:r w:rsidR="00896CAD">
        <w:rPr>
          <w:rFonts w:asciiTheme="minorHAnsi" w:hAnsiTheme="minorHAnsi" w:cstheme="minorHAnsi"/>
        </w:rPr>
        <w:t>HUDDERSFIELD</w:t>
      </w:r>
      <w:proofErr w:type="spellEnd"/>
      <w:r w:rsidR="00896CAD">
        <w:rPr>
          <w:rFonts w:asciiTheme="minorHAnsi" w:hAnsiTheme="minorHAnsi" w:cstheme="minorHAnsi"/>
        </w:rPr>
        <w:t xml:space="preserve">) </w:t>
      </w:r>
      <w:proofErr w:type="spellStart"/>
      <w:r w:rsidR="00896CAD">
        <w:rPr>
          <w:rFonts w:asciiTheme="minorHAnsi" w:hAnsiTheme="minorHAnsi" w:cstheme="minorHAnsi"/>
        </w:rPr>
        <w:t>LIMITED</w:t>
      </w:r>
      <w:proofErr w:type="spellEnd"/>
      <w:r w:rsidR="00896CAD">
        <w:rPr>
          <w:rFonts w:asciiTheme="minorHAnsi" w:hAnsiTheme="minorHAnsi" w:cstheme="minorHAnsi"/>
        </w:rPr>
        <w:t xml:space="preserve"> adına imzalamaya yetkilidir.</w:t>
      </w:r>
    </w:p>
    <w:p w:rsidR="00913091" w:rsidRDefault="00913091">
      <w:pPr>
        <w:rPr>
          <w:rFonts w:asciiTheme="minorHAnsi" w:hAnsiTheme="minorHAnsi" w:cstheme="minorHAnsi"/>
        </w:rPr>
      </w:pPr>
    </w:p>
    <w:p w:rsidR="00775404" w:rsidRPr="00660E73" w:rsidRDefault="00775404">
      <w:pPr>
        <w:rPr>
          <w:rFonts w:asciiTheme="minorHAnsi" w:hAnsiTheme="minorHAnsi" w:cstheme="minorHAnsi"/>
        </w:rPr>
      </w:pPr>
      <w:r w:rsidRPr="00660E73">
        <w:rPr>
          <w:rFonts w:asciiTheme="minorHAnsi" w:hAnsiTheme="minorHAnsi" w:cstheme="minorHAnsi"/>
        </w:rPr>
        <w:br w:type="page"/>
      </w:r>
    </w:p>
    <w:p w:rsidR="006B0878" w:rsidRPr="00865878" w:rsidRDefault="006B0878" w:rsidP="00775404">
      <w:pPr>
        <w:rPr>
          <w:rFonts w:asciiTheme="minorHAnsi" w:hAnsiTheme="minorHAnsi" w:cstheme="minorHAnsi"/>
          <w:b/>
          <w:sz w:val="36"/>
        </w:rPr>
      </w:pPr>
      <w:r w:rsidRPr="00865878">
        <w:rPr>
          <w:rFonts w:asciiTheme="minorHAnsi" w:hAnsiTheme="minorHAnsi" w:cstheme="minorHAnsi"/>
          <w:b/>
          <w:sz w:val="36"/>
        </w:rPr>
        <w:lastRenderedPageBreak/>
        <w:t xml:space="preserve">Plan </w:t>
      </w:r>
      <w:r>
        <w:rPr>
          <w:rFonts w:asciiTheme="minorHAnsi" w:hAnsiTheme="minorHAnsi" w:cstheme="minorHAnsi"/>
          <w:b/>
          <w:sz w:val="36"/>
        </w:rPr>
        <w:t>7</w:t>
      </w:r>
      <w:r w:rsidRPr="00865878">
        <w:rPr>
          <w:rFonts w:asciiTheme="minorHAnsi" w:hAnsiTheme="minorHAnsi" w:cstheme="minorHAnsi"/>
          <w:b/>
          <w:sz w:val="36"/>
        </w:rPr>
        <w:t xml:space="preserve"> - </w:t>
      </w:r>
      <w:r w:rsidR="001E2F9B">
        <w:rPr>
          <w:rFonts w:asciiTheme="minorHAnsi" w:hAnsiTheme="minorHAnsi" w:cstheme="minorHAnsi"/>
          <w:b/>
          <w:sz w:val="36"/>
        </w:rPr>
        <w:t>Açıklama</w:t>
      </w:r>
    </w:p>
    <w:p w:rsidR="006B0878" w:rsidRDefault="001E2F9B" w:rsidP="006B0878">
      <w:pPr>
        <w:tabs>
          <w:tab w:val="left" w:pos="960"/>
        </w:tabs>
        <w:rPr>
          <w:rFonts w:asciiTheme="minorHAnsi" w:hAnsiTheme="minorHAnsi" w:cstheme="minorHAnsi"/>
        </w:rPr>
      </w:pPr>
      <w:r w:rsidRPr="00BC5BEA">
        <w:rPr>
          <w:rFonts w:asciiTheme="minorHAnsi" w:hAnsiTheme="minorHAnsi" w:cstheme="minorHAnsi"/>
        </w:rPr>
        <w:t>“</w:t>
      </w:r>
      <w:r w:rsidRPr="00BC5BEA">
        <w:rPr>
          <w:rFonts w:asciiTheme="minorHAnsi" w:hAnsiTheme="minorHAnsi" w:cstheme="minorHAnsi"/>
          <w:i/>
        </w:rPr>
        <w:t>kaza</w:t>
      </w:r>
      <w:r w:rsidRPr="00BC5BEA">
        <w:rPr>
          <w:rFonts w:asciiTheme="minorHAnsi" w:hAnsiTheme="minorHAnsi" w:cstheme="minorHAnsi"/>
        </w:rPr>
        <w:t>”</w:t>
      </w:r>
      <w:r w:rsidR="00BC5BEA" w:rsidRPr="00BC5BEA">
        <w:rPr>
          <w:rFonts w:asciiTheme="minorHAnsi" w:hAnsiTheme="minorHAnsi" w:cstheme="minorHAnsi"/>
        </w:rPr>
        <w:t>, kirliliğe yol açabilecek bir kaza anlamına gelir.</w:t>
      </w:r>
    </w:p>
    <w:p w:rsidR="00BC5BEA" w:rsidRDefault="00BC5BEA" w:rsidP="006B0878">
      <w:pPr>
        <w:tabs>
          <w:tab w:val="left" w:pos="960"/>
        </w:tabs>
        <w:rPr>
          <w:rFonts w:asciiTheme="minorHAnsi" w:hAnsiTheme="minorHAnsi" w:cstheme="minorHAnsi"/>
        </w:rPr>
      </w:pPr>
    </w:p>
    <w:p w:rsidR="00BC5BEA" w:rsidRDefault="00BC5BEA" w:rsidP="006B0878">
      <w:pPr>
        <w:tabs>
          <w:tab w:val="left" w:pos="960"/>
        </w:tabs>
        <w:rPr>
          <w:rFonts w:asciiTheme="minorHAnsi" w:hAnsiTheme="minorHAnsi" w:cstheme="minorHAnsi"/>
        </w:rPr>
      </w:pPr>
      <w:r>
        <w:rPr>
          <w:rFonts w:asciiTheme="minorHAnsi" w:hAnsiTheme="minorHAnsi" w:cstheme="minorHAnsi"/>
        </w:rPr>
        <w:t>“</w:t>
      </w:r>
      <w:r w:rsidRPr="00BC5BEA">
        <w:rPr>
          <w:rFonts w:asciiTheme="minorHAnsi" w:hAnsiTheme="minorHAnsi" w:cstheme="minorHAnsi"/>
          <w:i/>
        </w:rPr>
        <w:t>yıllık olarak</w:t>
      </w:r>
      <w:r>
        <w:rPr>
          <w:rFonts w:asciiTheme="minorHAnsi" w:hAnsiTheme="minorHAnsi" w:cstheme="minorHAnsi"/>
        </w:rPr>
        <w:t>”, yılda bir kez anlamına gelir.</w:t>
      </w:r>
    </w:p>
    <w:p w:rsidR="00BC5BEA" w:rsidRDefault="00BC5BEA" w:rsidP="006B0878">
      <w:pPr>
        <w:tabs>
          <w:tab w:val="left" w:pos="960"/>
        </w:tabs>
        <w:rPr>
          <w:rFonts w:asciiTheme="minorHAnsi" w:hAnsiTheme="minorHAnsi" w:cstheme="minorHAnsi"/>
        </w:rPr>
      </w:pPr>
    </w:p>
    <w:p w:rsidR="00BC5BEA" w:rsidRDefault="00BC5BEA" w:rsidP="00DE39DC">
      <w:pPr>
        <w:tabs>
          <w:tab w:val="left" w:pos="960"/>
        </w:tabs>
        <w:jc w:val="both"/>
        <w:rPr>
          <w:rFonts w:asciiTheme="minorHAnsi" w:hAnsiTheme="minorHAnsi" w:cstheme="minorHAnsi"/>
        </w:rPr>
      </w:pPr>
      <w:r>
        <w:rPr>
          <w:rFonts w:asciiTheme="minorHAnsi" w:hAnsiTheme="minorHAnsi" w:cstheme="minorHAnsi"/>
        </w:rPr>
        <w:t>“</w:t>
      </w:r>
      <w:r w:rsidRPr="00BC5BEA">
        <w:rPr>
          <w:rFonts w:asciiTheme="minorHAnsi" w:hAnsiTheme="minorHAnsi" w:cstheme="minorHAnsi"/>
          <w:i/>
        </w:rPr>
        <w:t>başvuru</w:t>
      </w:r>
      <w:r>
        <w:rPr>
          <w:rFonts w:asciiTheme="minorHAnsi" w:hAnsiTheme="minorHAnsi" w:cstheme="minorHAnsi"/>
        </w:rPr>
        <w:t xml:space="preserve">”, </w:t>
      </w:r>
      <w:r w:rsidR="00347261">
        <w:rPr>
          <w:rFonts w:asciiTheme="minorHAnsi" w:hAnsiTheme="minorHAnsi" w:cstheme="minorHAnsi"/>
        </w:rPr>
        <w:t xml:space="preserve">başvurunun bir parçası olarak operatörün sağladığı her türlü ek bilgi </w:t>
      </w:r>
      <w:r w:rsidR="0026142B">
        <w:rPr>
          <w:rFonts w:asciiTheme="minorHAnsi" w:hAnsiTheme="minorHAnsi" w:cstheme="minorHAnsi"/>
        </w:rPr>
        <w:t xml:space="preserve">ve </w:t>
      </w:r>
      <w:proofErr w:type="spellStart"/>
      <w:r w:rsidR="0026142B">
        <w:rPr>
          <w:rFonts w:asciiTheme="minorHAnsi" w:hAnsiTheme="minorHAnsi" w:cstheme="minorHAnsi"/>
        </w:rPr>
        <w:t>PPC</w:t>
      </w:r>
      <w:proofErr w:type="spellEnd"/>
      <w:r w:rsidR="0026142B">
        <w:rPr>
          <w:rFonts w:asciiTheme="minorHAnsi" w:hAnsiTheme="minorHAnsi" w:cstheme="minorHAnsi"/>
        </w:rPr>
        <w:t xml:space="preserve"> </w:t>
      </w:r>
      <w:r w:rsidR="001C6C49">
        <w:rPr>
          <w:rFonts w:asciiTheme="minorHAnsi" w:hAnsiTheme="minorHAnsi" w:cstheme="minorHAnsi"/>
        </w:rPr>
        <w:t>yönetmeliklerine</w:t>
      </w:r>
      <w:r w:rsidR="0026142B">
        <w:rPr>
          <w:rFonts w:asciiTheme="minorHAnsi" w:hAnsiTheme="minorHAnsi" w:cstheme="minorHAnsi"/>
        </w:rPr>
        <w:t xml:space="preserve"> ait Plan 4 kapsamında sunulan bir bildirime </w:t>
      </w:r>
      <w:r w:rsidR="00DE39DC">
        <w:rPr>
          <w:rFonts w:asciiTheme="minorHAnsi" w:hAnsiTheme="minorHAnsi" w:cstheme="minorHAnsi"/>
        </w:rPr>
        <w:t xml:space="preserve">verilen her türlü yanıt </w:t>
      </w:r>
      <w:r w:rsidR="00347261">
        <w:rPr>
          <w:rFonts w:asciiTheme="minorHAnsi" w:hAnsiTheme="minorHAnsi" w:cstheme="minorHAnsi"/>
        </w:rPr>
        <w:t xml:space="preserve">ile birlikte bu izin için yapılan başvuru </w:t>
      </w:r>
      <w:r>
        <w:rPr>
          <w:rFonts w:asciiTheme="minorHAnsi" w:hAnsiTheme="minorHAnsi" w:cstheme="minorHAnsi"/>
        </w:rPr>
        <w:t>anlamına gelir.</w:t>
      </w:r>
    </w:p>
    <w:p w:rsidR="00DE39DC" w:rsidRDefault="00DE39DC" w:rsidP="00DE39DC">
      <w:pPr>
        <w:tabs>
          <w:tab w:val="left" w:pos="960"/>
        </w:tabs>
        <w:jc w:val="both"/>
        <w:rPr>
          <w:rFonts w:asciiTheme="minorHAnsi" w:hAnsiTheme="minorHAnsi" w:cstheme="minorHAnsi"/>
        </w:rPr>
      </w:pPr>
    </w:p>
    <w:p w:rsidR="00DE39DC" w:rsidRDefault="00DE39DC" w:rsidP="00DE39DC">
      <w:pPr>
        <w:tabs>
          <w:tab w:val="left" w:pos="960"/>
        </w:tabs>
        <w:jc w:val="both"/>
        <w:rPr>
          <w:rFonts w:asciiTheme="minorHAnsi" w:hAnsiTheme="minorHAnsi" w:cstheme="minorHAnsi"/>
        </w:rPr>
      </w:pPr>
      <w:r>
        <w:rPr>
          <w:rFonts w:asciiTheme="minorHAnsi" w:hAnsiTheme="minorHAnsi" w:cstheme="minorHAnsi"/>
        </w:rPr>
        <w:t>“</w:t>
      </w:r>
      <w:r w:rsidRPr="00DE39DC">
        <w:rPr>
          <w:rFonts w:asciiTheme="minorHAnsi" w:hAnsiTheme="minorHAnsi" w:cstheme="minorHAnsi"/>
          <w:i/>
        </w:rPr>
        <w:t>yetkili görevli</w:t>
      </w:r>
      <w:r>
        <w:rPr>
          <w:rFonts w:asciiTheme="minorHAnsi" w:hAnsiTheme="minorHAnsi" w:cstheme="minorHAnsi"/>
        </w:rPr>
        <w:t xml:space="preserve">”, </w:t>
      </w:r>
      <w:r w:rsidR="006C18AF">
        <w:rPr>
          <w:rFonts w:asciiTheme="minorHAnsi" w:hAnsiTheme="minorHAnsi" w:cstheme="minorHAnsi"/>
        </w:rPr>
        <w:t xml:space="preserve">1995 tarihli Çevre Kanunun 108(1) sayılı bölümü kapsamında Ajans tarafından, </w:t>
      </w:r>
      <w:r w:rsidR="00E83143">
        <w:rPr>
          <w:rFonts w:asciiTheme="minorHAnsi" w:hAnsiTheme="minorHAnsi" w:cstheme="minorHAnsi"/>
        </w:rPr>
        <w:t>s</w:t>
      </w:r>
      <w:r w:rsidR="006C18AF">
        <w:rPr>
          <w:rFonts w:asciiTheme="minorHAnsi" w:hAnsiTheme="minorHAnsi" w:cstheme="minorHAnsi"/>
        </w:rPr>
        <w:t xml:space="preserve">öz konusu Kanunun 108(4) sayılı bölümünde belirtilen </w:t>
      </w:r>
      <w:r w:rsidR="00E83143">
        <w:rPr>
          <w:rFonts w:asciiTheme="minorHAnsi" w:hAnsiTheme="minorHAnsi" w:cstheme="minorHAnsi"/>
        </w:rPr>
        <w:t xml:space="preserve">herhangi bir yetkiyi </w:t>
      </w:r>
      <w:r w:rsidR="00FA53E2">
        <w:rPr>
          <w:rFonts w:asciiTheme="minorHAnsi" w:hAnsiTheme="minorHAnsi" w:cstheme="minorHAnsi"/>
        </w:rPr>
        <w:t>kullanmak üzere, benzer herhangi bir yetkinin koşullarına uygun şekilde</w:t>
      </w:r>
      <w:r w:rsidR="006C18AF">
        <w:rPr>
          <w:rFonts w:asciiTheme="minorHAnsi" w:hAnsiTheme="minorHAnsi" w:cstheme="minorHAnsi"/>
        </w:rPr>
        <w:t xml:space="preserve"> yetkilendirilen herhangi bir kişi </w:t>
      </w:r>
      <w:r w:rsidR="001C6C49">
        <w:rPr>
          <w:rFonts w:asciiTheme="minorHAnsi" w:hAnsiTheme="minorHAnsi" w:cstheme="minorHAnsi"/>
        </w:rPr>
        <w:t>anlamına gelir.</w:t>
      </w:r>
    </w:p>
    <w:p w:rsidR="00FA53E2" w:rsidRDefault="00FA53E2" w:rsidP="00DE39DC">
      <w:pPr>
        <w:tabs>
          <w:tab w:val="left" w:pos="960"/>
        </w:tabs>
        <w:jc w:val="both"/>
        <w:rPr>
          <w:rFonts w:asciiTheme="minorHAnsi" w:hAnsiTheme="minorHAnsi" w:cstheme="minorHAnsi"/>
        </w:rPr>
      </w:pPr>
    </w:p>
    <w:p w:rsidR="00FA53E2" w:rsidRDefault="00FA53E2" w:rsidP="00DE39DC">
      <w:pPr>
        <w:tabs>
          <w:tab w:val="left" w:pos="960"/>
        </w:tabs>
        <w:jc w:val="both"/>
        <w:rPr>
          <w:rFonts w:asciiTheme="minorHAnsi" w:hAnsiTheme="minorHAnsi" w:cstheme="minorHAnsi"/>
        </w:rPr>
      </w:pPr>
      <w:r>
        <w:rPr>
          <w:rFonts w:asciiTheme="minorHAnsi" w:hAnsiTheme="minorHAnsi" w:cstheme="minorHAnsi"/>
        </w:rPr>
        <w:t>“</w:t>
      </w:r>
      <w:r w:rsidR="004554F0" w:rsidRPr="004554F0">
        <w:rPr>
          <w:rFonts w:asciiTheme="minorHAnsi" w:hAnsiTheme="minorHAnsi" w:cstheme="minorHAnsi"/>
          <w:i/>
        </w:rPr>
        <w:t xml:space="preserve">toprağa yönelik </w:t>
      </w:r>
      <w:proofErr w:type="gramStart"/>
      <w:r w:rsidR="004554F0" w:rsidRPr="004554F0">
        <w:rPr>
          <w:rFonts w:asciiTheme="minorHAnsi" w:hAnsiTheme="minorHAnsi" w:cstheme="minorHAnsi"/>
          <w:i/>
        </w:rPr>
        <w:t>emisyonlar</w:t>
      </w:r>
      <w:proofErr w:type="gramEnd"/>
      <w:r>
        <w:rPr>
          <w:rFonts w:asciiTheme="minorHAnsi" w:hAnsiTheme="minorHAnsi" w:cstheme="minorHAnsi"/>
        </w:rPr>
        <w:t>”,</w:t>
      </w:r>
      <w:r w:rsidR="004554F0">
        <w:rPr>
          <w:rFonts w:asciiTheme="minorHAnsi" w:hAnsiTheme="minorHAnsi" w:cstheme="minorHAnsi"/>
        </w:rPr>
        <w:t xml:space="preserve"> yer altı sularına yönelik emisyonları da kapsar.</w:t>
      </w:r>
    </w:p>
    <w:p w:rsidR="004554F0" w:rsidRDefault="004554F0" w:rsidP="00DE39DC">
      <w:pPr>
        <w:tabs>
          <w:tab w:val="left" w:pos="960"/>
        </w:tabs>
        <w:jc w:val="both"/>
        <w:rPr>
          <w:rFonts w:asciiTheme="minorHAnsi" w:hAnsiTheme="minorHAnsi" w:cstheme="minorHAnsi"/>
        </w:rPr>
      </w:pPr>
    </w:p>
    <w:p w:rsidR="004554F0" w:rsidRDefault="004554F0" w:rsidP="00DE39DC">
      <w:pPr>
        <w:tabs>
          <w:tab w:val="left" w:pos="960"/>
        </w:tabs>
        <w:jc w:val="both"/>
        <w:rPr>
          <w:rFonts w:asciiTheme="minorHAnsi" w:hAnsiTheme="minorHAnsi" w:cstheme="minorHAnsi"/>
        </w:rPr>
      </w:pPr>
      <w:r>
        <w:rPr>
          <w:rFonts w:asciiTheme="minorHAnsi" w:hAnsiTheme="minorHAnsi" w:cstheme="minorHAnsi"/>
        </w:rPr>
        <w:t>“</w:t>
      </w:r>
      <w:r w:rsidRPr="004554F0">
        <w:rPr>
          <w:rFonts w:asciiTheme="minorHAnsi" w:hAnsiTheme="minorHAnsi" w:cstheme="minorHAnsi"/>
          <w:i/>
        </w:rPr>
        <w:t xml:space="preserve">kaçak </w:t>
      </w:r>
      <w:proofErr w:type="gramStart"/>
      <w:r w:rsidRPr="004554F0">
        <w:rPr>
          <w:rFonts w:asciiTheme="minorHAnsi" w:hAnsiTheme="minorHAnsi" w:cstheme="minorHAnsi"/>
          <w:i/>
        </w:rPr>
        <w:t>emisyon</w:t>
      </w:r>
      <w:proofErr w:type="gramEnd"/>
      <w:r>
        <w:rPr>
          <w:rFonts w:asciiTheme="minorHAnsi" w:hAnsiTheme="minorHAnsi" w:cstheme="minorHAnsi"/>
        </w:rPr>
        <w:t xml:space="preserve">”, </w:t>
      </w:r>
      <w:r w:rsidR="00684C53">
        <w:rPr>
          <w:rFonts w:asciiTheme="minorHAnsi" w:hAnsiTheme="minorHAnsi" w:cstheme="minorHAnsi"/>
        </w:rPr>
        <w:t xml:space="preserve">bir emisyon sınırı kontrolüne tabi olmayan faaliyetlerden kaynaklanan havaya, suya veya toprağa yönelik emisyon anlamına gelir. </w:t>
      </w:r>
    </w:p>
    <w:p w:rsidR="00684C53" w:rsidRDefault="00684C53" w:rsidP="00DE39DC">
      <w:pPr>
        <w:tabs>
          <w:tab w:val="left" w:pos="960"/>
        </w:tabs>
        <w:jc w:val="both"/>
        <w:rPr>
          <w:rFonts w:asciiTheme="minorHAnsi" w:hAnsiTheme="minorHAnsi" w:cstheme="minorHAnsi"/>
        </w:rPr>
      </w:pPr>
    </w:p>
    <w:p w:rsidR="00684C53" w:rsidRDefault="00684C53" w:rsidP="00DE39DC">
      <w:pPr>
        <w:tabs>
          <w:tab w:val="left" w:pos="960"/>
        </w:tabs>
        <w:jc w:val="both"/>
        <w:rPr>
          <w:rFonts w:asciiTheme="minorHAnsi" w:hAnsiTheme="minorHAnsi" w:cstheme="minorHAnsi"/>
        </w:rPr>
      </w:pPr>
      <w:r>
        <w:rPr>
          <w:rFonts w:asciiTheme="minorHAnsi" w:hAnsiTheme="minorHAnsi" w:cstheme="minorHAnsi"/>
        </w:rPr>
        <w:t>“</w:t>
      </w:r>
      <w:r w:rsidRPr="00684C53">
        <w:rPr>
          <w:rFonts w:asciiTheme="minorHAnsi" w:hAnsiTheme="minorHAnsi" w:cstheme="minorHAnsi"/>
          <w:i/>
        </w:rPr>
        <w:t>yer altı</w:t>
      </w:r>
      <w:r>
        <w:rPr>
          <w:rFonts w:asciiTheme="minorHAnsi" w:hAnsiTheme="minorHAnsi" w:cstheme="minorHAnsi"/>
        </w:rPr>
        <w:t xml:space="preserve">”, </w:t>
      </w:r>
      <w:r w:rsidR="00921F38">
        <w:rPr>
          <w:rFonts w:asciiTheme="minorHAnsi" w:hAnsiTheme="minorHAnsi" w:cstheme="minorHAnsi"/>
        </w:rPr>
        <w:t xml:space="preserve">doygunluk bölgesinde yer yüzeyinin altında ve yerle ya da toprak </w:t>
      </w:r>
      <w:r w:rsidR="00662F24">
        <w:rPr>
          <w:rFonts w:asciiTheme="minorHAnsi" w:hAnsiTheme="minorHAnsi" w:cstheme="minorHAnsi"/>
        </w:rPr>
        <w:t>altıyla doğrudan temas halinde olan tüm sular anlamına gelir.</w:t>
      </w:r>
    </w:p>
    <w:p w:rsidR="00662F24" w:rsidRDefault="00662F24" w:rsidP="00DE39DC">
      <w:pPr>
        <w:tabs>
          <w:tab w:val="left" w:pos="960"/>
        </w:tabs>
        <w:jc w:val="both"/>
        <w:rPr>
          <w:rFonts w:asciiTheme="minorHAnsi" w:hAnsiTheme="minorHAnsi" w:cstheme="minorHAnsi"/>
        </w:rPr>
      </w:pPr>
    </w:p>
    <w:p w:rsidR="00662F24" w:rsidRDefault="00662F24" w:rsidP="00DE39DC">
      <w:pPr>
        <w:tabs>
          <w:tab w:val="left" w:pos="960"/>
        </w:tabs>
        <w:jc w:val="both"/>
        <w:rPr>
          <w:rFonts w:asciiTheme="minorHAnsi" w:hAnsiTheme="minorHAnsi" w:cstheme="minorHAnsi"/>
        </w:rPr>
      </w:pPr>
      <w:r>
        <w:rPr>
          <w:rFonts w:asciiTheme="minorHAnsi" w:hAnsiTheme="minorHAnsi" w:cstheme="minorHAnsi"/>
        </w:rPr>
        <w:t>“</w:t>
      </w:r>
      <w:r w:rsidRPr="00761EC8">
        <w:rPr>
          <w:rFonts w:asciiTheme="minorHAnsi" w:hAnsiTheme="minorHAnsi" w:cstheme="minorHAnsi"/>
          <w:i/>
        </w:rPr>
        <w:t>toprak koruma kılavuzu</w:t>
      </w:r>
      <w:r>
        <w:rPr>
          <w:rFonts w:asciiTheme="minorHAnsi" w:hAnsiTheme="minorHAnsi" w:cstheme="minorHAnsi"/>
        </w:rPr>
        <w:t xml:space="preserve">”, </w:t>
      </w:r>
      <w:r w:rsidR="00CF2EB5">
        <w:rPr>
          <w:rFonts w:asciiTheme="minorHAnsi" w:hAnsiTheme="minorHAnsi" w:cstheme="minorHAnsi"/>
        </w:rPr>
        <w:t xml:space="preserve">“H7 - </w:t>
      </w:r>
      <w:proofErr w:type="spellStart"/>
      <w:r w:rsidR="00802037">
        <w:rPr>
          <w:rFonts w:asciiTheme="minorHAnsi" w:hAnsiTheme="minorHAnsi" w:cstheme="minorHAnsi"/>
        </w:rPr>
        <w:t>PPC</w:t>
      </w:r>
      <w:proofErr w:type="spellEnd"/>
      <w:r w:rsidR="00802037">
        <w:rPr>
          <w:rFonts w:asciiTheme="minorHAnsi" w:hAnsiTheme="minorHAnsi" w:cstheme="minorHAnsi"/>
        </w:rPr>
        <w:t xml:space="preserve"> </w:t>
      </w:r>
      <w:r w:rsidR="006C7021">
        <w:rPr>
          <w:rFonts w:asciiTheme="minorHAnsi" w:hAnsiTheme="minorHAnsi" w:cstheme="minorHAnsi"/>
        </w:rPr>
        <w:t>Usulü</w:t>
      </w:r>
      <w:r w:rsidR="00802037">
        <w:rPr>
          <w:rFonts w:asciiTheme="minorHAnsi" w:hAnsiTheme="minorHAnsi" w:cstheme="minorHAnsi"/>
        </w:rPr>
        <w:t xml:space="preserve"> kapsamında toprağın korunmasına ilişkin kılavuz: başvuru alanı raporu ve alan koruma izleme programı hakkındaki Kılavuz” </w:t>
      </w:r>
      <w:r w:rsidR="00761EC8">
        <w:rPr>
          <w:rFonts w:asciiTheme="minorHAnsi" w:hAnsiTheme="minorHAnsi" w:cstheme="minorHAnsi"/>
        </w:rPr>
        <w:t>anlamına gelir.</w:t>
      </w:r>
    </w:p>
    <w:p w:rsidR="00802037" w:rsidRDefault="00802037" w:rsidP="00DE39DC">
      <w:pPr>
        <w:tabs>
          <w:tab w:val="left" w:pos="960"/>
        </w:tabs>
        <w:jc w:val="both"/>
        <w:rPr>
          <w:rFonts w:asciiTheme="minorHAnsi" w:hAnsiTheme="minorHAnsi" w:cstheme="minorHAnsi"/>
        </w:rPr>
      </w:pPr>
    </w:p>
    <w:p w:rsidR="00802037" w:rsidRDefault="00802037" w:rsidP="00DE39DC">
      <w:pPr>
        <w:tabs>
          <w:tab w:val="left" w:pos="960"/>
        </w:tabs>
        <w:jc w:val="both"/>
        <w:rPr>
          <w:rFonts w:asciiTheme="minorHAnsi" w:hAnsiTheme="minorHAnsi" w:cstheme="minorHAnsi"/>
        </w:rPr>
      </w:pPr>
      <w:r>
        <w:rPr>
          <w:rFonts w:asciiTheme="minorHAnsi" w:hAnsiTheme="minorHAnsi" w:cstheme="minorHAnsi"/>
        </w:rPr>
        <w:t>“</w:t>
      </w:r>
      <w:proofErr w:type="spellStart"/>
      <w:r w:rsidRPr="00802037">
        <w:rPr>
          <w:rFonts w:asciiTheme="minorHAnsi" w:hAnsiTheme="minorHAnsi" w:cstheme="minorHAnsi"/>
          <w:i/>
        </w:rPr>
        <w:t>MCERT</w:t>
      </w:r>
      <w:r w:rsidR="009A77BA">
        <w:rPr>
          <w:rFonts w:asciiTheme="minorHAnsi" w:hAnsiTheme="minorHAnsi" w:cstheme="minorHAnsi"/>
          <w:i/>
        </w:rPr>
        <w:t>S</w:t>
      </w:r>
      <w:proofErr w:type="spellEnd"/>
      <w:r>
        <w:rPr>
          <w:rFonts w:asciiTheme="minorHAnsi" w:hAnsiTheme="minorHAnsi" w:cstheme="minorHAnsi"/>
        </w:rPr>
        <w:t xml:space="preserve">”, Çevre Ajansı’nın </w:t>
      </w:r>
      <w:r w:rsidR="00A31C24">
        <w:rPr>
          <w:rFonts w:asciiTheme="minorHAnsi" w:hAnsiTheme="minorHAnsi" w:cstheme="minorHAnsi"/>
        </w:rPr>
        <w:t xml:space="preserve">İzleme </w:t>
      </w:r>
      <w:r>
        <w:rPr>
          <w:rFonts w:asciiTheme="minorHAnsi" w:hAnsiTheme="minorHAnsi" w:cstheme="minorHAnsi"/>
        </w:rPr>
        <w:t xml:space="preserve">Sertifikasyon </w:t>
      </w:r>
      <w:r w:rsidR="00394EF2">
        <w:rPr>
          <w:rFonts w:asciiTheme="minorHAnsi" w:hAnsiTheme="minorHAnsi" w:cstheme="minorHAnsi"/>
        </w:rPr>
        <w:t xml:space="preserve">Planı </w:t>
      </w:r>
      <w:r>
        <w:rPr>
          <w:rFonts w:asciiTheme="minorHAnsi" w:hAnsiTheme="minorHAnsi" w:cstheme="minorHAnsi"/>
        </w:rPr>
        <w:t>anlamına gelir.</w:t>
      </w:r>
    </w:p>
    <w:p w:rsidR="009A77BA" w:rsidRDefault="009A77BA" w:rsidP="00DE39DC">
      <w:pPr>
        <w:tabs>
          <w:tab w:val="left" w:pos="960"/>
        </w:tabs>
        <w:jc w:val="both"/>
        <w:rPr>
          <w:rFonts w:asciiTheme="minorHAnsi" w:hAnsiTheme="minorHAnsi" w:cstheme="minorHAnsi"/>
        </w:rPr>
      </w:pPr>
    </w:p>
    <w:p w:rsidR="001B084D" w:rsidRDefault="009A77BA" w:rsidP="001B084D">
      <w:pPr>
        <w:tabs>
          <w:tab w:val="left" w:pos="960"/>
        </w:tabs>
        <w:jc w:val="both"/>
        <w:rPr>
          <w:rFonts w:asciiTheme="minorHAnsi" w:hAnsiTheme="minorHAnsi" w:cstheme="minorHAnsi"/>
        </w:rPr>
      </w:pPr>
      <w:r>
        <w:rPr>
          <w:rFonts w:asciiTheme="minorHAnsi" w:hAnsiTheme="minorHAnsi" w:cstheme="minorHAnsi"/>
        </w:rPr>
        <w:t>“</w:t>
      </w:r>
      <w:r w:rsidR="001B084D" w:rsidRPr="003E64C9">
        <w:rPr>
          <w:rFonts w:asciiTheme="minorHAnsi" w:hAnsiTheme="minorHAnsi" w:cstheme="minorHAnsi"/>
          <w:i/>
        </w:rPr>
        <w:t>gecikmeksizin bildirimde bulunma</w:t>
      </w:r>
      <w:r w:rsidR="001B084D">
        <w:rPr>
          <w:rFonts w:asciiTheme="minorHAnsi" w:hAnsiTheme="minorHAnsi" w:cstheme="minorHAnsi"/>
        </w:rPr>
        <w:t>” ve “</w:t>
      </w:r>
      <w:r w:rsidR="001B084D" w:rsidRPr="003E64C9">
        <w:rPr>
          <w:rFonts w:asciiTheme="minorHAnsi" w:hAnsiTheme="minorHAnsi" w:cstheme="minorHAnsi"/>
          <w:i/>
        </w:rPr>
        <w:t>gecikmeksizin bildirimde bulunuldu</w:t>
      </w:r>
      <w:r w:rsidR="001B084D">
        <w:rPr>
          <w:rFonts w:asciiTheme="minorHAnsi" w:hAnsiTheme="minorHAnsi" w:cstheme="minorHAnsi"/>
        </w:rPr>
        <w:t>”</w:t>
      </w:r>
      <w:r w:rsidR="003E64C9">
        <w:rPr>
          <w:rFonts w:asciiTheme="minorHAnsi" w:hAnsiTheme="minorHAnsi" w:cstheme="minorHAnsi"/>
        </w:rPr>
        <w:t xml:space="preserve"> ifadeleri</w:t>
      </w:r>
      <w:r w:rsidR="001B084D">
        <w:rPr>
          <w:rFonts w:asciiTheme="minorHAnsi" w:hAnsiTheme="minorHAnsi" w:cstheme="minorHAnsi"/>
        </w:rPr>
        <w:t xml:space="preserve">, </w:t>
      </w:r>
      <w:r w:rsidR="003E64C9">
        <w:rPr>
          <w:rFonts w:asciiTheme="minorHAnsi" w:hAnsiTheme="minorHAnsi" w:cstheme="minorHAnsi"/>
        </w:rPr>
        <w:t xml:space="preserve">bir telefon görüşmesi kullanılabileceği gibi, diğer tüm rapor ve bildirimlerin elektronik ortamda veya </w:t>
      </w:r>
      <w:r w:rsidR="00B77775">
        <w:rPr>
          <w:rFonts w:asciiTheme="minorHAnsi" w:hAnsiTheme="minorHAnsi" w:cstheme="minorHAnsi"/>
        </w:rPr>
        <w:t>kâğıt</w:t>
      </w:r>
      <w:r w:rsidR="003E64C9">
        <w:rPr>
          <w:rFonts w:asciiTheme="minorHAnsi" w:hAnsiTheme="minorHAnsi" w:cstheme="minorHAnsi"/>
        </w:rPr>
        <w:t xml:space="preserve"> üzerinde temin edilmesi gerektiği </w:t>
      </w:r>
      <w:r w:rsidR="001B084D">
        <w:rPr>
          <w:rFonts w:asciiTheme="minorHAnsi" w:hAnsiTheme="minorHAnsi" w:cstheme="minorHAnsi"/>
        </w:rPr>
        <w:t>anlamına gelir.</w:t>
      </w:r>
    </w:p>
    <w:p w:rsidR="00B77775" w:rsidRDefault="00B77775" w:rsidP="001B084D">
      <w:pPr>
        <w:tabs>
          <w:tab w:val="left" w:pos="960"/>
        </w:tabs>
        <w:jc w:val="both"/>
        <w:rPr>
          <w:rFonts w:asciiTheme="minorHAnsi" w:hAnsiTheme="minorHAnsi" w:cstheme="minorHAnsi"/>
        </w:rPr>
      </w:pPr>
    </w:p>
    <w:p w:rsidR="00B77775" w:rsidRDefault="00B77775" w:rsidP="00B77775">
      <w:pPr>
        <w:tabs>
          <w:tab w:val="left" w:pos="960"/>
        </w:tabs>
        <w:jc w:val="both"/>
        <w:rPr>
          <w:rFonts w:asciiTheme="minorHAnsi" w:hAnsiTheme="minorHAnsi" w:cstheme="minorHAnsi"/>
        </w:rPr>
      </w:pPr>
      <w:r>
        <w:rPr>
          <w:rFonts w:asciiTheme="minorHAnsi" w:hAnsiTheme="minorHAnsi" w:cstheme="minorHAnsi"/>
        </w:rPr>
        <w:t>“</w:t>
      </w:r>
      <w:proofErr w:type="spellStart"/>
      <w:r w:rsidRPr="00B77775">
        <w:rPr>
          <w:rFonts w:asciiTheme="minorHAnsi" w:hAnsiTheme="minorHAnsi" w:cstheme="minorHAnsi"/>
          <w:i/>
        </w:rPr>
        <w:t>PPC</w:t>
      </w:r>
      <w:proofErr w:type="spellEnd"/>
      <w:r w:rsidRPr="00B77775">
        <w:rPr>
          <w:rFonts w:asciiTheme="minorHAnsi" w:hAnsiTheme="minorHAnsi" w:cstheme="minorHAnsi"/>
          <w:i/>
        </w:rPr>
        <w:t xml:space="preserve"> Yönetmelikleri</w:t>
      </w:r>
      <w:r>
        <w:rPr>
          <w:rFonts w:asciiTheme="minorHAnsi" w:hAnsiTheme="minorHAnsi" w:cstheme="minorHAnsi"/>
        </w:rPr>
        <w:t>”, Kirlilik, Önleme ve Kontrolü (İngiltere ve Galler) Yönetmelikleri SI 2000 No.1973</w:t>
      </w:r>
      <w:r w:rsidR="00C20870">
        <w:rPr>
          <w:rFonts w:asciiTheme="minorHAnsi" w:hAnsiTheme="minorHAnsi" w:cstheme="minorHAnsi"/>
        </w:rPr>
        <w:t xml:space="preserve"> ile </w:t>
      </w:r>
      <w:r w:rsidR="007D7CCC">
        <w:rPr>
          <w:rFonts w:asciiTheme="minorHAnsi" w:hAnsiTheme="minorHAnsi" w:cstheme="minorHAnsi"/>
        </w:rPr>
        <w:t xml:space="preserve">Yönetmeliklerde de kullanılmakta olup bu izinde geçen sözcük ve ifadelerin Yönetmeliklerdekilerle aynı anlamlara </w:t>
      </w:r>
      <w:r w:rsidR="007A7902">
        <w:rPr>
          <w:rFonts w:asciiTheme="minorHAnsi" w:hAnsiTheme="minorHAnsi" w:cstheme="minorHAnsi"/>
        </w:rPr>
        <w:t>sahip olduğu</w:t>
      </w:r>
      <w:r w:rsidR="007D7CCC">
        <w:rPr>
          <w:rFonts w:asciiTheme="minorHAnsi" w:hAnsiTheme="minorHAnsi" w:cstheme="minorHAnsi"/>
        </w:rPr>
        <w:t xml:space="preserve"> </w:t>
      </w:r>
      <w:r>
        <w:rPr>
          <w:rFonts w:asciiTheme="minorHAnsi" w:hAnsiTheme="minorHAnsi" w:cstheme="minorHAnsi"/>
        </w:rPr>
        <w:t>anlamına gelir.</w:t>
      </w:r>
    </w:p>
    <w:p w:rsidR="007A7902" w:rsidRDefault="007A7902" w:rsidP="00B77775">
      <w:pPr>
        <w:tabs>
          <w:tab w:val="left" w:pos="960"/>
        </w:tabs>
        <w:jc w:val="both"/>
        <w:rPr>
          <w:rFonts w:asciiTheme="minorHAnsi" w:hAnsiTheme="minorHAnsi" w:cstheme="minorHAnsi"/>
        </w:rPr>
      </w:pPr>
    </w:p>
    <w:p w:rsidR="007A7902" w:rsidRDefault="007A7902" w:rsidP="00B77775">
      <w:pPr>
        <w:tabs>
          <w:tab w:val="left" w:pos="960"/>
        </w:tabs>
        <w:jc w:val="both"/>
        <w:rPr>
          <w:rFonts w:asciiTheme="minorHAnsi" w:hAnsiTheme="minorHAnsi" w:cstheme="minorHAnsi"/>
        </w:rPr>
      </w:pPr>
      <w:r>
        <w:rPr>
          <w:rFonts w:asciiTheme="minorHAnsi" w:hAnsiTheme="minorHAnsi" w:cstheme="minorHAnsi"/>
        </w:rPr>
        <w:t>“</w:t>
      </w:r>
      <w:r w:rsidRPr="007A7902">
        <w:rPr>
          <w:rFonts w:asciiTheme="minorHAnsi" w:hAnsiTheme="minorHAnsi" w:cstheme="minorHAnsi"/>
          <w:i/>
        </w:rPr>
        <w:t>üç ay</w:t>
      </w:r>
      <w:r>
        <w:rPr>
          <w:rFonts w:asciiTheme="minorHAnsi" w:hAnsiTheme="minorHAnsi" w:cstheme="minorHAnsi"/>
          <w:i/>
        </w:rPr>
        <w:t>lık</w:t>
      </w:r>
      <w:r>
        <w:rPr>
          <w:rFonts w:asciiTheme="minorHAnsi" w:hAnsiTheme="minorHAnsi" w:cstheme="minorHAnsi"/>
        </w:rPr>
        <w:t xml:space="preserve">”, </w:t>
      </w:r>
      <w:r w:rsidR="0091152E">
        <w:rPr>
          <w:rFonts w:asciiTheme="minorHAnsi" w:hAnsiTheme="minorHAnsi" w:cstheme="minorHAnsi"/>
        </w:rPr>
        <w:t xml:space="preserve">1 Ocak, 1 Nisan, 1 Temmuz veya 1 Ekim’de başlayan, bir takvim yılının üç aylık dönemi </w:t>
      </w:r>
      <w:r>
        <w:rPr>
          <w:rFonts w:asciiTheme="minorHAnsi" w:hAnsiTheme="minorHAnsi" w:cstheme="minorHAnsi"/>
        </w:rPr>
        <w:t>anlamına gelir.</w:t>
      </w:r>
    </w:p>
    <w:p w:rsidR="0091152E" w:rsidRDefault="0091152E" w:rsidP="00B77775">
      <w:pPr>
        <w:tabs>
          <w:tab w:val="left" w:pos="960"/>
        </w:tabs>
        <w:jc w:val="both"/>
        <w:rPr>
          <w:rFonts w:asciiTheme="minorHAnsi" w:hAnsiTheme="minorHAnsi" w:cstheme="minorHAnsi"/>
        </w:rPr>
      </w:pPr>
    </w:p>
    <w:p w:rsidR="0091152E" w:rsidRDefault="0091152E" w:rsidP="00B77775">
      <w:pPr>
        <w:tabs>
          <w:tab w:val="left" w:pos="960"/>
        </w:tabs>
        <w:jc w:val="both"/>
        <w:rPr>
          <w:rFonts w:asciiTheme="minorHAnsi" w:hAnsiTheme="minorHAnsi" w:cstheme="minorHAnsi"/>
        </w:rPr>
      </w:pPr>
      <w:r>
        <w:rPr>
          <w:rFonts w:asciiTheme="minorHAnsi" w:hAnsiTheme="minorHAnsi" w:cstheme="minorHAnsi"/>
        </w:rPr>
        <w:t>“</w:t>
      </w:r>
      <w:r w:rsidRPr="0091152E">
        <w:rPr>
          <w:rFonts w:asciiTheme="minorHAnsi" w:hAnsiTheme="minorHAnsi" w:cstheme="minorHAnsi"/>
          <w:i/>
        </w:rPr>
        <w:t>alan koruma ve izleme programı</w:t>
      </w:r>
      <w:r>
        <w:rPr>
          <w:rFonts w:asciiTheme="minorHAnsi" w:hAnsiTheme="minorHAnsi" w:cstheme="minorHAnsi"/>
        </w:rPr>
        <w:t xml:space="preserve">”, </w:t>
      </w:r>
      <w:r w:rsidR="00A31C24">
        <w:rPr>
          <w:rFonts w:asciiTheme="minorHAnsi" w:hAnsiTheme="minorHAnsi" w:cstheme="minorHAnsi"/>
        </w:rPr>
        <w:t xml:space="preserve">Toprak Koruma Kılavuzunda tanımlanan alan koruma ve izleme programlarına yönelik gereklilikleri karşılayan bir belge anlamına gelir. </w:t>
      </w:r>
    </w:p>
    <w:p w:rsidR="0091152E" w:rsidRDefault="0091152E" w:rsidP="00B77775">
      <w:pPr>
        <w:tabs>
          <w:tab w:val="left" w:pos="960"/>
        </w:tabs>
        <w:jc w:val="both"/>
        <w:rPr>
          <w:rFonts w:asciiTheme="minorHAnsi" w:hAnsiTheme="minorHAnsi" w:cstheme="minorHAnsi"/>
        </w:rPr>
      </w:pPr>
    </w:p>
    <w:p w:rsidR="0091152E" w:rsidRDefault="0091152E" w:rsidP="00B77775">
      <w:pPr>
        <w:tabs>
          <w:tab w:val="left" w:pos="960"/>
        </w:tabs>
        <w:jc w:val="both"/>
        <w:rPr>
          <w:rFonts w:asciiTheme="minorHAnsi" w:hAnsiTheme="minorHAnsi" w:cstheme="minorHAnsi"/>
        </w:rPr>
      </w:pPr>
      <w:r>
        <w:rPr>
          <w:rFonts w:asciiTheme="minorHAnsi" w:hAnsiTheme="minorHAnsi" w:cstheme="minorHAnsi"/>
        </w:rPr>
        <w:t>“</w:t>
      </w:r>
      <w:r w:rsidRPr="0091152E">
        <w:rPr>
          <w:rFonts w:asciiTheme="minorHAnsi" w:hAnsiTheme="minorHAnsi" w:cstheme="minorHAnsi"/>
          <w:i/>
        </w:rPr>
        <w:t>yıl</w:t>
      </w:r>
      <w:r>
        <w:rPr>
          <w:rFonts w:asciiTheme="minorHAnsi" w:hAnsiTheme="minorHAnsi" w:cstheme="minorHAnsi"/>
        </w:rPr>
        <w:t xml:space="preserve">”, </w:t>
      </w:r>
      <w:r w:rsidR="00A31C24">
        <w:rPr>
          <w:rFonts w:asciiTheme="minorHAnsi" w:hAnsiTheme="minorHAnsi" w:cstheme="minorHAnsi"/>
        </w:rPr>
        <w:t xml:space="preserve">31 Aralık tarihinde sona eren takvim yılı anlamına gelir. </w:t>
      </w:r>
    </w:p>
    <w:p w:rsidR="006F4B0D" w:rsidRDefault="006F4B0D" w:rsidP="00B77775">
      <w:pPr>
        <w:tabs>
          <w:tab w:val="left" w:pos="960"/>
        </w:tabs>
        <w:jc w:val="both"/>
        <w:rPr>
          <w:rFonts w:asciiTheme="minorHAnsi" w:hAnsiTheme="minorHAnsi" w:cstheme="minorHAnsi"/>
        </w:rPr>
      </w:pPr>
    </w:p>
    <w:p w:rsidR="006F4B0D" w:rsidRDefault="006F4B0D" w:rsidP="00B77775">
      <w:pPr>
        <w:tabs>
          <w:tab w:val="left" w:pos="960"/>
        </w:tabs>
        <w:jc w:val="both"/>
        <w:rPr>
          <w:rFonts w:asciiTheme="minorHAnsi" w:hAnsiTheme="minorHAnsi" w:cstheme="minorHAnsi"/>
        </w:rPr>
      </w:pPr>
      <w:r>
        <w:rPr>
          <w:rFonts w:asciiTheme="minorHAnsi" w:hAnsiTheme="minorHAnsi" w:cstheme="minorHAnsi"/>
        </w:rPr>
        <w:t xml:space="preserve">Örneğin </w:t>
      </w:r>
      <w:proofErr w:type="spellStart"/>
      <w:r>
        <w:rPr>
          <w:rFonts w:asciiTheme="minorHAnsi" w:hAnsiTheme="minorHAnsi" w:cstheme="minorHAnsi"/>
        </w:rPr>
        <w:t>pH</w:t>
      </w:r>
      <w:proofErr w:type="spellEnd"/>
      <w:r>
        <w:rPr>
          <w:rFonts w:asciiTheme="minorHAnsi" w:hAnsiTheme="minorHAnsi" w:cstheme="minorHAnsi"/>
        </w:rPr>
        <w:t xml:space="preserve"> gibi herhangi bir </w:t>
      </w:r>
      <w:proofErr w:type="gramStart"/>
      <w:r>
        <w:rPr>
          <w:rFonts w:asciiTheme="minorHAnsi" w:hAnsiTheme="minorHAnsi" w:cstheme="minorHAnsi"/>
        </w:rPr>
        <w:t>emisyon</w:t>
      </w:r>
      <w:proofErr w:type="gramEnd"/>
      <w:r>
        <w:rPr>
          <w:rFonts w:asciiTheme="minorHAnsi" w:hAnsiTheme="minorHAnsi" w:cstheme="minorHAnsi"/>
        </w:rPr>
        <w:t xml:space="preserve"> parametresi için </w:t>
      </w:r>
      <w:r w:rsidR="00DA75AA">
        <w:rPr>
          <w:rFonts w:asciiTheme="minorHAnsi" w:hAnsiTheme="minorHAnsi" w:cstheme="minorHAnsi"/>
        </w:rPr>
        <w:t>minimum bir sınırın belirlendiği durumlarda</w:t>
      </w:r>
      <w:r w:rsidR="00BE02EB">
        <w:rPr>
          <w:rFonts w:asciiTheme="minorHAnsi" w:hAnsiTheme="minorHAnsi" w:cstheme="minorHAnsi"/>
        </w:rPr>
        <w:t>, sınırı aşma</w:t>
      </w:r>
      <w:r w:rsidR="008150F2">
        <w:rPr>
          <w:rFonts w:asciiTheme="minorHAnsi" w:hAnsiTheme="minorHAnsi" w:cstheme="minorHAnsi"/>
        </w:rPr>
        <w:t xml:space="preserve"> </w:t>
      </w:r>
      <w:r w:rsidR="00BE02EB">
        <w:rPr>
          <w:rFonts w:asciiTheme="minorHAnsi" w:hAnsiTheme="minorHAnsi" w:cstheme="minorHAnsi"/>
        </w:rPr>
        <w:t>refer</w:t>
      </w:r>
      <w:r w:rsidR="008150F2">
        <w:rPr>
          <w:rFonts w:asciiTheme="minorHAnsi" w:hAnsiTheme="minorHAnsi" w:cstheme="minorHAnsi"/>
        </w:rPr>
        <w:t xml:space="preserve">ansı, parametrenin söz konusu sınırdan daha az olmayacağı anlamına gelir. </w:t>
      </w:r>
    </w:p>
    <w:p w:rsidR="008150F2" w:rsidRDefault="008150F2" w:rsidP="00B77775">
      <w:pPr>
        <w:tabs>
          <w:tab w:val="left" w:pos="960"/>
        </w:tabs>
        <w:jc w:val="both"/>
        <w:rPr>
          <w:rFonts w:asciiTheme="minorHAnsi" w:hAnsiTheme="minorHAnsi" w:cstheme="minorHAnsi"/>
        </w:rPr>
      </w:pPr>
      <w:r>
        <w:rPr>
          <w:rFonts w:asciiTheme="minorHAnsi" w:hAnsiTheme="minorHAnsi" w:cstheme="minorHAnsi"/>
        </w:rPr>
        <w:t xml:space="preserve">Aksi belirtilmedikçe, bu izinde havaya yönelik </w:t>
      </w:r>
      <w:proofErr w:type="gramStart"/>
      <w:r>
        <w:rPr>
          <w:rFonts w:asciiTheme="minorHAnsi" w:hAnsiTheme="minorHAnsi" w:cstheme="minorHAnsi"/>
        </w:rPr>
        <w:t>emisyonlardaki</w:t>
      </w:r>
      <w:proofErr w:type="gramEnd"/>
      <w:r>
        <w:rPr>
          <w:rFonts w:asciiTheme="minorHAnsi" w:hAnsiTheme="minorHAnsi" w:cstheme="minorHAnsi"/>
        </w:rPr>
        <w:t xml:space="preserve"> maddelerin yoğunluklarına yapılan her türlü referans</w:t>
      </w:r>
      <w:r w:rsidR="00C63117">
        <w:rPr>
          <w:rFonts w:asciiTheme="minorHAnsi" w:hAnsiTheme="minorHAnsi" w:cstheme="minorHAnsi"/>
        </w:rPr>
        <w:t>, aşağıdaki anlamlara gelir:</w:t>
      </w:r>
    </w:p>
    <w:p w:rsidR="006B0878" w:rsidRDefault="006B0878" w:rsidP="006B0878">
      <w:pPr>
        <w:tabs>
          <w:tab w:val="left" w:pos="960"/>
        </w:tabs>
        <w:rPr>
          <w:rFonts w:asciiTheme="minorHAnsi" w:hAnsiTheme="minorHAnsi" w:cstheme="minorHAnsi"/>
        </w:rPr>
      </w:pPr>
    </w:p>
    <w:p w:rsidR="004318E8" w:rsidRDefault="00733BA0" w:rsidP="00733BA0">
      <w:pPr>
        <w:pStyle w:val="ListeParagraf"/>
        <w:numPr>
          <w:ilvl w:val="0"/>
          <w:numId w:val="1"/>
        </w:numPr>
        <w:tabs>
          <w:tab w:val="left" w:pos="960"/>
        </w:tabs>
        <w:ind w:left="567"/>
        <w:rPr>
          <w:rFonts w:asciiTheme="minorHAnsi" w:hAnsiTheme="minorHAnsi" w:cstheme="minorHAnsi"/>
        </w:rPr>
      </w:pPr>
      <w:proofErr w:type="gramStart"/>
      <w:r>
        <w:rPr>
          <w:rFonts w:asciiTheme="minorHAnsi" w:hAnsiTheme="minorHAnsi" w:cstheme="minorHAnsi"/>
        </w:rPr>
        <w:t>yakma</w:t>
      </w:r>
      <w:proofErr w:type="gramEnd"/>
      <w:r>
        <w:rPr>
          <w:rFonts w:asciiTheme="minorHAnsi" w:hAnsiTheme="minorHAnsi" w:cstheme="minorHAnsi"/>
        </w:rPr>
        <w:t xml:space="preserve"> proseslerinden kaynaklanan emisyonlarla ilgili olarak</w:t>
      </w:r>
      <w:r w:rsidR="00090719">
        <w:rPr>
          <w:rFonts w:asciiTheme="minorHAnsi" w:hAnsiTheme="minorHAnsi" w:cstheme="minorHAnsi"/>
        </w:rPr>
        <w:t>,</w:t>
      </w:r>
      <w:r>
        <w:rPr>
          <w:rFonts w:asciiTheme="minorHAnsi" w:hAnsiTheme="minorHAnsi" w:cstheme="minorHAnsi"/>
        </w:rPr>
        <w:t xml:space="preserve"> </w:t>
      </w:r>
      <w:r w:rsidR="00E86E23">
        <w:rPr>
          <w:rFonts w:asciiTheme="minorHAnsi" w:hAnsiTheme="minorHAnsi" w:cstheme="minorHAnsi"/>
        </w:rPr>
        <w:t xml:space="preserve">kuru havada 273K sıcaklıkta, 101.3kPa basıncında ve </w:t>
      </w:r>
      <w:r w:rsidR="006C46E5">
        <w:rPr>
          <w:rFonts w:asciiTheme="minorHAnsi" w:hAnsiTheme="minorHAnsi" w:cstheme="minorHAnsi"/>
        </w:rPr>
        <w:t xml:space="preserve">sıvı ve gaz yakıtlar için </w:t>
      </w:r>
      <w:r w:rsidR="000532B7">
        <w:rPr>
          <w:rFonts w:asciiTheme="minorHAnsi" w:hAnsiTheme="minorHAnsi" w:cstheme="minorHAnsi"/>
        </w:rPr>
        <w:t>%3</w:t>
      </w:r>
      <w:r w:rsidR="00AB7AE0">
        <w:rPr>
          <w:rFonts w:asciiTheme="minorHAnsi" w:hAnsiTheme="minorHAnsi" w:cstheme="minorHAnsi"/>
        </w:rPr>
        <w:t xml:space="preserve"> </w:t>
      </w:r>
      <w:r w:rsidR="00705C52">
        <w:rPr>
          <w:rFonts w:asciiTheme="minorHAnsi" w:hAnsiTheme="minorHAnsi" w:cstheme="minorHAnsi"/>
        </w:rPr>
        <w:t>oranında kuru</w:t>
      </w:r>
      <w:r w:rsidR="00AB7AE0">
        <w:rPr>
          <w:rFonts w:asciiTheme="minorHAnsi" w:hAnsiTheme="minorHAnsi" w:cstheme="minorHAnsi"/>
        </w:rPr>
        <w:t xml:space="preserve"> ve </w:t>
      </w:r>
      <w:r w:rsidR="00424A81">
        <w:rPr>
          <w:rFonts w:asciiTheme="minorHAnsi" w:hAnsiTheme="minorHAnsi" w:cstheme="minorHAnsi"/>
        </w:rPr>
        <w:t>katı yakıtlar için</w:t>
      </w:r>
      <w:r w:rsidR="00705C52">
        <w:rPr>
          <w:rFonts w:asciiTheme="minorHAnsi" w:hAnsiTheme="minorHAnsi" w:cstheme="minorHAnsi"/>
        </w:rPr>
        <w:t xml:space="preserve"> ise</w:t>
      </w:r>
      <w:r w:rsidR="00424A81">
        <w:rPr>
          <w:rFonts w:asciiTheme="minorHAnsi" w:hAnsiTheme="minorHAnsi" w:cstheme="minorHAnsi"/>
        </w:rPr>
        <w:t xml:space="preserve"> %6 </w:t>
      </w:r>
      <w:r w:rsidR="00705C52">
        <w:rPr>
          <w:rFonts w:asciiTheme="minorHAnsi" w:hAnsiTheme="minorHAnsi" w:cstheme="minorHAnsi"/>
        </w:rPr>
        <w:t>oranında kuru</w:t>
      </w:r>
      <w:r w:rsidR="000532B7">
        <w:rPr>
          <w:rFonts w:asciiTheme="minorHAnsi" w:hAnsiTheme="minorHAnsi" w:cstheme="minorHAnsi"/>
        </w:rPr>
        <w:t xml:space="preserve"> oksijen içeren yoğunluk</w:t>
      </w:r>
      <w:r w:rsidR="009914AE">
        <w:rPr>
          <w:rFonts w:asciiTheme="minorHAnsi" w:hAnsiTheme="minorHAnsi" w:cstheme="minorHAnsi"/>
        </w:rPr>
        <w:t xml:space="preserve"> ve/veya</w:t>
      </w:r>
    </w:p>
    <w:p w:rsidR="009914AE" w:rsidRDefault="009914AE" w:rsidP="00733BA0">
      <w:pPr>
        <w:pStyle w:val="ListeParagraf"/>
        <w:numPr>
          <w:ilvl w:val="0"/>
          <w:numId w:val="1"/>
        </w:numPr>
        <w:tabs>
          <w:tab w:val="left" w:pos="960"/>
        </w:tabs>
        <w:ind w:left="567"/>
        <w:rPr>
          <w:rFonts w:asciiTheme="minorHAnsi" w:hAnsiTheme="minorHAnsi" w:cstheme="minorHAnsi"/>
        </w:rPr>
      </w:pPr>
      <w:proofErr w:type="gramStart"/>
      <w:r>
        <w:rPr>
          <w:rFonts w:asciiTheme="minorHAnsi" w:hAnsiTheme="minorHAnsi" w:cstheme="minorHAnsi"/>
        </w:rPr>
        <w:t>yakma</w:t>
      </w:r>
      <w:proofErr w:type="gramEnd"/>
      <w:r w:rsidR="00090719">
        <w:rPr>
          <w:rFonts w:asciiTheme="minorHAnsi" w:hAnsiTheme="minorHAnsi" w:cstheme="minorHAnsi"/>
        </w:rPr>
        <w:t xml:space="preserve"> amaçlı olmayan kaynaklardan kaynaklanan emisyonlarla ilgili olarak, 273K sıcaklıkta ve 101.3kPa basıncında</w:t>
      </w:r>
      <w:r w:rsidR="00B07261">
        <w:rPr>
          <w:rFonts w:asciiTheme="minorHAnsi" w:hAnsiTheme="minorHAnsi" w:cstheme="minorHAnsi"/>
        </w:rPr>
        <w:t>, su buharı içeriği için düzeltme yapılmayan yoğunluk</w:t>
      </w:r>
    </w:p>
    <w:p w:rsidR="00B07261" w:rsidRDefault="00B07261" w:rsidP="00B07261">
      <w:pPr>
        <w:tabs>
          <w:tab w:val="left" w:pos="960"/>
        </w:tabs>
        <w:ind w:left="567"/>
        <w:rPr>
          <w:rFonts w:asciiTheme="minorHAnsi" w:hAnsiTheme="minorHAnsi" w:cstheme="minorHAnsi"/>
        </w:rPr>
      </w:pPr>
    </w:p>
    <w:p w:rsidR="00B07261" w:rsidRPr="00B07261" w:rsidRDefault="00B07261" w:rsidP="00B07261">
      <w:pPr>
        <w:tabs>
          <w:tab w:val="left" w:pos="960"/>
        </w:tabs>
        <w:rPr>
          <w:rFonts w:asciiTheme="minorHAnsi" w:hAnsiTheme="minorHAnsi" w:cstheme="minorHAnsi"/>
        </w:rPr>
      </w:pPr>
      <w:r>
        <w:rPr>
          <w:rFonts w:asciiTheme="minorHAnsi" w:hAnsiTheme="minorHAnsi" w:cstheme="minorHAnsi"/>
        </w:rPr>
        <w:t>İZİN SONU</w:t>
      </w:r>
    </w:p>
    <w:p w:rsidR="004318E8" w:rsidRDefault="004318E8" w:rsidP="006B0878">
      <w:pPr>
        <w:tabs>
          <w:tab w:val="left" w:pos="960"/>
        </w:tabs>
        <w:rPr>
          <w:noProof/>
          <w:lang w:eastAsia="tr-TR"/>
        </w:rPr>
      </w:pPr>
    </w:p>
    <w:p w:rsidR="00F33B08" w:rsidRPr="006B0878" w:rsidRDefault="006B0878" w:rsidP="006B0878">
      <w:pPr>
        <w:tabs>
          <w:tab w:val="left" w:pos="960"/>
        </w:tabs>
      </w:pPr>
      <w:r>
        <w:tab/>
      </w:r>
    </w:p>
    <w:sectPr w:rsidR="00F33B08" w:rsidRPr="006B0878" w:rsidSect="00744362">
      <w:footerReference w:type="default" r:id="rId11"/>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9EB" w:rsidRDefault="006629EB" w:rsidP="007D7CCC">
      <w:pPr>
        <w:spacing w:line="240" w:lineRule="auto"/>
      </w:pPr>
      <w:r>
        <w:separator/>
      </w:r>
    </w:p>
  </w:endnote>
  <w:endnote w:type="continuationSeparator" w:id="0">
    <w:p w:rsidR="006629EB" w:rsidRDefault="006629EB" w:rsidP="007D7CC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0" w:type="auto"/>
      <w:tblBorders>
        <w:top w:val="none" w:sz="0" w:space="0" w:color="auto"/>
        <w:left w:val="none" w:sz="0" w:space="0" w:color="auto"/>
        <w:bottom w:val="none" w:sz="0" w:space="0" w:color="auto"/>
        <w:right w:val="none" w:sz="0" w:space="0" w:color="auto"/>
      </w:tblBorders>
      <w:tblLook w:val="04A0"/>
    </w:tblPr>
    <w:tblGrid>
      <w:gridCol w:w="3259"/>
      <w:gridCol w:w="3259"/>
      <w:gridCol w:w="3260"/>
    </w:tblGrid>
    <w:tr w:rsidR="00A25800" w:rsidTr="003F38C9">
      <w:tc>
        <w:tcPr>
          <w:tcW w:w="3259" w:type="dxa"/>
        </w:tcPr>
        <w:p w:rsidR="00A25800" w:rsidRPr="00A25800" w:rsidRDefault="00A25800" w:rsidP="003F38C9">
          <w:pPr>
            <w:pStyle w:val="Altbilgi"/>
            <w:tabs>
              <w:tab w:val="clear" w:pos="4536"/>
              <w:tab w:val="clear" w:pos="9072"/>
            </w:tabs>
            <w:rPr>
              <w:rFonts w:asciiTheme="minorHAnsi" w:hAnsiTheme="minorHAnsi" w:cstheme="minorHAnsi"/>
              <w:sz w:val="20"/>
            </w:rPr>
          </w:pPr>
          <w:r w:rsidRPr="00A25800">
            <w:rPr>
              <w:rFonts w:asciiTheme="minorHAnsi" w:hAnsiTheme="minorHAnsi" w:cstheme="minorHAnsi"/>
              <w:sz w:val="20"/>
            </w:rPr>
            <w:t>İzin Numarası QP3538XB</w:t>
          </w:r>
        </w:p>
      </w:tc>
      <w:tc>
        <w:tcPr>
          <w:tcW w:w="3259" w:type="dxa"/>
        </w:tcPr>
        <w:p w:rsidR="00A25800" w:rsidRPr="00A25800" w:rsidRDefault="00A25800" w:rsidP="00A25800">
          <w:pPr>
            <w:pStyle w:val="Altbilgi"/>
            <w:jc w:val="center"/>
            <w:rPr>
              <w:rFonts w:asciiTheme="minorHAnsi" w:hAnsiTheme="minorHAnsi" w:cstheme="minorHAnsi"/>
            </w:rPr>
          </w:pPr>
          <w:r w:rsidRPr="00A25800">
            <w:rPr>
              <w:rFonts w:asciiTheme="minorHAnsi" w:hAnsiTheme="minorHAnsi" w:cstheme="minorHAnsi"/>
              <w:sz w:val="20"/>
            </w:rPr>
            <w:t>Sayfa</w:t>
          </w:r>
          <w:r w:rsidRPr="00A25800">
            <w:rPr>
              <w:rFonts w:asciiTheme="minorHAnsi" w:hAnsiTheme="minorHAnsi" w:cstheme="minorHAnsi"/>
            </w:rPr>
            <w:t xml:space="preserve"> </w:t>
          </w:r>
          <w:sdt>
            <w:sdtPr>
              <w:rPr>
                <w:rFonts w:asciiTheme="minorHAnsi" w:hAnsiTheme="minorHAnsi" w:cstheme="minorHAnsi"/>
              </w:rPr>
              <w:id w:val="23181693"/>
              <w:docPartObj>
                <w:docPartGallery w:val="Page Numbers (Bottom of Page)"/>
                <w:docPartUnique/>
              </w:docPartObj>
            </w:sdtPr>
            <w:sdtContent>
              <w:r w:rsidR="00C3443E" w:rsidRPr="00A25800">
                <w:rPr>
                  <w:rFonts w:asciiTheme="minorHAnsi" w:hAnsiTheme="minorHAnsi" w:cstheme="minorHAnsi"/>
                </w:rPr>
                <w:fldChar w:fldCharType="begin"/>
              </w:r>
              <w:r w:rsidRPr="00A25800">
                <w:rPr>
                  <w:rFonts w:asciiTheme="minorHAnsi" w:hAnsiTheme="minorHAnsi" w:cstheme="minorHAnsi"/>
                </w:rPr>
                <w:instrText xml:space="preserve"> PAGE   \* MERGEFORMAT </w:instrText>
              </w:r>
              <w:r w:rsidR="00C3443E" w:rsidRPr="00A25800">
                <w:rPr>
                  <w:rFonts w:asciiTheme="minorHAnsi" w:hAnsiTheme="minorHAnsi" w:cstheme="minorHAnsi"/>
                </w:rPr>
                <w:fldChar w:fldCharType="separate"/>
              </w:r>
              <w:r w:rsidR="00E52074">
                <w:rPr>
                  <w:rFonts w:asciiTheme="minorHAnsi" w:hAnsiTheme="minorHAnsi" w:cstheme="minorHAnsi"/>
                  <w:noProof/>
                </w:rPr>
                <w:t>ii</w:t>
              </w:r>
              <w:r w:rsidR="00C3443E" w:rsidRPr="00A25800">
                <w:rPr>
                  <w:rFonts w:asciiTheme="minorHAnsi" w:hAnsiTheme="minorHAnsi" w:cstheme="minorHAnsi"/>
                </w:rPr>
                <w:fldChar w:fldCharType="end"/>
              </w:r>
            </w:sdtContent>
          </w:sdt>
        </w:p>
      </w:tc>
      <w:tc>
        <w:tcPr>
          <w:tcW w:w="3260" w:type="dxa"/>
        </w:tcPr>
        <w:p w:rsidR="00A25800" w:rsidRPr="00A25800" w:rsidRDefault="00A25800" w:rsidP="003F38C9">
          <w:pPr>
            <w:pStyle w:val="Altbilgi"/>
            <w:tabs>
              <w:tab w:val="clear" w:pos="4536"/>
              <w:tab w:val="clear" w:pos="9072"/>
            </w:tabs>
            <w:jc w:val="right"/>
            <w:rPr>
              <w:rFonts w:asciiTheme="minorHAnsi" w:hAnsiTheme="minorHAnsi" w:cstheme="minorHAnsi"/>
              <w:sz w:val="20"/>
            </w:rPr>
          </w:pPr>
          <w:proofErr w:type="gramStart"/>
          <w:r w:rsidRPr="00A25800">
            <w:rPr>
              <w:rFonts w:asciiTheme="minorHAnsi" w:hAnsiTheme="minorHAnsi" w:cstheme="minorHAnsi"/>
              <w:sz w:val="20"/>
            </w:rPr>
            <w:t>29/05/09</w:t>
          </w:r>
          <w:proofErr w:type="gramEnd"/>
        </w:p>
      </w:tc>
    </w:tr>
  </w:tbl>
  <w:p w:rsidR="00A25800" w:rsidRDefault="00A2580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0" w:type="auto"/>
      <w:tblBorders>
        <w:top w:val="none" w:sz="0" w:space="0" w:color="auto"/>
        <w:left w:val="none" w:sz="0" w:space="0" w:color="auto"/>
        <w:bottom w:val="none" w:sz="0" w:space="0" w:color="auto"/>
        <w:right w:val="none" w:sz="0" w:space="0" w:color="auto"/>
      </w:tblBorders>
      <w:tblLook w:val="04A0"/>
    </w:tblPr>
    <w:tblGrid>
      <w:gridCol w:w="3259"/>
      <w:gridCol w:w="3259"/>
      <w:gridCol w:w="3260"/>
    </w:tblGrid>
    <w:tr w:rsidR="00744362" w:rsidRPr="00744362" w:rsidTr="003F38C9">
      <w:tc>
        <w:tcPr>
          <w:tcW w:w="3259" w:type="dxa"/>
        </w:tcPr>
        <w:p w:rsidR="00744362" w:rsidRPr="00744362" w:rsidRDefault="00744362" w:rsidP="003F38C9">
          <w:pPr>
            <w:pStyle w:val="Altbilgi"/>
            <w:tabs>
              <w:tab w:val="clear" w:pos="4536"/>
              <w:tab w:val="clear" w:pos="9072"/>
            </w:tabs>
            <w:rPr>
              <w:rFonts w:asciiTheme="minorHAnsi" w:hAnsiTheme="minorHAnsi" w:cstheme="minorHAnsi"/>
              <w:sz w:val="20"/>
            </w:rPr>
          </w:pPr>
          <w:r w:rsidRPr="00744362">
            <w:rPr>
              <w:rFonts w:asciiTheme="minorHAnsi" w:hAnsiTheme="minorHAnsi" w:cstheme="minorHAnsi"/>
              <w:sz w:val="20"/>
            </w:rPr>
            <w:t>İzin Numarası QP3538XB</w:t>
          </w:r>
        </w:p>
      </w:tc>
      <w:tc>
        <w:tcPr>
          <w:tcW w:w="3259" w:type="dxa"/>
        </w:tcPr>
        <w:p w:rsidR="00744362" w:rsidRPr="00744362" w:rsidRDefault="00744362" w:rsidP="00744362">
          <w:pPr>
            <w:pStyle w:val="Altbilgi"/>
            <w:jc w:val="center"/>
            <w:rPr>
              <w:rFonts w:asciiTheme="minorHAnsi" w:hAnsiTheme="minorHAnsi" w:cstheme="minorHAnsi"/>
            </w:rPr>
          </w:pPr>
          <w:r w:rsidRPr="00744362">
            <w:rPr>
              <w:rFonts w:asciiTheme="minorHAnsi" w:hAnsiTheme="minorHAnsi" w:cstheme="minorHAnsi"/>
              <w:sz w:val="20"/>
            </w:rPr>
            <w:t>Sayfa</w:t>
          </w:r>
          <w:r w:rsidRPr="00744362">
            <w:rPr>
              <w:rFonts w:asciiTheme="minorHAnsi" w:hAnsiTheme="minorHAnsi" w:cstheme="minorHAnsi"/>
            </w:rPr>
            <w:t xml:space="preserve"> </w:t>
          </w:r>
          <w:sdt>
            <w:sdtPr>
              <w:rPr>
                <w:rFonts w:asciiTheme="minorHAnsi" w:hAnsiTheme="minorHAnsi" w:cstheme="minorHAnsi"/>
              </w:rPr>
              <w:id w:val="23181673"/>
              <w:docPartObj>
                <w:docPartGallery w:val="Page Numbers (Bottom of Page)"/>
                <w:docPartUnique/>
              </w:docPartObj>
            </w:sdtPr>
            <w:sdtContent>
              <w:r w:rsidR="00C3443E" w:rsidRPr="00744362">
                <w:rPr>
                  <w:rFonts w:asciiTheme="minorHAnsi" w:hAnsiTheme="minorHAnsi" w:cstheme="minorHAnsi"/>
                </w:rPr>
                <w:fldChar w:fldCharType="begin"/>
              </w:r>
              <w:r w:rsidRPr="00744362">
                <w:rPr>
                  <w:rFonts w:asciiTheme="minorHAnsi" w:hAnsiTheme="minorHAnsi" w:cstheme="minorHAnsi"/>
                </w:rPr>
                <w:instrText xml:space="preserve"> PAGE   \* MERGEFORMAT </w:instrText>
              </w:r>
              <w:r w:rsidR="00C3443E" w:rsidRPr="00744362">
                <w:rPr>
                  <w:rFonts w:asciiTheme="minorHAnsi" w:hAnsiTheme="minorHAnsi" w:cstheme="minorHAnsi"/>
                </w:rPr>
                <w:fldChar w:fldCharType="separate"/>
              </w:r>
              <w:r w:rsidR="00E52074">
                <w:rPr>
                  <w:rFonts w:asciiTheme="minorHAnsi" w:hAnsiTheme="minorHAnsi" w:cstheme="minorHAnsi"/>
                  <w:noProof/>
                </w:rPr>
                <w:t>19</w:t>
              </w:r>
              <w:r w:rsidR="00C3443E" w:rsidRPr="00744362">
                <w:rPr>
                  <w:rFonts w:asciiTheme="minorHAnsi" w:hAnsiTheme="minorHAnsi" w:cstheme="minorHAnsi"/>
                </w:rPr>
                <w:fldChar w:fldCharType="end"/>
              </w:r>
            </w:sdtContent>
          </w:sdt>
        </w:p>
      </w:tc>
      <w:tc>
        <w:tcPr>
          <w:tcW w:w="3260" w:type="dxa"/>
        </w:tcPr>
        <w:p w:rsidR="00744362" w:rsidRPr="00744362" w:rsidRDefault="00744362" w:rsidP="003F38C9">
          <w:pPr>
            <w:pStyle w:val="Altbilgi"/>
            <w:tabs>
              <w:tab w:val="clear" w:pos="4536"/>
              <w:tab w:val="clear" w:pos="9072"/>
            </w:tabs>
            <w:jc w:val="right"/>
            <w:rPr>
              <w:rFonts w:asciiTheme="minorHAnsi" w:hAnsiTheme="minorHAnsi" w:cstheme="minorHAnsi"/>
              <w:sz w:val="20"/>
            </w:rPr>
          </w:pPr>
          <w:proofErr w:type="gramStart"/>
          <w:r w:rsidRPr="00744362">
            <w:rPr>
              <w:rFonts w:asciiTheme="minorHAnsi" w:hAnsiTheme="minorHAnsi" w:cstheme="minorHAnsi"/>
              <w:sz w:val="20"/>
            </w:rPr>
            <w:t>29/05/09</w:t>
          </w:r>
          <w:proofErr w:type="gramEnd"/>
        </w:p>
      </w:tc>
    </w:tr>
  </w:tbl>
  <w:p w:rsidR="00CB7068" w:rsidRDefault="00CB706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9EB" w:rsidRDefault="006629EB" w:rsidP="007D7CCC">
      <w:pPr>
        <w:spacing w:line="240" w:lineRule="auto"/>
      </w:pPr>
      <w:r>
        <w:separator/>
      </w:r>
    </w:p>
  </w:footnote>
  <w:footnote w:type="continuationSeparator" w:id="0">
    <w:p w:rsidR="006629EB" w:rsidRDefault="006629EB" w:rsidP="007D7CC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B40BCB"/>
    <w:multiLevelType w:val="hybridMultilevel"/>
    <w:tmpl w:val="057816E4"/>
    <w:lvl w:ilvl="0" w:tplc="FB30F24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769291F"/>
    <w:multiLevelType w:val="hybridMultilevel"/>
    <w:tmpl w:val="87C627E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9218"/>
  </w:hdrShapeDefaults>
  <w:footnotePr>
    <w:footnote w:id="-1"/>
    <w:footnote w:id="0"/>
  </w:footnotePr>
  <w:endnotePr>
    <w:endnote w:id="-1"/>
    <w:endnote w:id="0"/>
  </w:endnotePr>
  <w:compat/>
  <w:rsids>
    <w:rsidRoot w:val="00F33B08"/>
    <w:rsid w:val="00022865"/>
    <w:rsid w:val="000276D7"/>
    <w:rsid w:val="00030214"/>
    <w:rsid w:val="00052E34"/>
    <w:rsid w:val="000532B7"/>
    <w:rsid w:val="00057CBF"/>
    <w:rsid w:val="000602E1"/>
    <w:rsid w:val="00082654"/>
    <w:rsid w:val="00090719"/>
    <w:rsid w:val="00090AAB"/>
    <w:rsid w:val="000953B8"/>
    <w:rsid w:val="000A5869"/>
    <w:rsid w:val="000C5A71"/>
    <w:rsid w:val="000C741B"/>
    <w:rsid w:val="0010207F"/>
    <w:rsid w:val="00107CFE"/>
    <w:rsid w:val="001219EE"/>
    <w:rsid w:val="00126582"/>
    <w:rsid w:val="001341C2"/>
    <w:rsid w:val="00134A92"/>
    <w:rsid w:val="001475E5"/>
    <w:rsid w:val="001561EA"/>
    <w:rsid w:val="00170FE7"/>
    <w:rsid w:val="001B084D"/>
    <w:rsid w:val="001B175C"/>
    <w:rsid w:val="001C44AC"/>
    <w:rsid w:val="001C6C49"/>
    <w:rsid w:val="001D03C7"/>
    <w:rsid w:val="001D2676"/>
    <w:rsid w:val="001D679F"/>
    <w:rsid w:val="001E2F9B"/>
    <w:rsid w:val="002075E6"/>
    <w:rsid w:val="00232DB2"/>
    <w:rsid w:val="002440EF"/>
    <w:rsid w:val="0025740F"/>
    <w:rsid w:val="0026142B"/>
    <w:rsid w:val="002662D8"/>
    <w:rsid w:val="00270F8B"/>
    <w:rsid w:val="00284E7A"/>
    <w:rsid w:val="00290BA1"/>
    <w:rsid w:val="00291364"/>
    <w:rsid w:val="002973E2"/>
    <w:rsid w:val="002C160E"/>
    <w:rsid w:val="002C393D"/>
    <w:rsid w:val="002D2BDC"/>
    <w:rsid w:val="00314784"/>
    <w:rsid w:val="0031774E"/>
    <w:rsid w:val="003207E4"/>
    <w:rsid w:val="00336B93"/>
    <w:rsid w:val="00341DDF"/>
    <w:rsid w:val="00347261"/>
    <w:rsid w:val="00394EF2"/>
    <w:rsid w:val="003B40A9"/>
    <w:rsid w:val="003C7607"/>
    <w:rsid w:val="003D1B2F"/>
    <w:rsid w:val="003D5F2C"/>
    <w:rsid w:val="003E2322"/>
    <w:rsid w:val="003E64C9"/>
    <w:rsid w:val="003E7E53"/>
    <w:rsid w:val="003F39EF"/>
    <w:rsid w:val="003F6BB5"/>
    <w:rsid w:val="0040498F"/>
    <w:rsid w:val="004220B7"/>
    <w:rsid w:val="00424A81"/>
    <w:rsid w:val="004256D2"/>
    <w:rsid w:val="0043056D"/>
    <w:rsid w:val="004318E8"/>
    <w:rsid w:val="00451CAC"/>
    <w:rsid w:val="004530C0"/>
    <w:rsid w:val="004554F0"/>
    <w:rsid w:val="004748CA"/>
    <w:rsid w:val="00491BCC"/>
    <w:rsid w:val="00492747"/>
    <w:rsid w:val="00495A7E"/>
    <w:rsid w:val="004A6611"/>
    <w:rsid w:val="004B6957"/>
    <w:rsid w:val="004F04A4"/>
    <w:rsid w:val="004F7590"/>
    <w:rsid w:val="00501B37"/>
    <w:rsid w:val="0051264F"/>
    <w:rsid w:val="0052005A"/>
    <w:rsid w:val="00520D3F"/>
    <w:rsid w:val="00532493"/>
    <w:rsid w:val="00532D96"/>
    <w:rsid w:val="00536EBF"/>
    <w:rsid w:val="00552D14"/>
    <w:rsid w:val="005629B9"/>
    <w:rsid w:val="00576356"/>
    <w:rsid w:val="00580308"/>
    <w:rsid w:val="00583E53"/>
    <w:rsid w:val="0059210E"/>
    <w:rsid w:val="00593CA9"/>
    <w:rsid w:val="00593F68"/>
    <w:rsid w:val="00596779"/>
    <w:rsid w:val="005B5CF2"/>
    <w:rsid w:val="005E4F0F"/>
    <w:rsid w:val="005E754C"/>
    <w:rsid w:val="005F0551"/>
    <w:rsid w:val="00603B60"/>
    <w:rsid w:val="0061289D"/>
    <w:rsid w:val="006267B1"/>
    <w:rsid w:val="0063161E"/>
    <w:rsid w:val="00641F5D"/>
    <w:rsid w:val="00660D40"/>
    <w:rsid w:val="00660E73"/>
    <w:rsid w:val="006629EB"/>
    <w:rsid w:val="00662F24"/>
    <w:rsid w:val="006843AE"/>
    <w:rsid w:val="00684C53"/>
    <w:rsid w:val="006871ED"/>
    <w:rsid w:val="006B025D"/>
    <w:rsid w:val="006B0878"/>
    <w:rsid w:val="006C18AF"/>
    <w:rsid w:val="006C2E8F"/>
    <w:rsid w:val="006C46E5"/>
    <w:rsid w:val="006C7021"/>
    <w:rsid w:val="006D4ED6"/>
    <w:rsid w:val="006F4B0D"/>
    <w:rsid w:val="00705C52"/>
    <w:rsid w:val="007161C6"/>
    <w:rsid w:val="007209E9"/>
    <w:rsid w:val="007302A5"/>
    <w:rsid w:val="00731D6B"/>
    <w:rsid w:val="00733BA0"/>
    <w:rsid w:val="007420A2"/>
    <w:rsid w:val="00744362"/>
    <w:rsid w:val="00745262"/>
    <w:rsid w:val="00751620"/>
    <w:rsid w:val="00761EC8"/>
    <w:rsid w:val="007721D8"/>
    <w:rsid w:val="00774708"/>
    <w:rsid w:val="00775404"/>
    <w:rsid w:val="007A7902"/>
    <w:rsid w:val="007C3DFD"/>
    <w:rsid w:val="007C621F"/>
    <w:rsid w:val="007D7CCC"/>
    <w:rsid w:val="00802037"/>
    <w:rsid w:val="0081127F"/>
    <w:rsid w:val="008150F2"/>
    <w:rsid w:val="00836780"/>
    <w:rsid w:val="00852171"/>
    <w:rsid w:val="00862620"/>
    <w:rsid w:val="00865878"/>
    <w:rsid w:val="008761D0"/>
    <w:rsid w:val="00877F4F"/>
    <w:rsid w:val="00887709"/>
    <w:rsid w:val="00894979"/>
    <w:rsid w:val="00896CAD"/>
    <w:rsid w:val="008E2352"/>
    <w:rsid w:val="008F32A9"/>
    <w:rsid w:val="00900DE9"/>
    <w:rsid w:val="00903788"/>
    <w:rsid w:val="0091152E"/>
    <w:rsid w:val="00913091"/>
    <w:rsid w:val="009169F3"/>
    <w:rsid w:val="00916E28"/>
    <w:rsid w:val="009206BA"/>
    <w:rsid w:val="00920FD2"/>
    <w:rsid w:val="00921F38"/>
    <w:rsid w:val="00925364"/>
    <w:rsid w:val="00951060"/>
    <w:rsid w:val="00963029"/>
    <w:rsid w:val="00985196"/>
    <w:rsid w:val="009914AE"/>
    <w:rsid w:val="009A260D"/>
    <w:rsid w:val="009A77BA"/>
    <w:rsid w:val="009B0356"/>
    <w:rsid w:val="009B077F"/>
    <w:rsid w:val="009C3DE7"/>
    <w:rsid w:val="009C729A"/>
    <w:rsid w:val="009D50E8"/>
    <w:rsid w:val="009E7A88"/>
    <w:rsid w:val="00A062E0"/>
    <w:rsid w:val="00A07C63"/>
    <w:rsid w:val="00A176CF"/>
    <w:rsid w:val="00A25800"/>
    <w:rsid w:val="00A31C24"/>
    <w:rsid w:val="00A42E32"/>
    <w:rsid w:val="00A5111E"/>
    <w:rsid w:val="00A7184E"/>
    <w:rsid w:val="00A80AA0"/>
    <w:rsid w:val="00A918B2"/>
    <w:rsid w:val="00A95BCB"/>
    <w:rsid w:val="00A96022"/>
    <w:rsid w:val="00AB7AE0"/>
    <w:rsid w:val="00AC6778"/>
    <w:rsid w:val="00AF1FA6"/>
    <w:rsid w:val="00B07261"/>
    <w:rsid w:val="00B17424"/>
    <w:rsid w:val="00B2175F"/>
    <w:rsid w:val="00B308F8"/>
    <w:rsid w:val="00B35FAD"/>
    <w:rsid w:val="00B46B31"/>
    <w:rsid w:val="00B47CFC"/>
    <w:rsid w:val="00B72E5A"/>
    <w:rsid w:val="00B77775"/>
    <w:rsid w:val="00B8252A"/>
    <w:rsid w:val="00B920C3"/>
    <w:rsid w:val="00BB7904"/>
    <w:rsid w:val="00BC5BEA"/>
    <w:rsid w:val="00BC6D2D"/>
    <w:rsid w:val="00BC6E38"/>
    <w:rsid w:val="00BD136B"/>
    <w:rsid w:val="00BD1BDD"/>
    <w:rsid w:val="00BD4CBC"/>
    <w:rsid w:val="00BD7690"/>
    <w:rsid w:val="00BE02EB"/>
    <w:rsid w:val="00BE1311"/>
    <w:rsid w:val="00C02EF5"/>
    <w:rsid w:val="00C10215"/>
    <w:rsid w:val="00C13C7E"/>
    <w:rsid w:val="00C14EE1"/>
    <w:rsid w:val="00C20870"/>
    <w:rsid w:val="00C31E27"/>
    <w:rsid w:val="00C3443E"/>
    <w:rsid w:val="00C364F3"/>
    <w:rsid w:val="00C44587"/>
    <w:rsid w:val="00C50354"/>
    <w:rsid w:val="00C63117"/>
    <w:rsid w:val="00C67017"/>
    <w:rsid w:val="00C7765F"/>
    <w:rsid w:val="00C80868"/>
    <w:rsid w:val="00C832AA"/>
    <w:rsid w:val="00C85F5D"/>
    <w:rsid w:val="00CB6C75"/>
    <w:rsid w:val="00CB7068"/>
    <w:rsid w:val="00CD2BCB"/>
    <w:rsid w:val="00CE0396"/>
    <w:rsid w:val="00CE3908"/>
    <w:rsid w:val="00CF2EB5"/>
    <w:rsid w:val="00D02DA2"/>
    <w:rsid w:val="00D061BC"/>
    <w:rsid w:val="00D06BED"/>
    <w:rsid w:val="00D1241A"/>
    <w:rsid w:val="00D34A2E"/>
    <w:rsid w:val="00D3622A"/>
    <w:rsid w:val="00D42B20"/>
    <w:rsid w:val="00D7575F"/>
    <w:rsid w:val="00DA0F4C"/>
    <w:rsid w:val="00DA75AA"/>
    <w:rsid w:val="00DC27F2"/>
    <w:rsid w:val="00DE39DC"/>
    <w:rsid w:val="00DF2293"/>
    <w:rsid w:val="00DF6BAD"/>
    <w:rsid w:val="00E10C06"/>
    <w:rsid w:val="00E37048"/>
    <w:rsid w:val="00E463BD"/>
    <w:rsid w:val="00E52074"/>
    <w:rsid w:val="00E53F0E"/>
    <w:rsid w:val="00E53F2C"/>
    <w:rsid w:val="00E554E3"/>
    <w:rsid w:val="00E77404"/>
    <w:rsid w:val="00E80B5A"/>
    <w:rsid w:val="00E83143"/>
    <w:rsid w:val="00E86E23"/>
    <w:rsid w:val="00E931E5"/>
    <w:rsid w:val="00E9355C"/>
    <w:rsid w:val="00EA5A83"/>
    <w:rsid w:val="00EB0681"/>
    <w:rsid w:val="00ED1E63"/>
    <w:rsid w:val="00EF7511"/>
    <w:rsid w:val="00F33B08"/>
    <w:rsid w:val="00F408AE"/>
    <w:rsid w:val="00F769E8"/>
    <w:rsid w:val="00F86B99"/>
    <w:rsid w:val="00F928E1"/>
    <w:rsid w:val="00FA53E2"/>
    <w:rsid w:val="00FD2391"/>
    <w:rsid w:val="00FF6E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tr-T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9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33B0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33B08"/>
    <w:rPr>
      <w:rFonts w:ascii="Tahoma" w:hAnsi="Tahoma" w:cs="Tahoma"/>
      <w:sz w:val="16"/>
      <w:szCs w:val="16"/>
    </w:rPr>
  </w:style>
  <w:style w:type="table" w:styleId="TabloKlavuzu">
    <w:name w:val="Table Grid"/>
    <w:basedOn w:val="NormalTablo"/>
    <w:uiPriority w:val="59"/>
    <w:rsid w:val="0086587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7D7CCC"/>
    <w:pPr>
      <w:tabs>
        <w:tab w:val="center" w:pos="4536"/>
        <w:tab w:val="right" w:pos="9072"/>
      </w:tabs>
      <w:spacing w:line="240" w:lineRule="auto"/>
    </w:pPr>
  </w:style>
  <w:style w:type="character" w:customStyle="1" w:styleId="stbilgiChar">
    <w:name w:val="Üstbilgi Char"/>
    <w:basedOn w:val="VarsaylanParagrafYazTipi"/>
    <w:link w:val="stbilgi"/>
    <w:uiPriority w:val="99"/>
    <w:semiHidden/>
    <w:rsid w:val="007D7CCC"/>
  </w:style>
  <w:style w:type="paragraph" w:styleId="Altbilgi">
    <w:name w:val="footer"/>
    <w:basedOn w:val="Normal"/>
    <w:link w:val="AltbilgiChar"/>
    <w:uiPriority w:val="99"/>
    <w:unhideWhenUsed/>
    <w:rsid w:val="007D7CCC"/>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7D7CCC"/>
  </w:style>
  <w:style w:type="paragraph" w:styleId="ListeParagraf">
    <w:name w:val="List Paragraph"/>
    <w:basedOn w:val="Normal"/>
    <w:uiPriority w:val="34"/>
    <w:qFormat/>
    <w:rsid w:val="004318E8"/>
    <w:pPr>
      <w:ind w:left="720"/>
      <w:contextualSpacing/>
    </w:pPr>
  </w:style>
</w:styles>
</file>

<file path=word/webSettings.xml><?xml version="1.0" encoding="utf-8"?>
<w:webSettings xmlns:r="http://schemas.openxmlformats.org/officeDocument/2006/relationships" xmlns:w="http://schemas.openxmlformats.org/wordprocessingml/2006/main">
  <w:divs>
    <w:div w:id="172216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710</TotalTime>
  <Pages>22</Pages>
  <Words>4903</Words>
  <Characters>27948</Characters>
  <Application>Microsoft Office Word</Application>
  <DocSecurity>0</DocSecurity>
  <Lines>232</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casper</cp:lastModifiedBy>
  <cp:revision>16</cp:revision>
  <dcterms:created xsi:type="dcterms:W3CDTF">2012-01-19T08:57:00Z</dcterms:created>
  <dcterms:modified xsi:type="dcterms:W3CDTF">2012-01-20T13:51:00Z</dcterms:modified>
</cp:coreProperties>
</file>