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BA" w:rsidRDefault="003548BA" w:rsidP="0013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8BA" w:rsidRDefault="003548BA" w:rsidP="0013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5EB" w:rsidRDefault="00130831" w:rsidP="001308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ESKİŞEHİR ÇEVRE VE ŞEHİRCİLİK İL MÜDÜRLÜĞÜNE</w:t>
      </w:r>
    </w:p>
    <w:p w:rsidR="00130831" w:rsidRDefault="00130831" w:rsidP="0013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831" w:rsidRDefault="00130831" w:rsidP="00130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Egzoz Gazı Emisyon Ölçüm Yetki Belgesi Talebi</w:t>
      </w:r>
    </w:p>
    <w:p w:rsidR="003548BA" w:rsidRDefault="003548BA" w:rsidP="00130831">
      <w:pPr>
        <w:rPr>
          <w:rFonts w:ascii="Times New Roman" w:hAnsi="Times New Roman" w:cs="Times New Roman"/>
          <w:sz w:val="24"/>
          <w:szCs w:val="24"/>
        </w:rPr>
      </w:pPr>
    </w:p>
    <w:p w:rsidR="003548BA" w:rsidRDefault="003548BA" w:rsidP="0035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İlimiz,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unvanı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faaliyet gösteren işletmemiz için, 11.03.2017 tarihli ve 30004 sayılı Resmi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yayımlanarak 01.01.2018 tarihinde yürürlüğe giren Egzoz Gazı Emisyonu Kontrolü Yönetmeliği kapsamında “Egzoz Gazı Emisyon Ölçüm Yetki Belgesi” talep edilmekte olup, başvuru için hazırlanan belgeler ekte sunulmaktadır.</w:t>
      </w:r>
    </w:p>
    <w:p w:rsidR="003548BA" w:rsidRDefault="003548BA" w:rsidP="00354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3548BA" w:rsidRDefault="003548BA" w:rsidP="00354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8BA" w:rsidRDefault="003548BA" w:rsidP="003548BA">
      <w:pPr>
        <w:jc w:val="both"/>
        <w:rPr>
          <w:rFonts w:ascii="Times New Roman" w:hAnsi="Times New Roman" w:cs="Times New Roman"/>
          <w:sz w:val="24"/>
          <w:szCs w:val="24"/>
        </w:rPr>
      </w:pPr>
      <w:r w:rsidRPr="003548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3690620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8BA" w:rsidRDefault="003548BA" w:rsidP="003548BA">
                            <w:pPr>
                              <w:spacing w:after="0"/>
                              <w:jc w:val="center"/>
                            </w:pPr>
                            <w:r>
                              <w:t>Tarih</w:t>
                            </w:r>
                          </w:p>
                          <w:p w:rsidR="003548BA" w:rsidRDefault="003548BA" w:rsidP="003548BA">
                            <w:pPr>
                              <w:spacing w:after="0"/>
                              <w:jc w:val="center"/>
                            </w:pPr>
                            <w:r>
                              <w:t>Firma Yetkilisi Adı-Soyadı</w:t>
                            </w:r>
                          </w:p>
                          <w:p w:rsidR="003548BA" w:rsidRDefault="003548BA" w:rsidP="003548BA">
                            <w:pPr>
                              <w:spacing w:after="0"/>
                              <w:jc w:val="center"/>
                            </w:pPr>
                            <w:r>
                              <w:t>Firma Yetkilisi İmza</w:t>
                            </w:r>
                          </w:p>
                          <w:p w:rsidR="003548BA" w:rsidRDefault="003548BA" w:rsidP="003548BA">
                            <w:pPr>
                              <w:spacing w:after="0"/>
                              <w:jc w:val="center"/>
                            </w:pPr>
                            <w:r>
                              <w:t>Firma Kaşesi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90.6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" filled="f" stroked="f">
                <v:textbox style="mso-fit-shape-to-text:t">
                  <w:txbxContent>
                    <w:p w:rsidR="003548BA" w:rsidRDefault="003548BA" w:rsidP="003548BA">
                      <w:pPr>
                        <w:spacing w:after="0"/>
                        <w:jc w:val="center"/>
                      </w:pPr>
                      <w:r>
                        <w:t>Tarih</w:t>
                      </w:r>
                    </w:p>
                    <w:p w:rsidR="003548BA" w:rsidRDefault="003548BA" w:rsidP="003548BA">
                      <w:pPr>
                        <w:spacing w:after="0"/>
                        <w:jc w:val="center"/>
                      </w:pPr>
                      <w:r>
                        <w:t>Firma Yetkilisi Adı-Soyadı</w:t>
                      </w:r>
                    </w:p>
                    <w:p w:rsidR="003548BA" w:rsidRDefault="003548BA" w:rsidP="003548BA">
                      <w:pPr>
                        <w:spacing w:after="0"/>
                        <w:jc w:val="center"/>
                      </w:pPr>
                      <w:r>
                        <w:t>Firma Yetkilisi İmza</w:t>
                      </w:r>
                    </w:p>
                    <w:p w:rsidR="003548BA" w:rsidRDefault="003548BA" w:rsidP="003548BA">
                      <w:pPr>
                        <w:spacing w:after="0"/>
                        <w:jc w:val="center"/>
                      </w:pPr>
                      <w:r>
                        <w:t>Firma Kaşesi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48BA" w:rsidRPr="003548BA" w:rsidRDefault="003548BA" w:rsidP="003548BA">
      <w:pPr>
        <w:rPr>
          <w:rFonts w:ascii="Times New Roman" w:hAnsi="Times New Roman" w:cs="Times New Roman"/>
          <w:sz w:val="24"/>
          <w:szCs w:val="24"/>
        </w:rPr>
      </w:pPr>
    </w:p>
    <w:p w:rsidR="003548BA" w:rsidRPr="003548BA" w:rsidRDefault="003548BA" w:rsidP="003548BA">
      <w:pPr>
        <w:rPr>
          <w:rFonts w:ascii="Times New Roman" w:hAnsi="Times New Roman" w:cs="Times New Roman"/>
          <w:sz w:val="24"/>
          <w:szCs w:val="24"/>
        </w:rPr>
      </w:pPr>
    </w:p>
    <w:p w:rsidR="003548BA" w:rsidRDefault="003548BA" w:rsidP="003548BA">
      <w:pPr>
        <w:rPr>
          <w:rFonts w:ascii="Times New Roman" w:hAnsi="Times New Roman" w:cs="Times New Roman"/>
          <w:sz w:val="24"/>
          <w:szCs w:val="24"/>
        </w:rPr>
      </w:pPr>
    </w:p>
    <w:p w:rsidR="003548BA" w:rsidRDefault="003548BA" w:rsidP="003548BA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3548BA" w:rsidRPr="003548BA" w:rsidRDefault="003548BA" w:rsidP="003548BA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sectPr w:rsidR="003548BA" w:rsidRPr="0035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C2"/>
    <w:rsid w:val="00054200"/>
    <w:rsid w:val="00130831"/>
    <w:rsid w:val="003548BA"/>
    <w:rsid w:val="0065756D"/>
    <w:rsid w:val="00D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DD7B-EAD3-4CAE-9138-1C8E29D4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Caner ÇALOVA</dc:creator>
  <cp:keywords/>
  <dc:description/>
  <cp:lastModifiedBy>Hasan Caner ÇALOVA</cp:lastModifiedBy>
  <cp:revision>3</cp:revision>
  <dcterms:created xsi:type="dcterms:W3CDTF">2018-02-28T11:25:00Z</dcterms:created>
  <dcterms:modified xsi:type="dcterms:W3CDTF">2018-02-28T11:37:00Z</dcterms:modified>
</cp:coreProperties>
</file>