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9" w:rsidRDefault="00F9216C" w:rsidP="00764684">
      <w:pPr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ENTEGRE KİRLİLİK ÖNLEME VE KONTROL </w:t>
      </w:r>
      <w:r w:rsidR="00E10B8A">
        <w:rPr>
          <w:b/>
          <w:bCs/>
          <w:sz w:val="24"/>
          <w:szCs w:val="24"/>
        </w:rPr>
        <w:t>YÖNETMELİ</w:t>
      </w:r>
      <w:r>
        <w:rPr>
          <w:b/>
          <w:bCs/>
          <w:sz w:val="24"/>
          <w:szCs w:val="24"/>
        </w:rPr>
        <w:t>Ğİ</w:t>
      </w:r>
      <w:r w:rsidR="00764684"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6" w:history="1">
        <w:r w:rsidR="00B05D9D" w:rsidRPr="00053AB4">
          <w:rPr>
            <w:rStyle w:val="Kpr"/>
          </w:rPr>
          <w:t>seyma.ucar@csb.gov.tr</w:t>
        </w:r>
      </w:hyperlink>
      <w:r w:rsidR="00B05D9D">
        <w:t xml:space="preserve"> ve </w:t>
      </w:r>
      <w:hyperlink r:id="rId7" w:history="1">
        <w:r w:rsidR="003B3EEC" w:rsidRPr="002A70A9">
          <w:rPr>
            <w:rStyle w:val="Kpr"/>
          </w:rPr>
          <w:t>havayonetimi@csb.gov.tr</w:t>
        </w:r>
      </w:hyperlink>
      <w:r w:rsidR="003B3EEC">
        <w:t xml:space="preserve"> </w:t>
      </w:r>
      <w:r w:rsidR="00B05D9D">
        <w:t xml:space="preserve">e-posta </w:t>
      </w:r>
      <w:r w:rsidR="0035235A">
        <w:t>a</w:t>
      </w:r>
      <w:r w:rsidR="003B3EEC">
        <w:t>dres</w:t>
      </w:r>
      <w:r w:rsidR="00B05D9D">
        <w:t>ler</w:t>
      </w:r>
      <w:r w:rsidR="003B3EEC">
        <w:t>ine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D6" w:rsidRDefault="00587CD6" w:rsidP="008E776C">
      <w:r>
        <w:separator/>
      </w:r>
    </w:p>
  </w:endnote>
  <w:endnote w:type="continuationSeparator" w:id="0">
    <w:p w:rsidR="00587CD6" w:rsidRDefault="00587CD6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7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7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D6" w:rsidRDefault="00587CD6" w:rsidP="008E776C">
      <w:r>
        <w:separator/>
      </w:r>
    </w:p>
  </w:footnote>
  <w:footnote w:type="continuationSeparator" w:id="0">
    <w:p w:rsidR="00587CD6" w:rsidRDefault="00587CD6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A0BE7"/>
    <w:rsid w:val="000E49EA"/>
    <w:rsid w:val="001A78D3"/>
    <w:rsid w:val="001B7F0B"/>
    <w:rsid w:val="002208E9"/>
    <w:rsid w:val="00234E85"/>
    <w:rsid w:val="0031349A"/>
    <w:rsid w:val="0035235A"/>
    <w:rsid w:val="003B3EEC"/>
    <w:rsid w:val="003C0074"/>
    <w:rsid w:val="00420BC0"/>
    <w:rsid w:val="00455805"/>
    <w:rsid w:val="004D4862"/>
    <w:rsid w:val="004F18C9"/>
    <w:rsid w:val="00587CD6"/>
    <w:rsid w:val="00650348"/>
    <w:rsid w:val="006F349B"/>
    <w:rsid w:val="007608E4"/>
    <w:rsid w:val="00764684"/>
    <w:rsid w:val="00836DD2"/>
    <w:rsid w:val="00874BFC"/>
    <w:rsid w:val="008E776C"/>
    <w:rsid w:val="009827C4"/>
    <w:rsid w:val="009E3A4D"/>
    <w:rsid w:val="00A31794"/>
    <w:rsid w:val="00AD5AC9"/>
    <w:rsid w:val="00B05D9D"/>
    <w:rsid w:val="00B832C4"/>
    <w:rsid w:val="00C20B14"/>
    <w:rsid w:val="00D5704E"/>
    <w:rsid w:val="00E108F3"/>
    <w:rsid w:val="00E10B8A"/>
    <w:rsid w:val="00E75238"/>
    <w:rsid w:val="00E96ABB"/>
    <w:rsid w:val="00E96B19"/>
    <w:rsid w:val="00EA0631"/>
    <w:rsid w:val="00F352DA"/>
    <w:rsid w:val="00F519BA"/>
    <w:rsid w:val="00F9216C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6323F-BC18-46EC-830A-88D66E50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avayonetimi@cs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yma.ucar@csb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</dc:creator>
  <cp:lastModifiedBy>Serpil Akın</cp:lastModifiedBy>
  <cp:revision>2</cp:revision>
  <dcterms:created xsi:type="dcterms:W3CDTF">2017-11-28T07:12:00Z</dcterms:created>
  <dcterms:modified xsi:type="dcterms:W3CDTF">2017-11-28T07:12:00Z</dcterms:modified>
</cp:coreProperties>
</file>