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4C220F" w:rsidP="00650348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4C220F">
        <w:rPr>
          <w:b/>
          <w:sz w:val="24"/>
          <w:szCs w:val="24"/>
          <w:lang w:eastAsia="en-US"/>
        </w:rPr>
        <w:t>HURDA GEMİ GERİ DÖNÜŞÜMÜNE İLİŞKİN TEBLİĞ TASLAĞI</w:t>
      </w:r>
      <w:r w:rsidRPr="004C220F"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8E776C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FE5F03" w:rsidP="004D4862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sectPr w:rsidR="00F352DA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1D" w:rsidRDefault="0038511D" w:rsidP="008E776C">
      <w:r>
        <w:separator/>
      </w:r>
    </w:p>
  </w:endnote>
  <w:endnote w:type="continuationSeparator" w:id="0">
    <w:p w:rsidR="0038511D" w:rsidRDefault="0038511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2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22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1D" w:rsidRDefault="0038511D" w:rsidP="008E776C">
      <w:r>
        <w:separator/>
      </w:r>
    </w:p>
  </w:footnote>
  <w:footnote w:type="continuationSeparator" w:id="0">
    <w:p w:rsidR="0038511D" w:rsidRDefault="0038511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8511D"/>
    <w:rsid w:val="004C220F"/>
    <w:rsid w:val="004D4862"/>
    <w:rsid w:val="004F18C9"/>
    <w:rsid w:val="00650348"/>
    <w:rsid w:val="006F349B"/>
    <w:rsid w:val="007608E4"/>
    <w:rsid w:val="00874BFC"/>
    <w:rsid w:val="008E776C"/>
    <w:rsid w:val="009E3A4D"/>
    <w:rsid w:val="00A31794"/>
    <w:rsid w:val="00AD5AC9"/>
    <w:rsid w:val="00B832C4"/>
    <w:rsid w:val="00C20B14"/>
    <w:rsid w:val="00E75238"/>
    <w:rsid w:val="00E96B19"/>
    <w:rsid w:val="00EA0631"/>
    <w:rsid w:val="00F352D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Oğuzhan Akınç</cp:lastModifiedBy>
  <cp:revision>4</cp:revision>
  <dcterms:created xsi:type="dcterms:W3CDTF">2013-01-30T13:41:00Z</dcterms:created>
  <dcterms:modified xsi:type="dcterms:W3CDTF">2013-09-27T11:37:00Z</dcterms:modified>
</cp:coreProperties>
</file>