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40" w:rsidRPr="00307547" w:rsidRDefault="007E42F2" w:rsidP="00E45040">
      <w:pPr>
        <w:pStyle w:val="KonuBal"/>
        <w:ind w:firstLine="708"/>
        <w:rPr>
          <w:color w:val="FF0000"/>
          <w:sz w:val="28"/>
          <w:szCs w:val="28"/>
        </w:rPr>
      </w:pPr>
      <w:r w:rsidRPr="00307547">
        <w:rPr>
          <w:color w:val="FF0000"/>
          <w:sz w:val="28"/>
          <w:szCs w:val="28"/>
        </w:rPr>
        <w:t>ÇEVRE LİSANSI</w:t>
      </w:r>
    </w:p>
    <w:p w:rsidR="007E42F2" w:rsidRPr="00307547" w:rsidRDefault="007E42F2" w:rsidP="00E45040">
      <w:pPr>
        <w:pStyle w:val="KonuBal"/>
        <w:ind w:firstLine="708"/>
        <w:rPr>
          <w:color w:val="FF0000"/>
          <w:sz w:val="28"/>
          <w:szCs w:val="28"/>
        </w:rPr>
      </w:pPr>
      <w:r w:rsidRPr="00307547">
        <w:rPr>
          <w:color w:val="FF0000"/>
          <w:sz w:val="28"/>
          <w:szCs w:val="28"/>
        </w:rPr>
        <w:t>BAŞVURUSUNDA BULUNACAK İŞLETMELERİN</w:t>
      </w:r>
    </w:p>
    <w:p w:rsidR="00E45040" w:rsidRPr="00307547" w:rsidRDefault="007E42F2" w:rsidP="00E45040">
      <w:pPr>
        <w:pStyle w:val="KonuBal"/>
        <w:ind w:firstLine="708"/>
        <w:rPr>
          <w:color w:val="FF0000"/>
          <w:sz w:val="28"/>
          <w:szCs w:val="28"/>
        </w:rPr>
      </w:pPr>
      <w:r w:rsidRPr="00307547">
        <w:rPr>
          <w:color w:val="FF0000"/>
          <w:sz w:val="28"/>
          <w:szCs w:val="28"/>
        </w:rPr>
        <w:t>SAĞLAMASI GEREKEN FİZİKİ ŞARTLAR</w:t>
      </w:r>
    </w:p>
    <w:p w:rsidR="00E45040" w:rsidRPr="00307547" w:rsidRDefault="00E45040" w:rsidP="00D937E0">
      <w:pPr>
        <w:pStyle w:val="AralkYok"/>
        <w:rPr>
          <w:rFonts w:ascii="Times New Roman" w:hAnsi="Times New Roman"/>
        </w:rPr>
      </w:pPr>
    </w:p>
    <w:p w:rsidR="00E45040" w:rsidRPr="00307547" w:rsidRDefault="00E45040" w:rsidP="00D937E0">
      <w:pPr>
        <w:pStyle w:val="AralkYok"/>
        <w:rPr>
          <w:rFonts w:ascii="Times New Roman" w:hAnsi="Times New Roman"/>
        </w:rPr>
      </w:pPr>
    </w:p>
    <w:p w:rsidR="00D937E0" w:rsidRPr="00307547" w:rsidRDefault="00E45040" w:rsidP="00D937E0">
      <w:pPr>
        <w:pStyle w:val="AralkYok"/>
        <w:rPr>
          <w:rFonts w:ascii="Times New Roman" w:hAnsi="Times New Roman"/>
          <w:sz w:val="24"/>
          <w:szCs w:val="24"/>
        </w:rPr>
      </w:pPr>
      <w:r w:rsidRPr="00307547">
        <w:rPr>
          <w:rFonts w:ascii="Times New Roman" w:hAnsi="Times New Roman"/>
          <w:b/>
          <w:sz w:val="24"/>
          <w:szCs w:val="24"/>
        </w:rPr>
        <w:t>Çevre Lisansı</w:t>
      </w:r>
      <w:r w:rsidR="009C47C8" w:rsidRPr="00307547">
        <w:rPr>
          <w:rFonts w:ascii="Times New Roman" w:hAnsi="Times New Roman"/>
          <w:b/>
          <w:sz w:val="24"/>
          <w:szCs w:val="24"/>
        </w:rPr>
        <w:t>nın</w:t>
      </w:r>
      <w:r w:rsidRPr="00307547">
        <w:rPr>
          <w:rFonts w:ascii="Times New Roman" w:hAnsi="Times New Roman"/>
          <w:b/>
          <w:sz w:val="24"/>
          <w:szCs w:val="24"/>
        </w:rPr>
        <w:t xml:space="preserve"> Konusu</w:t>
      </w:r>
      <w:r w:rsidRPr="00307547">
        <w:rPr>
          <w:rFonts w:ascii="Times New Roman" w:hAnsi="Times New Roman"/>
          <w:b/>
          <w:sz w:val="24"/>
          <w:szCs w:val="24"/>
        </w:rPr>
        <w:tab/>
        <w:t>:</w:t>
      </w:r>
      <w:r w:rsidRPr="00307547">
        <w:rPr>
          <w:rFonts w:ascii="Times New Roman" w:hAnsi="Times New Roman"/>
          <w:sz w:val="24"/>
          <w:szCs w:val="24"/>
        </w:rPr>
        <w:t xml:space="preserve"> </w:t>
      </w:r>
      <w:r w:rsidR="005F2F1A">
        <w:rPr>
          <w:rFonts w:ascii="Times New Roman" w:hAnsi="Times New Roman"/>
          <w:sz w:val="24"/>
          <w:szCs w:val="24"/>
        </w:rPr>
        <w:t>Hurda Metal/</w:t>
      </w:r>
      <w:r w:rsidR="00B71A56">
        <w:rPr>
          <w:rFonts w:ascii="Times New Roman" w:hAnsi="Times New Roman"/>
          <w:sz w:val="24"/>
          <w:szCs w:val="24"/>
        </w:rPr>
        <w:t>Ömrünü Tamamlamış Araç</w:t>
      </w:r>
      <w:r w:rsidRPr="00307547">
        <w:rPr>
          <w:rFonts w:ascii="Times New Roman" w:hAnsi="Times New Roman"/>
          <w:sz w:val="24"/>
          <w:szCs w:val="24"/>
        </w:rPr>
        <w:t xml:space="preserve"> İşleme</w:t>
      </w:r>
    </w:p>
    <w:p w:rsidR="00136C14" w:rsidRPr="00307547" w:rsidRDefault="00136C14" w:rsidP="00136C14">
      <w:pPr>
        <w:pStyle w:val="AralkYok"/>
        <w:rPr>
          <w:rFonts w:ascii="Times New Roman" w:hAnsi="Times New Roman"/>
          <w:sz w:val="24"/>
          <w:szCs w:val="24"/>
        </w:rPr>
      </w:pPr>
      <w:r w:rsidRPr="00307547">
        <w:rPr>
          <w:rFonts w:ascii="Times New Roman" w:hAnsi="Times New Roman"/>
          <w:b/>
          <w:sz w:val="24"/>
          <w:szCs w:val="24"/>
        </w:rPr>
        <w:t>İlgili Tebliğ</w:t>
      </w:r>
      <w:r w:rsidRPr="00307547">
        <w:rPr>
          <w:rFonts w:ascii="Times New Roman" w:hAnsi="Times New Roman"/>
          <w:b/>
          <w:sz w:val="24"/>
          <w:szCs w:val="24"/>
        </w:rPr>
        <w:tab/>
      </w:r>
      <w:r w:rsidRPr="00307547">
        <w:rPr>
          <w:rFonts w:ascii="Times New Roman" w:hAnsi="Times New Roman"/>
          <w:b/>
          <w:sz w:val="24"/>
          <w:szCs w:val="24"/>
        </w:rPr>
        <w:tab/>
      </w:r>
      <w:r w:rsidRPr="00307547"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E71F1A" w:rsidRPr="00E71F1A">
        <w:rPr>
          <w:rFonts w:ascii="Times New Roman" w:hAnsi="Times New Roman"/>
          <w:sz w:val="24"/>
          <w:szCs w:val="24"/>
        </w:rPr>
        <w:t>Bazı</w:t>
      </w:r>
      <w:r w:rsidR="00E71F1A">
        <w:rPr>
          <w:rFonts w:ascii="Times New Roman" w:hAnsi="Times New Roman"/>
          <w:b/>
          <w:sz w:val="24"/>
          <w:szCs w:val="24"/>
        </w:rPr>
        <w:t xml:space="preserve"> </w:t>
      </w:r>
      <w:r w:rsidRPr="00307547">
        <w:rPr>
          <w:rFonts w:ascii="Times New Roman" w:hAnsi="Times New Roman"/>
          <w:sz w:val="24"/>
          <w:szCs w:val="24"/>
        </w:rPr>
        <w:t>Tehlikesiz Atıkların Geri Kazanımı Tebliği</w:t>
      </w:r>
    </w:p>
    <w:p w:rsidR="00706505" w:rsidRPr="00307547" w:rsidRDefault="00706505" w:rsidP="00D937E0">
      <w:pPr>
        <w:pStyle w:val="AralkYok"/>
        <w:rPr>
          <w:rFonts w:ascii="Times New Roman" w:hAnsi="Times New Roman"/>
          <w:sz w:val="24"/>
          <w:szCs w:val="24"/>
        </w:rPr>
      </w:pPr>
    </w:p>
    <w:p w:rsidR="00D937E0" w:rsidRPr="00307547" w:rsidRDefault="00D937E0" w:rsidP="00D937E0">
      <w:pPr>
        <w:pStyle w:val="AralkYok"/>
        <w:rPr>
          <w:rFonts w:ascii="Times New Roman" w:hAnsi="Times New Roman"/>
        </w:rPr>
      </w:pPr>
    </w:p>
    <w:tbl>
      <w:tblPr>
        <w:tblW w:w="9600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6869"/>
        <w:gridCol w:w="1129"/>
        <w:gridCol w:w="1133"/>
      </w:tblGrid>
      <w:tr w:rsidR="00D937E0" w:rsidRPr="00584E23" w:rsidTr="00307547">
        <w:tc>
          <w:tcPr>
            <w:tcW w:w="7338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0B0F0"/>
            <w:vAlign w:val="center"/>
          </w:tcPr>
          <w:p w:rsidR="00D937E0" w:rsidRPr="00307547" w:rsidRDefault="00D937E0" w:rsidP="00706505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</w:p>
          <w:p w:rsidR="00D937E0" w:rsidRPr="00584E23" w:rsidRDefault="00D937E0" w:rsidP="00706505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584E23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İşletme</w:t>
            </w:r>
            <w:r w:rsidR="00706505" w:rsidRPr="00584E23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nin</w:t>
            </w:r>
            <w:r w:rsidRPr="00584E23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 xml:space="preserve"> Sağlaması Zorunlu</w:t>
            </w:r>
            <w:r w:rsidR="00706505" w:rsidRPr="00584E23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 xml:space="preserve"> Fiziksel Şartlar</w:t>
            </w:r>
          </w:p>
          <w:p w:rsidR="00D937E0" w:rsidRPr="00584E23" w:rsidRDefault="00D937E0" w:rsidP="00706505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0B0F0"/>
            <w:vAlign w:val="center"/>
            <w:hideMark/>
          </w:tcPr>
          <w:p w:rsidR="00D937E0" w:rsidRPr="00584E23" w:rsidRDefault="00D937E0" w:rsidP="00706505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584E2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EVET</w:t>
            </w:r>
          </w:p>
        </w:tc>
        <w:tc>
          <w:tcPr>
            <w:tcW w:w="113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0B0F0"/>
            <w:vAlign w:val="center"/>
            <w:hideMark/>
          </w:tcPr>
          <w:p w:rsidR="00D937E0" w:rsidRPr="00584E23" w:rsidRDefault="00D937E0" w:rsidP="00706505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584E2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HAYIR</w:t>
            </w:r>
          </w:p>
        </w:tc>
      </w:tr>
      <w:tr w:rsidR="00D937E0" w:rsidRPr="00584E23" w:rsidTr="00307547">
        <w:trPr>
          <w:trHeight w:val="1081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D937E0" w:rsidRPr="00584E23" w:rsidRDefault="00D937E0" w:rsidP="00E056AD">
            <w:pPr>
              <w:pStyle w:val="AralkYok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E2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07547" w:rsidRPr="00584E23" w:rsidRDefault="00307547" w:rsidP="00E05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7E0" w:rsidRPr="00584E23" w:rsidRDefault="00347420" w:rsidP="00E05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23">
              <w:rPr>
                <w:rFonts w:ascii="Times New Roman" w:hAnsi="Times New Roman"/>
                <w:sz w:val="24"/>
                <w:szCs w:val="24"/>
              </w:rPr>
              <w:t xml:space="preserve">İşletmede, kapasite raporu veya </w:t>
            </w:r>
            <w:proofErr w:type="gramStart"/>
            <w:r w:rsidRPr="00584E23">
              <w:rPr>
                <w:rFonts w:ascii="Times New Roman" w:hAnsi="Times New Roman"/>
                <w:sz w:val="24"/>
                <w:szCs w:val="24"/>
              </w:rPr>
              <w:t>proses</w:t>
            </w:r>
            <w:proofErr w:type="gramEnd"/>
            <w:r w:rsidRPr="00584E23">
              <w:rPr>
                <w:rFonts w:ascii="Times New Roman" w:hAnsi="Times New Roman"/>
                <w:sz w:val="24"/>
                <w:szCs w:val="24"/>
              </w:rPr>
              <w:t xml:space="preserve"> akım şemasında belirtilen makine ve ekipman bulunmalıdır</w:t>
            </w:r>
          </w:p>
          <w:p w:rsidR="00307547" w:rsidRPr="00584E23" w:rsidRDefault="00307547" w:rsidP="00E056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D937E0" w:rsidRPr="00584E23" w:rsidRDefault="00D937E0" w:rsidP="00D937E0">
            <w:pPr>
              <w:pStyle w:val="AralkYok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113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937E0" w:rsidRPr="00584E23" w:rsidRDefault="00D937E0" w:rsidP="00D937E0">
            <w:pPr>
              <w:pStyle w:val="AralkYok"/>
              <w:rPr>
                <w:rFonts w:ascii="Times New Roman" w:hAnsi="Times New Roman"/>
                <w:bCs/>
                <w:color w:val="C00000"/>
              </w:rPr>
            </w:pPr>
          </w:p>
        </w:tc>
      </w:tr>
      <w:tr w:rsidR="00D937E0" w:rsidRPr="00584E23" w:rsidTr="00307547">
        <w:trPr>
          <w:trHeight w:val="1081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D937E0" w:rsidRPr="00584E23" w:rsidRDefault="00D937E0" w:rsidP="00E056AD">
            <w:pPr>
              <w:pStyle w:val="AralkYok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E2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937E0" w:rsidRPr="00584E23" w:rsidRDefault="00347420" w:rsidP="00E056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4E23">
              <w:rPr>
                <w:rFonts w:ascii="Times New Roman" w:hAnsi="Times New Roman"/>
                <w:sz w:val="24"/>
                <w:szCs w:val="24"/>
                <w:lang w:val="es-ES"/>
              </w:rPr>
              <w:t>İşletmenin girişinde atıkların kontrolünün yapıldığı kabul ünitesi olmalıdır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D937E0" w:rsidRPr="00584E23" w:rsidRDefault="00D937E0" w:rsidP="00D937E0">
            <w:pPr>
              <w:pStyle w:val="AralkYok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113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937E0" w:rsidRPr="00584E23" w:rsidRDefault="00D937E0" w:rsidP="00D937E0">
            <w:pPr>
              <w:pStyle w:val="AralkYok"/>
              <w:rPr>
                <w:rFonts w:ascii="Times New Roman" w:hAnsi="Times New Roman"/>
                <w:bCs/>
                <w:color w:val="C00000"/>
              </w:rPr>
            </w:pPr>
          </w:p>
        </w:tc>
      </w:tr>
      <w:tr w:rsidR="00D937E0" w:rsidRPr="00584E23" w:rsidTr="00307547">
        <w:trPr>
          <w:trHeight w:val="1081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D937E0" w:rsidRPr="00584E23" w:rsidRDefault="00D937E0" w:rsidP="00E056AD">
            <w:pPr>
              <w:pStyle w:val="AralkYok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E2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47420" w:rsidRPr="00584E23" w:rsidRDefault="00347420" w:rsidP="00E05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584E23">
              <w:rPr>
                <w:rFonts w:ascii="Times New Roman" w:hAnsi="Times New Roman"/>
                <w:sz w:val="24"/>
                <w:szCs w:val="24"/>
                <w:lang w:val="es-ES"/>
              </w:rPr>
              <w:t>İşletmede geçici stoklama sahası bulunmalıdır</w:t>
            </w:r>
          </w:p>
          <w:p w:rsidR="00D937E0" w:rsidRPr="00584E23" w:rsidRDefault="00D937E0" w:rsidP="00E056AD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D937E0" w:rsidRPr="00584E23" w:rsidRDefault="00D937E0" w:rsidP="00D937E0">
            <w:pPr>
              <w:pStyle w:val="AralkYok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113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937E0" w:rsidRPr="00584E23" w:rsidRDefault="00D937E0" w:rsidP="00D937E0">
            <w:pPr>
              <w:pStyle w:val="AralkYok"/>
              <w:rPr>
                <w:rFonts w:ascii="Times New Roman" w:hAnsi="Times New Roman"/>
                <w:bCs/>
                <w:color w:val="C00000"/>
              </w:rPr>
            </w:pPr>
          </w:p>
        </w:tc>
      </w:tr>
      <w:tr w:rsidR="00D937E0" w:rsidRPr="00584E23" w:rsidTr="00307547">
        <w:trPr>
          <w:trHeight w:val="1081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D937E0" w:rsidRPr="00584E23" w:rsidRDefault="00D937E0" w:rsidP="00E056AD">
            <w:pPr>
              <w:pStyle w:val="AralkYok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E2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937E0" w:rsidRPr="00584E23" w:rsidRDefault="00347420" w:rsidP="00E056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4E23">
              <w:rPr>
                <w:rFonts w:ascii="Times New Roman" w:hAnsi="Times New Roman"/>
                <w:sz w:val="24"/>
                <w:szCs w:val="24"/>
                <w:lang w:val="es-ES"/>
              </w:rPr>
              <w:t>Geçici stoklama sahasının zemin geçirimsizliği, beton veya benzeri malzeme ile sağlanmalıdır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937E0" w:rsidRPr="00584E23" w:rsidRDefault="00D937E0" w:rsidP="00D937E0">
            <w:pPr>
              <w:pStyle w:val="AralkYok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113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D937E0" w:rsidRPr="00584E23" w:rsidRDefault="00D937E0" w:rsidP="00D937E0">
            <w:pPr>
              <w:pStyle w:val="AralkYok"/>
              <w:rPr>
                <w:rFonts w:ascii="Times New Roman" w:hAnsi="Times New Roman"/>
                <w:bCs/>
                <w:color w:val="C00000"/>
              </w:rPr>
            </w:pPr>
          </w:p>
        </w:tc>
      </w:tr>
      <w:tr w:rsidR="00D937E0" w:rsidRPr="00584E23" w:rsidTr="00307547">
        <w:trPr>
          <w:trHeight w:val="1081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D937E0" w:rsidRPr="00584E23" w:rsidRDefault="00D937E0" w:rsidP="00E056AD">
            <w:pPr>
              <w:pStyle w:val="AralkYok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E2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937E0" w:rsidRPr="00584E23" w:rsidRDefault="00347420" w:rsidP="00E056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4E23">
              <w:rPr>
                <w:rFonts w:ascii="Times New Roman" w:hAnsi="Times New Roman"/>
                <w:sz w:val="24"/>
                <w:szCs w:val="24"/>
                <w:lang w:val="es-ES"/>
              </w:rPr>
              <w:t>Yağmur ve yüzey sularının drenajı için gerekli önlemler alınmış olmalıdır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937E0" w:rsidRPr="00584E23" w:rsidRDefault="00D937E0" w:rsidP="00D937E0">
            <w:pPr>
              <w:pStyle w:val="AralkYok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113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937E0" w:rsidRPr="00584E23" w:rsidRDefault="00D937E0" w:rsidP="00D937E0">
            <w:pPr>
              <w:pStyle w:val="AralkYok"/>
              <w:rPr>
                <w:rFonts w:ascii="Times New Roman" w:hAnsi="Times New Roman"/>
                <w:bCs/>
                <w:color w:val="C00000"/>
              </w:rPr>
            </w:pPr>
          </w:p>
        </w:tc>
      </w:tr>
      <w:tr w:rsidR="00D937E0" w:rsidRPr="00584E23" w:rsidTr="00307547">
        <w:trPr>
          <w:trHeight w:val="1081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D937E0" w:rsidRPr="00584E23" w:rsidRDefault="00D937E0" w:rsidP="00E056AD">
            <w:pPr>
              <w:pStyle w:val="AralkYok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E2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937E0" w:rsidRPr="00584E23" w:rsidRDefault="00347420" w:rsidP="00E056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4E23">
              <w:rPr>
                <w:rFonts w:ascii="Times New Roman" w:hAnsi="Times New Roman"/>
                <w:sz w:val="24"/>
                <w:szCs w:val="24"/>
                <w:lang w:val="es-ES"/>
              </w:rPr>
              <w:t>Yağmur sularının, yıkama ve benzeri atık sulardan ayrı toplanması için gerekli önlemler alınmış olmalıdır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937E0" w:rsidRPr="00584E23" w:rsidRDefault="00D937E0" w:rsidP="00D937E0">
            <w:pPr>
              <w:pStyle w:val="AralkYok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113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937E0" w:rsidRPr="00584E23" w:rsidRDefault="00D937E0" w:rsidP="00D937E0">
            <w:pPr>
              <w:pStyle w:val="AralkYok"/>
              <w:rPr>
                <w:rFonts w:ascii="Times New Roman" w:hAnsi="Times New Roman"/>
                <w:bCs/>
                <w:color w:val="C00000"/>
              </w:rPr>
            </w:pPr>
          </w:p>
        </w:tc>
      </w:tr>
      <w:tr w:rsidR="00D937E0" w:rsidRPr="00584E23" w:rsidTr="00307547">
        <w:trPr>
          <w:trHeight w:val="1081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D937E0" w:rsidRPr="00584E23" w:rsidRDefault="00D937E0" w:rsidP="00E056AD">
            <w:pPr>
              <w:pStyle w:val="AralkYok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E2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47420" w:rsidRPr="00584E23" w:rsidRDefault="00347420" w:rsidP="00E05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584E23">
              <w:rPr>
                <w:rFonts w:ascii="Times New Roman" w:hAnsi="Times New Roman"/>
                <w:sz w:val="24"/>
                <w:szCs w:val="24"/>
              </w:rPr>
              <w:t>İşletme</w:t>
            </w:r>
            <w:r w:rsidRPr="00584E2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içinde uyarı ve ikaz levhaları yer almalıdır</w:t>
            </w:r>
          </w:p>
          <w:p w:rsidR="00D937E0" w:rsidRPr="00584E23" w:rsidRDefault="00D937E0" w:rsidP="00E056AD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937E0" w:rsidRPr="00584E23" w:rsidRDefault="00D937E0" w:rsidP="00D937E0">
            <w:pPr>
              <w:pStyle w:val="AralkYok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113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937E0" w:rsidRPr="00584E23" w:rsidRDefault="00D937E0" w:rsidP="00D937E0">
            <w:pPr>
              <w:pStyle w:val="AralkYok"/>
              <w:rPr>
                <w:rFonts w:ascii="Times New Roman" w:hAnsi="Times New Roman"/>
                <w:bCs/>
                <w:color w:val="C00000"/>
              </w:rPr>
            </w:pPr>
          </w:p>
        </w:tc>
      </w:tr>
      <w:tr w:rsidR="00D937E0" w:rsidRPr="00584E23" w:rsidTr="00307547">
        <w:trPr>
          <w:trHeight w:val="1081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D937E0" w:rsidRPr="00584E23" w:rsidRDefault="00D937E0" w:rsidP="00E056AD">
            <w:pPr>
              <w:pStyle w:val="AralkYok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E2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937E0" w:rsidRPr="00584E23" w:rsidRDefault="00D66B41" w:rsidP="00E056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4E23">
              <w:rPr>
                <w:rFonts w:ascii="Times New Roman" w:hAnsi="Times New Roman"/>
                <w:sz w:val="24"/>
                <w:szCs w:val="24"/>
                <w:lang w:val="es-ES"/>
              </w:rPr>
              <w:t>İşletmenin çevresi, alana personel harici kişilerin izinsiz girmesini önleyecek şekilde çevrilmelidir.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937E0" w:rsidRPr="00584E23" w:rsidRDefault="00D937E0" w:rsidP="00D937E0">
            <w:pPr>
              <w:pStyle w:val="AralkYok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113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937E0" w:rsidRPr="00584E23" w:rsidRDefault="00D937E0" w:rsidP="00D937E0">
            <w:pPr>
              <w:pStyle w:val="AralkYok"/>
              <w:rPr>
                <w:rFonts w:ascii="Times New Roman" w:hAnsi="Times New Roman"/>
                <w:bCs/>
                <w:color w:val="C00000"/>
              </w:rPr>
            </w:pPr>
          </w:p>
        </w:tc>
      </w:tr>
      <w:tr w:rsidR="00D937E0" w:rsidRPr="00584E23" w:rsidTr="00307547">
        <w:trPr>
          <w:trHeight w:val="1081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D937E0" w:rsidRPr="00584E23" w:rsidRDefault="00D937E0" w:rsidP="00E056AD">
            <w:pPr>
              <w:pStyle w:val="AralkYok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4E23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937E0" w:rsidRPr="00584E23" w:rsidRDefault="00347420" w:rsidP="00B627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E23">
              <w:rPr>
                <w:rFonts w:ascii="Times New Roman" w:hAnsi="Times New Roman"/>
                <w:sz w:val="24"/>
                <w:szCs w:val="24"/>
              </w:rPr>
              <w:t>İşletmede</w:t>
            </w:r>
            <w:r w:rsidR="00150F6B" w:rsidRPr="00584E23">
              <w:rPr>
                <w:rFonts w:ascii="Times New Roman" w:hAnsi="Times New Roman"/>
                <w:sz w:val="24"/>
                <w:szCs w:val="24"/>
              </w:rPr>
              <w:t>;</w:t>
            </w:r>
            <w:r w:rsidRPr="00584E2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r w:rsidR="00D66B41" w:rsidRPr="00584E23">
              <w:rPr>
                <w:rFonts w:ascii="Times New Roman" w:hAnsi="Times New Roman"/>
                <w:sz w:val="24"/>
                <w:szCs w:val="24"/>
              </w:rPr>
              <w:t>mekanik kırıcı-parçalayıcı-öğütücü</w:t>
            </w:r>
            <w:r w:rsidR="00D66B41" w:rsidRPr="00584E2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r w:rsidRPr="00584E23">
              <w:rPr>
                <w:rFonts w:ascii="Times New Roman" w:hAnsi="Times New Roman"/>
                <w:sz w:val="24"/>
                <w:szCs w:val="24"/>
                <w:lang w:val="es-ES"/>
              </w:rPr>
              <w:t>ünitesi/üniteleri olmalıdır</w:t>
            </w:r>
            <w:r w:rsidR="00AE04C1">
              <w:rPr>
                <w:rFonts w:ascii="Times New Roman" w:hAnsi="Times New Roman"/>
                <w:sz w:val="24"/>
                <w:szCs w:val="24"/>
                <w:lang w:val="es-ES"/>
              </w:rPr>
              <w:t>.</w:t>
            </w:r>
            <w:r w:rsidR="00B627DE">
              <w:rPr>
                <w:rFonts w:ascii="Times New Roman" w:hAnsi="Times New Roman"/>
                <w:sz w:val="24"/>
                <w:szCs w:val="24"/>
                <w:lang w:val="es-ES"/>
              </w:rPr>
              <w:t>(</w:t>
            </w:r>
            <w:r w:rsidR="00B627DE">
              <w:rPr>
                <w:rFonts w:ascii="Times New Roman" w:hAnsi="Times New Roman"/>
                <w:sz w:val="24"/>
                <w:szCs w:val="24"/>
              </w:rPr>
              <w:t xml:space="preserve">toplama, ayırma, tasnif, her türlü kesme (makas, giyotin, oksijen kaynağı, vs.) </w:t>
            </w:r>
            <w:proofErr w:type="gramStart"/>
            <w:r w:rsidR="00B627DE">
              <w:rPr>
                <w:rFonts w:ascii="Times New Roman" w:hAnsi="Times New Roman"/>
                <w:sz w:val="24"/>
                <w:szCs w:val="24"/>
              </w:rPr>
              <w:t>presleme</w:t>
            </w:r>
            <w:proofErr w:type="gramEnd"/>
            <w:r w:rsidR="00B627DE">
              <w:rPr>
                <w:rFonts w:ascii="Times New Roman" w:hAnsi="Times New Roman"/>
                <w:sz w:val="24"/>
                <w:szCs w:val="24"/>
              </w:rPr>
              <w:t xml:space="preserve"> ve balyalama yapanlar</w:t>
            </w:r>
            <w:r w:rsidR="00B627DE">
              <w:rPr>
                <w:rFonts w:ascii="Times New Roman" w:hAnsi="Times New Roman"/>
                <w:sz w:val="24"/>
                <w:szCs w:val="24"/>
              </w:rPr>
              <w:t xml:space="preserve"> toplama-ayırma tesisi olarak değerlendirilmektedir</w:t>
            </w:r>
            <w:r w:rsidR="00B627DE">
              <w:rPr>
                <w:rFonts w:ascii="Times New Roman" w:hAnsi="Times New Roman"/>
                <w:sz w:val="24"/>
                <w:szCs w:val="24"/>
              </w:rPr>
              <w:t>.)</w:t>
            </w:r>
            <w:bookmarkStart w:id="0" w:name="_GoBack"/>
            <w:bookmarkEnd w:id="0"/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937E0" w:rsidRPr="00584E23" w:rsidRDefault="00D937E0" w:rsidP="00D937E0">
            <w:pPr>
              <w:pStyle w:val="AralkYok"/>
              <w:rPr>
                <w:rFonts w:ascii="Times New Roman" w:hAnsi="Times New Roman"/>
                <w:bCs/>
                <w:color w:val="00B050"/>
              </w:rPr>
            </w:pPr>
          </w:p>
        </w:tc>
        <w:tc>
          <w:tcPr>
            <w:tcW w:w="113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937E0" w:rsidRPr="00584E23" w:rsidRDefault="00D937E0" w:rsidP="00D937E0">
            <w:pPr>
              <w:pStyle w:val="AralkYok"/>
              <w:rPr>
                <w:rFonts w:ascii="Times New Roman" w:hAnsi="Times New Roman"/>
                <w:bCs/>
                <w:color w:val="C00000"/>
              </w:rPr>
            </w:pPr>
          </w:p>
        </w:tc>
      </w:tr>
      <w:tr w:rsidR="00D66B41" w:rsidRPr="00584E23" w:rsidTr="00307547">
        <w:trPr>
          <w:trHeight w:val="1081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D66B41" w:rsidRPr="00584E23" w:rsidRDefault="00D66B41" w:rsidP="00E056AD">
            <w:pPr>
              <w:pStyle w:val="AralkYok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4E2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66B41" w:rsidRPr="00584E23" w:rsidRDefault="00150F6B" w:rsidP="00150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2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Zemin geçirimsizliği, beton veya benzeri malzeme ile sağlanmış </w:t>
            </w:r>
            <w:r w:rsidRPr="00584E23">
              <w:rPr>
                <w:rFonts w:ascii="Times New Roman" w:hAnsi="Times New Roman"/>
                <w:sz w:val="24"/>
                <w:szCs w:val="24"/>
              </w:rPr>
              <w:t>s</w:t>
            </w:r>
            <w:r w:rsidR="00D66B41" w:rsidRPr="00584E23">
              <w:rPr>
                <w:rFonts w:ascii="Times New Roman" w:hAnsi="Times New Roman"/>
                <w:sz w:val="24"/>
                <w:szCs w:val="24"/>
              </w:rPr>
              <w:t>toklama ünitesi bulunmalıdır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66B41" w:rsidRPr="00584E23" w:rsidRDefault="00D66B41" w:rsidP="00D937E0">
            <w:pPr>
              <w:pStyle w:val="AralkYok"/>
              <w:rPr>
                <w:rFonts w:ascii="Times New Roman" w:hAnsi="Times New Roman"/>
                <w:bCs/>
                <w:color w:val="00B050"/>
              </w:rPr>
            </w:pPr>
          </w:p>
        </w:tc>
        <w:tc>
          <w:tcPr>
            <w:tcW w:w="113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66B41" w:rsidRPr="00584E23" w:rsidRDefault="00D66B41" w:rsidP="00D937E0">
            <w:pPr>
              <w:pStyle w:val="AralkYok"/>
              <w:rPr>
                <w:rFonts w:ascii="Times New Roman" w:hAnsi="Times New Roman"/>
                <w:bCs/>
                <w:color w:val="C00000"/>
              </w:rPr>
            </w:pPr>
          </w:p>
        </w:tc>
      </w:tr>
      <w:tr w:rsidR="00D66B41" w:rsidRPr="00584E23" w:rsidTr="00307547">
        <w:trPr>
          <w:trHeight w:val="1081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D66B41" w:rsidRPr="00584E23" w:rsidRDefault="00D66B41" w:rsidP="00E056AD">
            <w:pPr>
              <w:pStyle w:val="AralkYok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4E23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66B41" w:rsidRPr="00584E23" w:rsidRDefault="00150F6B" w:rsidP="00150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23">
              <w:rPr>
                <w:rFonts w:ascii="Times New Roman" w:hAnsi="Times New Roman"/>
                <w:sz w:val="24"/>
                <w:szCs w:val="24"/>
              </w:rPr>
              <w:t>İşletmede drenaj kanallarına bağlı yağ tutucular</w:t>
            </w:r>
            <w:r w:rsidR="00D66B41" w:rsidRPr="00584E23">
              <w:rPr>
                <w:rFonts w:ascii="Times New Roman" w:hAnsi="Times New Roman"/>
                <w:sz w:val="24"/>
                <w:szCs w:val="24"/>
              </w:rPr>
              <w:t xml:space="preserve"> bulun</w:t>
            </w:r>
            <w:r w:rsidRPr="00584E23">
              <w:rPr>
                <w:rFonts w:ascii="Times New Roman" w:hAnsi="Times New Roman"/>
                <w:sz w:val="24"/>
                <w:szCs w:val="24"/>
              </w:rPr>
              <w:t>malıdır.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66B41" w:rsidRPr="00584E23" w:rsidRDefault="00D66B41" w:rsidP="00D937E0">
            <w:pPr>
              <w:pStyle w:val="AralkYok"/>
              <w:rPr>
                <w:rFonts w:ascii="Times New Roman" w:hAnsi="Times New Roman"/>
                <w:bCs/>
                <w:color w:val="00B050"/>
              </w:rPr>
            </w:pPr>
          </w:p>
        </w:tc>
        <w:tc>
          <w:tcPr>
            <w:tcW w:w="113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66B41" w:rsidRPr="00584E23" w:rsidRDefault="00D66B41" w:rsidP="00D937E0">
            <w:pPr>
              <w:pStyle w:val="AralkYok"/>
              <w:rPr>
                <w:rFonts w:ascii="Times New Roman" w:hAnsi="Times New Roman"/>
                <w:bCs/>
                <w:color w:val="C00000"/>
              </w:rPr>
            </w:pPr>
          </w:p>
        </w:tc>
      </w:tr>
      <w:tr w:rsidR="00D66B41" w:rsidRPr="00584E23" w:rsidTr="00307547">
        <w:trPr>
          <w:trHeight w:val="1081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D66B41" w:rsidRPr="00584E23" w:rsidRDefault="00D66B41" w:rsidP="00E056AD">
            <w:pPr>
              <w:pStyle w:val="AralkYok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4E23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66B41" w:rsidRPr="00584E23" w:rsidRDefault="00D66B41" w:rsidP="00150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23">
              <w:rPr>
                <w:rFonts w:ascii="Times New Roman" w:hAnsi="Times New Roman"/>
                <w:sz w:val="24"/>
                <w:szCs w:val="24"/>
              </w:rPr>
              <w:t xml:space="preserve">İşletmede, </w:t>
            </w:r>
            <w:r w:rsidR="00E71F1A" w:rsidRPr="00584E23">
              <w:rPr>
                <w:rFonts w:ascii="Times New Roman" w:hAnsi="Times New Roman"/>
                <w:sz w:val="24"/>
                <w:szCs w:val="24"/>
              </w:rPr>
              <w:t>y</w:t>
            </w:r>
            <w:r w:rsidRPr="00584E23">
              <w:rPr>
                <w:rFonts w:ascii="Times New Roman" w:hAnsi="Times New Roman"/>
                <w:sz w:val="24"/>
                <w:szCs w:val="24"/>
              </w:rPr>
              <w:t xml:space="preserve">ağ ile veya başka malzemelerle kirlenmiş parçalar, akü, pil, metal dışı yabancı malzemeler için ayrı ayrı </w:t>
            </w:r>
            <w:proofErr w:type="gramStart"/>
            <w:r w:rsidRPr="00584E23">
              <w:rPr>
                <w:rFonts w:ascii="Times New Roman" w:hAnsi="Times New Roman"/>
                <w:sz w:val="24"/>
                <w:szCs w:val="24"/>
              </w:rPr>
              <w:t>konteynır</w:t>
            </w:r>
            <w:proofErr w:type="gramEnd"/>
            <w:r w:rsidRPr="00584E23">
              <w:rPr>
                <w:rFonts w:ascii="Times New Roman" w:hAnsi="Times New Roman"/>
                <w:sz w:val="24"/>
                <w:szCs w:val="24"/>
              </w:rPr>
              <w:t xml:space="preserve"> bulun</w:t>
            </w:r>
            <w:r w:rsidR="00150F6B" w:rsidRPr="00584E23">
              <w:rPr>
                <w:rFonts w:ascii="Times New Roman" w:hAnsi="Times New Roman"/>
                <w:sz w:val="24"/>
                <w:szCs w:val="24"/>
              </w:rPr>
              <w:t>malıdır.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66B41" w:rsidRPr="00584E23" w:rsidRDefault="00D66B41" w:rsidP="00D937E0">
            <w:pPr>
              <w:pStyle w:val="AralkYok"/>
              <w:rPr>
                <w:rFonts w:ascii="Times New Roman" w:hAnsi="Times New Roman"/>
                <w:bCs/>
                <w:color w:val="00B050"/>
              </w:rPr>
            </w:pPr>
          </w:p>
        </w:tc>
        <w:tc>
          <w:tcPr>
            <w:tcW w:w="113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66B41" w:rsidRPr="00584E23" w:rsidRDefault="00D66B41" w:rsidP="00D937E0">
            <w:pPr>
              <w:pStyle w:val="AralkYok"/>
              <w:rPr>
                <w:rFonts w:ascii="Times New Roman" w:hAnsi="Times New Roman"/>
                <w:bCs/>
                <w:color w:val="C00000"/>
              </w:rPr>
            </w:pPr>
          </w:p>
        </w:tc>
      </w:tr>
      <w:tr w:rsidR="00D66B41" w:rsidRPr="00584E23" w:rsidTr="00307547">
        <w:trPr>
          <w:trHeight w:val="1081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D66B41" w:rsidRPr="00584E23" w:rsidRDefault="00D66B41" w:rsidP="00E056AD">
            <w:pPr>
              <w:pStyle w:val="AralkYok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4E23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66B41" w:rsidRPr="00584E23" w:rsidRDefault="00E71F1A" w:rsidP="00150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23">
              <w:rPr>
                <w:rFonts w:ascii="Times New Roman" w:hAnsi="Times New Roman"/>
                <w:sz w:val="24"/>
                <w:szCs w:val="24"/>
              </w:rPr>
              <w:t xml:space="preserve">İşletmede, yağ ile </w:t>
            </w:r>
            <w:proofErr w:type="spellStart"/>
            <w:r w:rsidRPr="00584E23">
              <w:rPr>
                <w:rFonts w:ascii="Times New Roman" w:hAnsi="Times New Roman"/>
                <w:sz w:val="24"/>
                <w:szCs w:val="24"/>
              </w:rPr>
              <w:t>kontamine</w:t>
            </w:r>
            <w:proofErr w:type="spellEnd"/>
            <w:r w:rsidR="00150F6B" w:rsidRPr="00584E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4E23">
              <w:rPr>
                <w:rFonts w:ascii="Times New Roman" w:hAnsi="Times New Roman"/>
                <w:sz w:val="24"/>
                <w:szCs w:val="24"/>
              </w:rPr>
              <w:t>olmuş yüzeyi temizlemek amacıyla absorban malzemeler ile yağ çözücüler bulun</w:t>
            </w:r>
            <w:r w:rsidR="00150F6B" w:rsidRPr="00584E23">
              <w:rPr>
                <w:rFonts w:ascii="Times New Roman" w:hAnsi="Times New Roman"/>
                <w:sz w:val="24"/>
                <w:szCs w:val="24"/>
              </w:rPr>
              <w:t>malıdır.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66B41" w:rsidRPr="00584E23" w:rsidRDefault="00D66B41" w:rsidP="00D937E0">
            <w:pPr>
              <w:pStyle w:val="AralkYok"/>
              <w:rPr>
                <w:rFonts w:ascii="Times New Roman" w:hAnsi="Times New Roman"/>
                <w:bCs/>
                <w:color w:val="00B050"/>
              </w:rPr>
            </w:pPr>
          </w:p>
        </w:tc>
        <w:tc>
          <w:tcPr>
            <w:tcW w:w="113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66B41" w:rsidRPr="00584E23" w:rsidRDefault="00D66B41" w:rsidP="00D937E0">
            <w:pPr>
              <w:pStyle w:val="AralkYok"/>
              <w:rPr>
                <w:rFonts w:ascii="Times New Roman" w:hAnsi="Times New Roman"/>
                <w:bCs/>
                <w:color w:val="C00000"/>
              </w:rPr>
            </w:pPr>
          </w:p>
        </w:tc>
      </w:tr>
      <w:tr w:rsidR="00136C14" w:rsidRPr="00584E23" w:rsidTr="00307547">
        <w:trPr>
          <w:trHeight w:val="1081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136C14" w:rsidRPr="00907412" w:rsidRDefault="00136C14" w:rsidP="00E056AD">
            <w:pPr>
              <w:pStyle w:val="AralkYok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741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ED476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136C14" w:rsidRPr="00907412" w:rsidRDefault="00907412" w:rsidP="00E71F1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07412">
              <w:rPr>
                <w:rFonts w:ascii="Times New Roman" w:hAnsi="Times New Roman"/>
                <w:sz w:val="24"/>
                <w:szCs w:val="24"/>
              </w:rPr>
              <w:t>Radyoaktif madde ölçüm cihazı (radyasyon paneli veya el cihazı) ve bu cihazı kullanacak personelin eğitim sertifikası bulunuyor.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136C14" w:rsidRPr="00584E23" w:rsidRDefault="00136C14" w:rsidP="00D937E0">
            <w:pPr>
              <w:pStyle w:val="AralkYok"/>
              <w:rPr>
                <w:rFonts w:ascii="Times New Roman" w:hAnsi="Times New Roman"/>
                <w:bCs/>
                <w:color w:val="00B050"/>
              </w:rPr>
            </w:pPr>
          </w:p>
        </w:tc>
        <w:tc>
          <w:tcPr>
            <w:tcW w:w="113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136C14" w:rsidRPr="00584E23" w:rsidRDefault="00136C14" w:rsidP="00D937E0">
            <w:pPr>
              <w:pStyle w:val="AralkYok"/>
              <w:rPr>
                <w:rFonts w:ascii="Times New Roman" w:hAnsi="Times New Roman"/>
                <w:bCs/>
                <w:color w:val="C00000"/>
              </w:rPr>
            </w:pPr>
          </w:p>
        </w:tc>
      </w:tr>
    </w:tbl>
    <w:p w:rsidR="00D937E0" w:rsidRDefault="00D937E0" w:rsidP="00D937E0">
      <w:pPr>
        <w:pStyle w:val="AralkYok"/>
        <w:rPr>
          <w:rFonts w:ascii="Times New Roman" w:hAnsi="Times New Roman"/>
        </w:rPr>
      </w:pPr>
    </w:p>
    <w:p w:rsidR="00C67F17" w:rsidRDefault="00C67F17" w:rsidP="00D937E0">
      <w:pPr>
        <w:pStyle w:val="AralkYok"/>
        <w:rPr>
          <w:rFonts w:ascii="Times New Roman" w:hAnsi="Times New Roman"/>
        </w:rPr>
      </w:pPr>
    </w:p>
    <w:p w:rsidR="00C67F17" w:rsidRDefault="00C67F17" w:rsidP="00C67F17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*Bütün sayfalar paraflı olmalıdır</w:t>
      </w:r>
    </w:p>
    <w:p w:rsidR="00C67F17" w:rsidRDefault="00C67F17" w:rsidP="00C67F17">
      <w:pPr>
        <w:pStyle w:val="AralkYok"/>
        <w:rPr>
          <w:rFonts w:ascii="Times New Roman" w:hAnsi="Times New Roman"/>
          <w:sz w:val="24"/>
          <w:szCs w:val="24"/>
        </w:rPr>
      </w:pPr>
    </w:p>
    <w:p w:rsidR="00C67F17" w:rsidRDefault="00C67F17" w:rsidP="00C67F17">
      <w:pPr>
        <w:pStyle w:val="AralkYok"/>
        <w:rPr>
          <w:rFonts w:ascii="Times New Roman" w:hAnsi="Times New Roman"/>
          <w:sz w:val="24"/>
          <w:szCs w:val="24"/>
        </w:rPr>
      </w:pPr>
    </w:p>
    <w:p w:rsidR="00C67F17" w:rsidRDefault="00C67F17" w:rsidP="00C67F17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İncelemeyi Yapanların</w:t>
      </w:r>
    </w:p>
    <w:p w:rsidR="00C67F17" w:rsidRDefault="00C67F17" w:rsidP="00C67F17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C67F17" w:rsidRPr="00FD7DAB" w:rsidRDefault="00C67F17" w:rsidP="00C67F17">
      <w:pPr>
        <w:pStyle w:val="AralkYok"/>
        <w:rPr>
          <w:rFonts w:ascii="Times New Roman" w:hAnsi="Times New Roman"/>
          <w:b/>
          <w:sz w:val="24"/>
          <w:szCs w:val="24"/>
        </w:rPr>
      </w:pPr>
      <w:r w:rsidRPr="00FD7DAB">
        <w:rPr>
          <w:rFonts w:ascii="Times New Roman" w:hAnsi="Times New Roman"/>
          <w:b/>
          <w:sz w:val="24"/>
          <w:szCs w:val="24"/>
        </w:rPr>
        <w:t>Adı</w:t>
      </w:r>
      <w:r>
        <w:rPr>
          <w:rFonts w:ascii="Times New Roman" w:hAnsi="Times New Roman"/>
          <w:b/>
          <w:sz w:val="24"/>
          <w:szCs w:val="24"/>
        </w:rPr>
        <w:tab/>
      </w:r>
      <w:r w:rsidRPr="00FD7DAB">
        <w:rPr>
          <w:rFonts w:ascii="Times New Roman" w:hAnsi="Times New Roman"/>
          <w:b/>
          <w:sz w:val="24"/>
          <w:szCs w:val="24"/>
        </w:rPr>
        <w:t xml:space="preserve"> Soyadı </w:t>
      </w:r>
      <w:r>
        <w:rPr>
          <w:rFonts w:ascii="Times New Roman" w:hAnsi="Times New Roman"/>
          <w:b/>
          <w:sz w:val="24"/>
          <w:szCs w:val="24"/>
        </w:rPr>
        <w:tab/>
        <w:t>U</w:t>
      </w:r>
      <w:r w:rsidRPr="00FD7DAB">
        <w:rPr>
          <w:rFonts w:ascii="Times New Roman" w:hAnsi="Times New Roman"/>
          <w:b/>
          <w:sz w:val="24"/>
          <w:szCs w:val="24"/>
        </w:rPr>
        <w:t xml:space="preserve">nvanı </w:t>
      </w:r>
      <w:r>
        <w:rPr>
          <w:rFonts w:ascii="Times New Roman" w:hAnsi="Times New Roman"/>
          <w:b/>
          <w:sz w:val="24"/>
          <w:szCs w:val="24"/>
        </w:rPr>
        <w:tab/>
      </w:r>
      <w:r w:rsidRPr="00FD7DAB">
        <w:rPr>
          <w:rFonts w:ascii="Times New Roman" w:hAnsi="Times New Roman"/>
          <w:b/>
          <w:sz w:val="24"/>
          <w:szCs w:val="24"/>
        </w:rPr>
        <w:t>İmza</w:t>
      </w:r>
    </w:p>
    <w:p w:rsidR="00C67F17" w:rsidRPr="00307547" w:rsidRDefault="00C67F17" w:rsidP="00D937E0">
      <w:pPr>
        <w:pStyle w:val="AralkYok"/>
        <w:rPr>
          <w:rFonts w:ascii="Times New Roman" w:hAnsi="Times New Roman"/>
        </w:rPr>
      </w:pPr>
    </w:p>
    <w:sectPr w:rsidR="00C67F17" w:rsidRPr="00307547" w:rsidSect="008A5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E0"/>
    <w:rsid w:val="000160CF"/>
    <w:rsid w:val="000747CA"/>
    <w:rsid w:val="00136C14"/>
    <w:rsid w:val="00150F6B"/>
    <w:rsid w:val="00194354"/>
    <w:rsid w:val="00225C5B"/>
    <w:rsid w:val="002D1367"/>
    <w:rsid w:val="00307547"/>
    <w:rsid w:val="00347420"/>
    <w:rsid w:val="00426604"/>
    <w:rsid w:val="00584E23"/>
    <w:rsid w:val="005B0065"/>
    <w:rsid w:val="005F2F1A"/>
    <w:rsid w:val="00636A3E"/>
    <w:rsid w:val="00706505"/>
    <w:rsid w:val="00777348"/>
    <w:rsid w:val="007924B0"/>
    <w:rsid w:val="007E42F2"/>
    <w:rsid w:val="00853855"/>
    <w:rsid w:val="008A53DC"/>
    <w:rsid w:val="00907412"/>
    <w:rsid w:val="009A1C83"/>
    <w:rsid w:val="009C47C8"/>
    <w:rsid w:val="009E21D6"/>
    <w:rsid w:val="00A040C2"/>
    <w:rsid w:val="00A657E8"/>
    <w:rsid w:val="00A77AAF"/>
    <w:rsid w:val="00AE04C1"/>
    <w:rsid w:val="00B627DE"/>
    <w:rsid w:val="00B71A56"/>
    <w:rsid w:val="00C32EF5"/>
    <w:rsid w:val="00C67F17"/>
    <w:rsid w:val="00D004B3"/>
    <w:rsid w:val="00D66B41"/>
    <w:rsid w:val="00D937E0"/>
    <w:rsid w:val="00E056AD"/>
    <w:rsid w:val="00E45040"/>
    <w:rsid w:val="00E57C60"/>
    <w:rsid w:val="00E71F1A"/>
    <w:rsid w:val="00EB2391"/>
    <w:rsid w:val="00ED4763"/>
    <w:rsid w:val="00F22A86"/>
    <w:rsid w:val="00F33803"/>
    <w:rsid w:val="00F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3DC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937E0"/>
    <w:rPr>
      <w:sz w:val="22"/>
      <w:szCs w:val="22"/>
    </w:rPr>
  </w:style>
  <w:style w:type="paragraph" w:styleId="KonuBal">
    <w:name w:val="Title"/>
    <w:basedOn w:val="Normal"/>
    <w:link w:val="KonuBalChar"/>
    <w:qFormat/>
    <w:rsid w:val="00E4504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KonuBalChar">
    <w:name w:val="Konu Başlığı Char"/>
    <w:link w:val="KonuBal"/>
    <w:rsid w:val="00E4504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3DC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937E0"/>
    <w:rPr>
      <w:sz w:val="22"/>
      <w:szCs w:val="22"/>
    </w:rPr>
  </w:style>
  <w:style w:type="paragraph" w:styleId="KonuBal">
    <w:name w:val="Title"/>
    <w:basedOn w:val="Normal"/>
    <w:link w:val="KonuBalChar"/>
    <w:qFormat/>
    <w:rsid w:val="00E4504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KonuBalChar">
    <w:name w:val="Konu Başlığı Char"/>
    <w:link w:val="KonuBal"/>
    <w:rsid w:val="00E4504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9C417-4ECF-4561-B9D0-EDB6690DA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ykaraca</dc:creator>
  <cp:lastModifiedBy>Murat Şahin</cp:lastModifiedBy>
  <cp:revision>3</cp:revision>
  <cp:lastPrinted>2011-06-20T15:44:00Z</cp:lastPrinted>
  <dcterms:created xsi:type="dcterms:W3CDTF">2015-11-04T10:50:00Z</dcterms:created>
  <dcterms:modified xsi:type="dcterms:W3CDTF">2015-11-04T10:52:00Z</dcterms:modified>
</cp:coreProperties>
</file>