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EĞİTİM PROGRAMLARI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9A006E" w:rsidP="009A006E">
      <w:pPr>
        <w:pStyle w:val="stbilgi"/>
        <w:tabs>
          <w:tab w:val="clear" w:pos="4536"/>
          <w:tab w:val="clear" w:pos="9072"/>
        </w:tabs>
        <w:overflowPunct w:val="0"/>
        <w:autoSpaceDE w:val="0"/>
        <w:ind w:firstLine="708"/>
        <w:jc w:val="both"/>
        <w:textAlignment w:val="baseline"/>
        <w:rPr>
          <w:rFonts w:asciiTheme="minorHAnsi" w:hAnsiTheme="minorHAnsi"/>
        </w:rPr>
      </w:pPr>
      <w:r w:rsidRPr="000051E6">
        <w:rPr>
          <w:rFonts w:asciiTheme="minorHAnsi" w:hAnsiTheme="minorHAnsi"/>
        </w:rPr>
        <w:t xml:space="preserve">21.11.2013 tarihli ve 28828 sayılı Resmi </w:t>
      </w:r>
      <w:proofErr w:type="spellStart"/>
      <w:r w:rsidRPr="000051E6">
        <w:rPr>
          <w:rFonts w:asciiTheme="minorHAnsi" w:hAnsiTheme="minorHAnsi"/>
        </w:rPr>
        <w:t>Gazete’de</w:t>
      </w:r>
      <w:proofErr w:type="spellEnd"/>
      <w:r w:rsidRPr="000051E6">
        <w:rPr>
          <w:rFonts w:asciiTheme="minorHAnsi" w:hAnsiTheme="minorHAnsi"/>
        </w:rPr>
        <w:t xml:space="preserve"> yayımlanan ve 01.01.2014 tarihinde yürürlüğe giren Çevre Görevlisi, Çevre Yönetim Birimi ve Çevre Danışmanlık Firmaları Hakkında Yönetmelik gereğince işletmelerde çevre mevzuatı ve çevresel konularda yapılması zorunlu eğitim programları aşağıdaki konu başlıkları dikkate alınarak hazırlanacak ve düzenlenecektir.</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9A006E"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BAŞLIKLARI</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bookmarkStart w:id="0" w:name="_GoBack"/>
      <w:bookmarkEnd w:id="0"/>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F869A0"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416pt;margin-top:16.05pt;width:7.15pt;height:57.6pt;z-index:251665408" strokecolor="red" strokeweight="1.5pt"/>
        </w:pict>
      </w:r>
      <w:r>
        <w:rPr>
          <w:rFonts w:asciiTheme="minorHAnsi" w:eastAsia="ヒラギノ明朝 Pro W3" w:hAnsiTheme="minorHAnsi"/>
          <w:noProof/>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47.65pt;margin-top:16.25pt;width:8.15pt;height:57.6pt;z-index:251661312" strokecolor="red" strokeweight="1.5pt"/>
        </w:pic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 xml:space="preserve">Çevre görevlileri tarafından işletme yetkilileri ve çalışanlara yönelik olarak düzenlenecek eğitim programları işletmenin faaliyet gösterdiği sektöre, </w:t>
      </w:r>
      <w:proofErr w:type="gramStart"/>
      <w:r w:rsidRPr="000051E6">
        <w:rPr>
          <w:rFonts w:asciiTheme="minorHAnsi" w:eastAsia="ヒラギノ明朝 Pro W3" w:hAnsiTheme="minorHAnsi"/>
          <w:highlight w:val="yellow"/>
        </w:rPr>
        <w:t>proseslerine</w:t>
      </w:r>
      <w:proofErr w:type="gramEnd"/>
      <w:r w:rsidRPr="000051E6">
        <w:rPr>
          <w:rFonts w:asciiTheme="minorHAnsi" w:eastAsia="ヒラギノ明朝 Pro W3" w:hAnsiTheme="minorHAnsi"/>
          <w:highlight w:val="yellow"/>
        </w:rPr>
        <w:t xml:space="preserve">, çevresel etkilerine ve tabi olduğu çevre mevzuatına uygun olarak belirlenecek, eğitimlerde görsel ve basılı eğitim materyalleri kullanılacak, eğitim notları “Eğitim Katılım </w:t>
      </w:r>
      <w:proofErr w:type="spellStart"/>
      <w:r w:rsidRPr="000051E6">
        <w:rPr>
          <w:rFonts w:asciiTheme="minorHAnsi" w:eastAsia="ヒラギノ明朝 Pro W3" w:hAnsiTheme="minorHAnsi"/>
          <w:highlight w:val="yellow"/>
        </w:rPr>
        <w:t>Formu”na</w:t>
      </w:r>
      <w:proofErr w:type="spellEnd"/>
      <w:r w:rsidRPr="000051E6">
        <w:rPr>
          <w:rFonts w:asciiTheme="minorHAnsi" w:eastAsia="ヒラギノ明朝 Pro W3" w:hAnsiTheme="minorHAnsi"/>
          <w:highlight w:val="yellow"/>
        </w:rPr>
        <w:t xml:space="preserve"> ek olarak konulacaktır</w:t>
      </w:r>
      <w:r w:rsidRPr="000051E6">
        <w:rPr>
          <w:rFonts w:asciiTheme="minorHAnsi" w:eastAsia="ヒラギノ明朝 Pro W3" w:hAnsiTheme="minorHAnsi"/>
        </w:rPr>
        <w:t>.</w:t>
      </w:r>
    </w:p>
    <w:p w:rsidR="00A8192B" w:rsidRPr="000051E6" w:rsidRDefault="00F869A0"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w:pict>
          <v:shape id="_x0000_s1034" type="#_x0000_t88" style="position:absolute;left:0;text-align:left;margin-left:416pt;margin-top:11pt;width:7.15pt;height:24.1pt;z-index:251666432" strokecolor="red" strokeweight="1.5pt"/>
        </w:pict>
      </w:r>
      <w:r>
        <w:rPr>
          <w:rFonts w:asciiTheme="minorHAnsi" w:eastAsia="ヒラギノ明朝 Pro W3" w:hAnsiTheme="minorHAnsi"/>
          <w:noProof/>
          <w:lang w:eastAsia="tr-TR"/>
        </w:rPr>
        <w:pict>
          <v:shape id="_x0000_s1030" type="#_x0000_t87" style="position:absolute;left:0;text-align:left;margin-left:47pt;margin-top:11pt;width:8.15pt;height:24.1pt;z-index:251662336" strokecolor="red" strokeweight="1.5pt"/>
        </w:pic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 xml:space="preserve">Eğitim programı sırasında çekilen fotoğraflar “Eğitim Katılım </w:t>
      </w:r>
      <w:proofErr w:type="spellStart"/>
      <w:r w:rsidRPr="000051E6">
        <w:rPr>
          <w:rFonts w:asciiTheme="minorHAnsi" w:eastAsia="ヒラギノ明朝 Pro W3" w:hAnsiTheme="minorHAnsi"/>
          <w:highlight w:val="yellow"/>
        </w:rPr>
        <w:t>Formu”na</w:t>
      </w:r>
      <w:proofErr w:type="spellEnd"/>
      <w:r w:rsidRPr="000051E6">
        <w:rPr>
          <w:rFonts w:asciiTheme="minorHAnsi" w:eastAsia="ヒラギノ明朝 Pro W3" w:hAnsiTheme="minorHAnsi"/>
          <w:highlight w:val="yellow"/>
        </w:rPr>
        <w:t xml:space="preserve"> ek olarak konulacaktır.</w:t>
      </w:r>
    </w:p>
    <w:p w:rsidR="00A8192B" w:rsidRPr="000051E6" w:rsidRDefault="00F869A0"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w:pict>
          <v:shape id="_x0000_s1035" type="#_x0000_t88" style="position:absolute;left:0;text-align:left;margin-left:416pt;margin-top:8.65pt;width:7.15pt;height:26.1pt;z-index:251667456" strokecolor="red" strokeweight="1.5pt"/>
        </w:pict>
      </w:r>
      <w:r>
        <w:rPr>
          <w:rFonts w:asciiTheme="minorHAnsi" w:eastAsia="ヒラギノ明朝 Pro W3" w:hAnsiTheme="minorHAnsi"/>
          <w:noProof/>
          <w:lang w:eastAsia="tr-TR"/>
        </w:rPr>
        <w:pict>
          <v:shape id="_x0000_s1031" type="#_x0000_t87" style="position:absolute;left:0;text-align:left;margin-left:47.65pt;margin-top:8.65pt;width:8.15pt;height:26.1pt;z-index:251663360" strokecolor="red" strokeweight="1.5pt"/>
        </w:pic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F869A0"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w:pict>
          <v:shape id="_x0000_s1036" type="#_x0000_t88" style="position:absolute;left:0;text-align:left;margin-left:416pt;margin-top:8.7pt;width:7.15pt;height:29.1pt;z-index:251668480" strokecolor="red" strokeweight="1.5pt"/>
        </w:pict>
      </w:r>
      <w:r>
        <w:rPr>
          <w:rFonts w:asciiTheme="minorHAnsi" w:eastAsia="ヒラギノ明朝 Pro W3" w:hAnsiTheme="minorHAnsi"/>
          <w:noProof/>
          <w:lang w:eastAsia="tr-TR"/>
        </w:rPr>
        <w:pict>
          <v:shape id="_x0000_s1032" type="#_x0000_t87" style="position:absolute;left:0;text-align:left;margin-left:47.65pt;margin-top:8.7pt;width:8.15pt;height:29.1pt;z-index:251664384" strokecolor="red" strokeweight="1.5pt"/>
        </w:pic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D81565" w:rsidRPr="000051E6" w:rsidRDefault="00D81565" w:rsidP="00D81565">
      <w:pPr>
        <w:pStyle w:val="stbilgi"/>
        <w:tabs>
          <w:tab w:val="clear" w:pos="4536"/>
          <w:tab w:val="clear" w:pos="9072"/>
        </w:tabs>
        <w:overflowPunct w:val="0"/>
        <w:autoSpaceDE w:val="0"/>
        <w:jc w:val="both"/>
        <w:textAlignment w:val="baseline"/>
        <w:rPr>
          <w:rFonts w:asciiTheme="minorHAnsi" w:eastAsia="ヒラギノ明朝 Pro W3" w:hAnsiTheme="minorHAnsi"/>
          <w:sz w:val="18"/>
          <w:szCs w:val="18"/>
        </w:rPr>
      </w:pPr>
      <w:r w:rsidRPr="000051E6">
        <w:rPr>
          <w:rFonts w:asciiTheme="minorHAnsi" w:eastAsia="ヒラギノ明朝 Pro W3" w:hAnsiTheme="minorHAnsi"/>
          <w:b/>
          <w:sz w:val="18"/>
          <w:szCs w:val="18"/>
        </w:rPr>
        <w:t>¹ :</w:t>
      </w:r>
      <w:r w:rsidRPr="000051E6">
        <w:rPr>
          <w:rFonts w:asciiTheme="minorHAnsi" w:eastAsia="ヒラギノ明朝 Pro W3" w:hAnsiTheme="minorHAnsi"/>
          <w:sz w:val="18"/>
          <w:szCs w:val="18"/>
        </w:rPr>
        <w:t xml:space="preserve"> İşletmeye hizmet verilmeye başlandığı tarihten itibaren otuz gün içerisinde ve takip eden her yılda, mevzuat ve çevresel konularda en az bir kere bilgilendirici eğitim çalışmasının yapılması ve düzenlenen eğitimlere ilişkin hazırlanan raporlarının sisteme yüklenmesi gerekmektedir.</w:t>
      </w:r>
    </w:p>
    <w:p w:rsidR="00207260" w:rsidRPr="000051E6" w:rsidRDefault="00F869A0" w:rsidP="00207260">
      <w:pPr>
        <w:pStyle w:val="stbilgi"/>
        <w:tabs>
          <w:tab w:val="clear" w:pos="4536"/>
          <w:tab w:val="clear" w:pos="9072"/>
        </w:tabs>
        <w:overflowPunct w:val="0"/>
        <w:autoSpaceDE w:val="0"/>
        <w:textAlignment w:val="baseline"/>
        <w:rPr>
          <w:rFonts w:asciiTheme="minorHAnsi" w:hAnsiTheme="minorHAnsi"/>
          <w:b/>
        </w:rPr>
      </w:pPr>
      <w:r>
        <w:rPr>
          <w:rFonts w:asciiTheme="minorHAnsi" w:hAnsiTheme="minorHAnsi"/>
          <w:b/>
          <w:noProof/>
          <w:lang w:eastAsia="tr-TR"/>
        </w:rPr>
        <w:lastRenderedPageBreak/>
        <w:pict>
          <v:rect id="_x0000_s1027" style="position:absolute;margin-left:-5.15pt;margin-top:-10.4pt;width:82.05pt;height:69.5pt;z-index:251660288" strokecolor="#1f497d [3215]" strokeweight="1.5pt">
            <v:textbox>
              <w:txbxContent>
                <w:p w:rsidR="00207260" w:rsidRPr="00722760" w:rsidRDefault="00207260" w:rsidP="00207260">
                  <w:pPr>
                    <w:jc w:val="center"/>
                    <w:rPr>
                      <w:sz w:val="18"/>
                      <w:szCs w:val="18"/>
                    </w:rPr>
                  </w:pPr>
                  <w:r w:rsidRPr="00722760">
                    <w:rPr>
                      <w:sz w:val="18"/>
                      <w:szCs w:val="18"/>
                      <w:highlight w:val="yellow"/>
                    </w:rPr>
                    <w:t>Çevre Danışmanlık Firması</w:t>
                  </w:r>
                  <w:r w:rsidR="005444CD" w:rsidRPr="00722760">
                    <w:rPr>
                      <w:sz w:val="18"/>
                      <w:szCs w:val="18"/>
                      <w:highlight w:val="yellow"/>
                    </w:rPr>
                    <w:t xml:space="preserve"> veya İşletme</w:t>
                  </w:r>
                  <w:r w:rsidRPr="00722760">
                    <w:rPr>
                      <w:sz w:val="18"/>
                      <w:szCs w:val="18"/>
                      <w:highlight w:val="yellow"/>
                    </w:rPr>
                    <w:t xml:space="preserve"> ismi ve Logosu</w:t>
                  </w:r>
                  <w:r w:rsidR="005444CD" w:rsidRPr="00722760">
                    <w:rPr>
                      <w:sz w:val="18"/>
                      <w:szCs w:val="18"/>
                      <w:highlight w:val="yellow"/>
                    </w:rPr>
                    <w:t xml:space="preserve"> (varsa)</w:t>
                  </w:r>
                </w:p>
              </w:txbxContent>
            </v:textbox>
          </v:rect>
        </w:pict>
      </w:r>
    </w:p>
    <w:p w:rsidR="000051E6" w:rsidRPr="000051E6" w:rsidRDefault="000051E6"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 RAPORU</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3"/>
        <w:gridCol w:w="2806"/>
        <w:gridCol w:w="4110"/>
        <w:gridCol w:w="1733"/>
      </w:tblGrid>
      <w:tr w:rsidR="007F1FC1" w:rsidRPr="000051E6" w:rsidTr="00414FB1">
        <w:tc>
          <w:tcPr>
            <w:tcW w:w="9212" w:type="dxa"/>
            <w:gridSpan w:val="4"/>
          </w:tcPr>
          <w:p w:rsidR="00141F4E" w:rsidRPr="000051E6" w:rsidRDefault="00141F4E" w:rsidP="00141F4E">
            <w:pPr>
              <w:pStyle w:val="stbilgi"/>
              <w:tabs>
                <w:tab w:val="clear" w:pos="4536"/>
                <w:tab w:val="clear" w:pos="9072"/>
              </w:tabs>
              <w:overflowPunct w:val="0"/>
              <w:autoSpaceDE w:val="0"/>
              <w:snapToGrid w:val="0"/>
              <w:jc w:val="center"/>
              <w:textAlignment w:val="baseline"/>
              <w:rPr>
                <w:rFonts w:asciiTheme="minorHAnsi" w:hAnsiTheme="minorHAnsi"/>
                <w:b/>
                <w:bCs/>
              </w:rPr>
            </w:pPr>
          </w:p>
          <w:p w:rsidR="007F1FC1" w:rsidRPr="000051E6" w:rsidRDefault="007F1FC1" w:rsidP="00141F4E">
            <w:pPr>
              <w:pStyle w:val="stbilgi"/>
              <w:tabs>
                <w:tab w:val="clear" w:pos="4536"/>
                <w:tab w:val="clear" w:pos="9072"/>
              </w:tabs>
              <w:overflowPunct w:val="0"/>
              <w:autoSpaceDE w:val="0"/>
              <w:snapToGrid w:val="0"/>
              <w:jc w:val="center"/>
              <w:textAlignment w:val="baseline"/>
              <w:rPr>
                <w:rFonts w:asciiTheme="minorHAnsi" w:hAnsiTheme="minorHAnsi"/>
                <w:b/>
                <w:bCs/>
              </w:rPr>
            </w:pPr>
            <w:r w:rsidRPr="000051E6">
              <w:rPr>
                <w:rFonts w:asciiTheme="minorHAnsi" w:hAnsiTheme="minorHAnsi"/>
                <w:b/>
                <w:bCs/>
              </w:rPr>
              <w:t>EĞİTİM KA</w:t>
            </w:r>
            <w:r w:rsidR="00141F4E" w:rsidRPr="000051E6">
              <w:rPr>
                <w:rFonts w:asciiTheme="minorHAnsi" w:hAnsiTheme="minorHAnsi"/>
                <w:b/>
                <w:bCs/>
              </w:rPr>
              <w:t>TILIM</w:t>
            </w:r>
            <w:r w:rsidRPr="000051E6">
              <w:rPr>
                <w:rFonts w:asciiTheme="minorHAnsi" w:hAnsiTheme="minorHAnsi"/>
                <w:b/>
                <w:bCs/>
              </w:rPr>
              <w:t xml:space="preserve"> FORMU</w:t>
            </w:r>
            <w:r w:rsidR="00D81565" w:rsidRPr="000051E6">
              <w:rPr>
                <w:rFonts w:asciiTheme="minorHAnsi" w:hAnsiTheme="minorHAnsi"/>
                <w:b/>
                <w:bCs/>
              </w:rPr>
              <w:t xml:space="preserve"> ²</w:t>
            </w:r>
          </w:p>
          <w:p w:rsidR="00141F4E" w:rsidRPr="000051E6" w:rsidRDefault="00141F4E" w:rsidP="00141F4E">
            <w:pPr>
              <w:pStyle w:val="stbilgi"/>
              <w:tabs>
                <w:tab w:val="clear" w:pos="4536"/>
                <w:tab w:val="clear" w:pos="9072"/>
              </w:tabs>
              <w:overflowPunct w:val="0"/>
              <w:autoSpaceDE w:val="0"/>
              <w:snapToGrid w:val="0"/>
              <w:jc w:val="center"/>
              <w:textAlignment w:val="baseline"/>
              <w:rPr>
                <w:rFonts w:asciiTheme="minorHAnsi" w:hAnsiTheme="minorHAnsi"/>
              </w:rPr>
            </w:pPr>
          </w:p>
        </w:tc>
      </w:tr>
      <w:tr w:rsidR="00207260" w:rsidRPr="000051E6" w:rsidTr="000051E6">
        <w:trPr>
          <w:trHeight w:val="340"/>
        </w:trPr>
        <w:tc>
          <w:tcPr>
            <w:tcW w:w="3369"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5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0051E6">
        <w:trPr>
          <w:trHeight w:val="340"/>
        </w:trPr>
        <w:tc>
          <w:tcPr>
            <w:tcW w:w="3369"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EĞİTİMİN TARİHİ</w:t>
            </w:r>
          </w:p>
        </w:tc>
        <w:tc>
          <w:tcPr>
            <w:tcW w:w="5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0051E6">
        <w:trPr>
          <w:trHeight w:val="340"/>
        </w:trPr>
        <w:tc>
          <w:tcPr>
            <w:tcW w:w="3369" w:type="dxa"/>
            <w:gridSpan w:val="2"/>
          </w:tcPr>
          <w:p w:rsidR="00207260" w:rsidRPr="000051E6" w:rsidRDefault="00207260">
            <w:pPr>
              <w:rPr>
                <w:rFonts w:cs="Times New Roman"/>
                <w:b/>
                <w:sz w:val="20"/>
                <w:szCs w:val="20"/>
              </w:rPr>
            </w:pPr>
            <w:r w:rsidRPr="000051E6">
              <w:rPr>
                <w:rFonts w:cs="Times New Roman"/>
                <w:b/>
                <w:sz w:val="20"/>
                <w:szCs w:val="20"/>
              </w:rPr>
              <w:t xml:space="preserve">EĞİTİMİN KONUSU </w:t>
            </w:r>
          </w:p>
        </w:tc>
        <w:tc>
          <w:tcPr>
            <w:tcW w:w="5843" w:type="dxa"/>
            <w:gridSpan w:val="2"/>
          </w:tcPr>
          <w:p w:rsidR="00207260" w:rsidRPr="000051E6" w:rsidRDefault="00207260">
            <w:pPr>
              <w:rPr>
                <w:rFonts w:cs="Times New Roman"/>
                <w:b/>
                <w:sz w:val="20"/>
                <w:szCs w:val="20"/>
              </w:rPr>
            </w:pPr>
          </w:p>
        </w:tc>
      </w:tr>
      <w:tr w:rsidR="00207260" w:rsidRPr="000051E6" w:rsidTr="000051E6">
        <w:trPr>
          <w:trHeight w:val="340"/>
        </w:trPr>
        <w:tc>
          <w:tcPr>
            <w:tcW w:w="3369" w:type="dxa"/>
            <w:gridSpan w:val="2"/>
          </w:tcPr>
          <w:p w:rsidR="00207260" w:rsidRPr="000051E6" w:rsidRDefault="00207260" w:rsidP="00207260">
            <w:pPr>
              <w:rPr>
                <w:rFonts w:cs="Times New Roman"/>
                <w:b/>
                <w:sz w:val="20"/>
                <w:szCs w:val="20"/>
              </w:rPr>
            </w:pPr>
            <w:r w:rsidRPr="000051E6">
              <w:rPr>
                <w:rFonts w:cs="Times New Roman"/>
                <w:b/>
                <w:sz w:val="20"/>
                <w:szCs w:val="20"/>
              </w:rPr>
              <w:t xml:space="preserve">EĞİTİM VEREN KİŞİ(LER) </w:t>
            </w:r>
          </w:p>
        </w:tc>
        <w:tc>
          <w:tcPr>
            <w:tcW w:w="5843" w:type="dxa"/>
            <w:gridSpan w:val="2"/>
          </w:tcPr>
          <w:p w:rsidR="00207260" w:rsidRPr="000051E6" w:rsidRDefault="00207260" w:rsidP="00207260">
            <w:pPr>
              <w:rPr>
                <w:rFonts w:cs="Times New Roman"/>
                <w:b/>
                <w:sz w:val="20"/>
                <w:szCs w:val="20"/>
              </w:rPr>
            </w:pPr>
          </w:p>
        </w:tc>
      </w:tr>
      <w:tr w:rsidR="007F1FC1" w:rsidRPr="000051E6" w:rsidTr="000106CD">
        <w:tc>
          <w:tcPr>
            <w:tcW w:w="921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7F1FC1">
        <w:tc>
          <w:tcPr>
            <w:tcW w:w="563"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916"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33"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23</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24</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0051E6">
        <w:trPr>
          <w:trHeight w:val="284"/>
        </w:trPr>
        <w:tc>
          <w:tcPr>
            <w:tcW w:w="563" w:type="dxa"/>
          </w:tcPr>
          <w:p w:rsidR="007F1FC1" w:rsidRPr="000051E6" w:rsidRDefault="007F1FC1" w:rsidP="000051E6">
            <w:pPr>
              <w:jc w:val="center"/>
              <w:rPr>
                <w:rFonts w:cs="Times New Roman"/>
                <w:sz w:val="20"/>
                <w:szCs w:val="20"/>
              </w:rPr>
            </w:pPr>
            <w:r w:rsidRPr="000051E6">
              <w:rPr>
                <w:rFonts w:cs="Times New Roman"/>
                <w:sz w:val="20"/>
                <w:szCs w:val="20"/>
              </w:rPr>
              <w:t>25</w:t>
            </w:r>
          </w:p>
        </w:tc>
        <w:tc>
          <w:tcPr>
            <w:tcW w:w="6916" w:type="dxa"/>
            <w:gridSpan w:val="2"/>
          </w:tcPr>
          <w:p w:rsidR="007F1FC1" w:rsidRPr="000051E6" w:rsidRDefault="007F1FC1">
            <w:pPr>
              <w:rPr>
                <w:rFonts w:cs="Times New Roman"/>
                <w:sz w:val="20"/>
                <w:szCs w:val="20"/>
              </w:rPr>
            </w:pPr>
          </w:p>
        </w:tc>
        <w:tc>
          <w:tcPr>
            <w:tcW w:w="1733" w:type="dxa"/>
          </w:tcPr>
          <w:p w:rsidR="007F1FC1" w:rsidRPr="000051E6" w:rsidRDefault="007F1FC1">
            <w:pPr>
              <w:rPr>
                <w:rFonts w:cs="Times New Roman"/>
                <w:sz w:val="20"/>
                <w:szCs w:val="20"/>
              </w:rPr>
            </w:pPr>
          </w:p>
        </w:tc>
      </w:tr>
      <w:tr w:rsidR="007F1FC1" w:rsidRPr="000051E6" w:rsidTr="00A47B10">
        <w:tc>
          <w:tcPr>
            <w:tcW w:w="921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66574A" w:rsidRPr="000051E6">
        <w:rPr>
          <w:rFonts w:asciiTheme="minorHAnsi" w:hAnsiTheme="minorHAnsi"/>
          <w:sz w:val="20"/>
          <w:szCs w:val="20"/>
        </w:rPr>
        <w:t xml:space="preserve"> </w:t>
      </w:r>
      <w:r w:rsidR="00A8021B" w:rsidRPr="000051E6">
        <w:rPr>
          <w:rFonts w:asciiTheme="minorHAnsi" w:hAnsiTheme="minorHAnsi"/>
          <w:sz w:val="20"/>
          <w:szCs w:val="20"/>
        </w:rPr>
        <w:t>Çevre Görevlisi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Pr="000051E6"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 Katılım Formu iki nüsha olarak düzenlenir, karşılıklı olarak imzalandıktan sonra bir nüshası işletme bulunan dosyada, diğer nüshası ise çevre görevlisi/çevre danışmanlık firmasında bulunan dosyada muhafaza edilir.</w:t>
      </w:r>
    </w:p>
    <w:sectPr w:rsidR="00B83595" w:rsidRPr="000051E6" w:rsidSect="00B83595">
      <w:headerReference w:type="even" r:id="rId9"/>
      <w:headerReference w:type="default" r:id="rId10"/>
      <w:footerReference w:type="even" r:id="rId11"/>
      <w:footerReference w:type="default" r:id="rId12"/>
      <w:headerReference w:type="first" r:id="rId13"/>
      <w:footerReference w:type="first" r:id="rId14"/>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60" w:rsidRDefault="00597A60" w:rsidP="000B74FA">
      <w:pPr>
        <w:spacing w:after="0" w:line="240" w:lineRule="auto"/>
      </w:pPr>
      <w:r>
        <w:separator/>
      </w:r>
    </w:p>
  </w:endnote>
  <w:endnote w:type="continuationSeparator" w:id="0">
    <w:p w:rsidR="00597A60" w:rsidRDefault="00597A60"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60" w:rsidRDefault="00597A60" w:rsidP="000B74FA">
      <w:pPr>
        <w:spacing w:after="0" w:line="240" w:lineRule="auto"/>
      </w:pPr>
      <w:r>
        <w:separator/>
      </w:r>
    </w:p>
  </w:footnote>
  <w:footnote w:type="continuationSeparator" w:id="0">
    <w:p w:rsidR="00597A60" w:rsidRDefault="00597A60" w:rsidP="000B7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F869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4098"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F869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4099"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F869A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4097"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F1FC1"/>
    <w:rsid w:val="000051E6"/>
    <w:rsid w:val="000211BF"/>
    <w:rsid w:val="00080C01"/>
    <w:rsid w:val="000B74FA"/>
    <w:rsid w:val="000F4536"/>
    <w:rsid w:val="00141F4E"/>
    <w:rsid w:val="00207260"/>
    <w:rsid w:val="002B6826"/>
    <w:rsid w:val="002E0A8D"/>
    <w:rsid w:val="003B5468"/>
    <w:rsid w:val="003D5DFB"/>
    <w:rsid w:val="0040728F"/>
    <w:rsid w:val="00443B49"/>
    <w:rsid w:val="00461E81"/>
    <w:rsid w:val="004836BC"/>
    <w:rsid w:val="005167C1"/>
    <w:rsid w:val="005444CD"/>
    <w:rsid w:val="00593A37"/>
    <w:rsid w:val="00597A60"/>
    <w:rsid w:val="005C6E1F"/>
    <w:rsid w:val="006317AA"/>
    <w:rsid w:val="0066574A"/>
    <w:rsid w:val="006A1858"/>
    <w:rsid w:val="006C443F"/>
    <w:rsid w:val="006D40E4"/>
    <w:rsid w:val="00722760"/>
    <w:rsid w:val="00760881"/>
    <w:rsid w:val="00780D9A"/>
    <w:rsid w:val="007F1FC1"/>
    <w:rsid w:val="008E6A83"/>
    <w:rsid w:val="008E7384"/>
    <w:rsid w:val="009A006E"/>
    <w:rsid w:val="00A8021B"/>
    <w:rsid w:val="00A8192B"/>
    <w:rsid w:val="00AE3254"/>
    <w:rsid w:val="00B50E49"/>
    <w:rsid w:val="00B833C0"/>
    <w:rsid w:val="00B83595"/>
    <w:rsid w:val="00BA6A5F"/>
    <w:rsid w:val="00BB1725"/>
    <w:rsid w:val="00BD05DB"/>
    <w:rsid w:val="00CA1231"/>
    <w:rsid w:val="00CA3364"/>
    <w:rsid w:val="00D40F44"/>
    <w:rsid w:val="00D4442F"/>
    <w:rsid w:val="00D81565"/>
    <w:rsid w:val="00E0712C"/>
    <w:rsid w:val="00E130C8"/>
    <w:rsid w:val="00E6406E"/>
    <w:rsid w:val="00EC6845"/>
    <w:rsid w:val="00F062ED"/>
    <w:rsid w:val="00F66134"/>
    <w:rsid w:val="00F869A0"/>
    <w:rsid w:val="00FC4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594E-7AC9-4638-BBD1-06382DB4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ibrahim.yorubulut</dc:creator>
  <cp:keywords/>
  <dc:description/>
  <cp:lastModifiedBy>Yalçın Karaca</cp:lastModifiedBy>
  <cp:revision>40</cp:revision>
  <dcterms:created xsi:type="dcterms:W3CDTF">2012-05-30T07:15:00Z</dcterms:created>
  <dcterms:modified xsi:type="dcterms:W3CDTF">2014-06-04T06:24:00Z</dcterms:modified>
</cp:coreProperties>
</file>