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1F8" w:rsidRDefault="00F16974" w:rsidP="004911F8">
      <w:pPr>
        <w:tabs>
          <w:tab w:val="center" w:pos="4523"/>
        </w:tabs>
        <w:ind w:right="2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</w:p>
    <w:p w:rsidR="00EC70A9" w:rsidRDefault="00EC70A9" w:rsidP="004911F8">
      <w:pPr>
        <w:tabs>
          <w:tab w:val="center" w:pos="4523"/>
        </w:tabs>
        <w:ind w:right="23"/>
        <w:rPr>
          <w:sz w:val="22"/>
          <w:szCs w:val="22"/>
        </w:rPr>
      </w:pPr>
    </w:p>
    <w:p w:rsidR="00EC70A9" w:rsidRDefault="00EC70A9" w:rsidP="004911F8">
      <w:pPr>
        <w:tabs>
          <w:tab w:val="center" w:pos="4523"/>
        </w:tabs>
        <w:ind w:right="23"/>
        <w:rPr>
          <w:sz w:val="22"/>
          <w:szCs w:val="22"/>
        </w:rPr>
      </w:pPr>
    </w:p>
    <w:p w:rsidR="00EC70A9" w:rsidRDefault="00EC70A9" w:rsidP="004911F8">
      <w:pPr>
        <w:tabs>
          <w:tab w:val="center" w:pos="4523"/>
        </w:tabs>
        <w:ind w:right="23"/>
        <w:rPr>
          <w:sz w:val="22"/>
          <w:szCs w:val="22"/>
        </w:rPr>
      </w:pPr>
    </w:p>
    <w:p w:rsidR="00EC70A9" w:rsidRDefault="00EC70A9" w:rsidP="004911F8">
      <w:pPr>
        <w:tabs>
          <w:tab w:val="center" w:pos="4523"/>
        </w:tabs>
        <w:ind w:right="23"/>
        <w:rPr>
          <w:sz w:val="22"/>
          <w:szCs w:val="22"/>
        </w:rPr>
      </w:pPr>
    </w:p>
    <w:p w:rsidR="00EC70A9" w:rsidRDefault="00EC70A9" w:rsidP="004911F8">
      <w:pPr>
        <w:tabs>
          <w:tab w:val="center" w:pos="4523"/>
        </w:tabs>
        <w:ind w:right="23"/>
        <w:rPr>
          <w:sz w:val="22"/>
          <w:szCs w:val="22"/>
        </w:rPr>
      </w:pPr>
    </w:p>
    <w:p w:rsidR="00EC70A9" w:rsidRPr="00EC70A9" w:rsidRDefault="00EC70A9" w:rsidP="004911F8">
      <w:pPr>
        <w:tabs>
          <w:tab w:val="center" w:pos="4523"/>
        </w:tabs>
        <w:ind w:right="23"/>
        <w:rPr>
          <w:sz w:val="28"/>
          <w:szCs w:val="28"/>
        </w:rPr>
      </w:pPr>
    </w:p>
    <w:p w:rsidR="00EC70A9" w:rsidRDefault="00FD4B32" w:rsidP="00FD4B32">
      <w:pPr>
        <w:tabs>
          <w:tab w:val="center" w:pos="4523"/>
        </w:tabs>
        <w:ind w:right="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Erzurum- Erzincan-Bayburt</w:t>
      </w:r>
      <w:r w:rsidR="00EC70A9" w:rsidRPr="00EC70A9">
        <w:rPr>
          <w:b/>
          <w:sz w:val="28"/>
          <w:szCs w:val="28"/>
        </w:rPr>
        <w:t xml:space="preserve"> Planlama Bölgesi</w:t>
      </w:r>
    </w:p>
    <w:p w:rsidR="00775316" w:rsidRDefault="00EC70A9" w:rsidP="00FD4B32">
      <w:pPr>
        <w:tabs>
          <w:tab w:val="center" w:pos="4523"/>
        </w:tabs>
        <w:ind w:right="23"/>
        <w:jc w:val="center"/>
        <w:rPr>
          <w:b/>
          <w:sz w:val="28"/>
          <w:szCs w:val="28"/>
        </w:rPr>
      </w:pPr>
      <w:r w:rsidRPr="00EC70A9">
        <w:rPr>
          <w:b/>
          <w:sz w:val="28"/>
          <w:szCs w:val="28"/>
        </w:rPr>
        <w:t>1/100 000 Ölçekli Çevre Düzeni Planı</w:t>
      </w:r>
    </w:p>
    <w:p w:rsidR="00775316" w:rsidRPr="00EC70A9" w:rsidRDefault="00775316" w:rsidP="00FD4B32">
      <w:pPr>
        <w:tabs>
          <w:tab w:val="center" w:pos="4523"/>
        </w:tabs>
        <w:ind w:right="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Askı İlanı</w:t>
      </w:r>
    </w:p>
    <w:p w:rsidR="00EC70A9" w:rsidRDefault="00EC70A9" w:rsidP="004911F8">
      <w:pPr>
        <w:tabs>
          <w:tab w:val="center" w:pos="4523"/>
        </w:tabs>
        <w:ind w:right="23"/>
        <w:rPr>
          <w:sz w:val="22"/>
          <w:szCs w:val="22"/>
        </w:rPr>
      </w:pPr>
    </w:p>
    <w:p w:rsidR="00FD4B32" w:rsidRDefault="00F16974" w:rsidP="003524EC">
      <w:pPr>
        <w:ind w:right="23" w:firstLine="705"/>
        <w:jc w:val="both"/>
      </w:pPr>
      <w:r>
        <w:rPr>
          <w:sz w:val="22"/>
          <w:szCs w:val="22"/>
        </w:rPr>
        <w:t xml:space="preserve"> </w:t>
      </w:r>
      <w:r w:rsidR="003524EC" w:rsidRPr="009B2327">
        <w:t xml:space="preserve">Çevre ve Şehircilik Bakanlığı’nca, </w:t>
      </w:r>
      <w:r w:rsidR="00FD4B32">
        <w:t>Erzurum-Erzincan-Bayburt</w:t>
      </w:r>
      <w:r w:rsidR="003524EC" w:rsidRPr="009B2327">
        <w:t xml:space="preserve"> Planlama Bölgesi 1/100</w:t>
      </w:r>
      <w:r w:rsidR="00FD4B32">
        <w:t>000 Ölçekli Çevre Düzeni Planı</w:t>
      </w:r>
      <w:r w:rsidR="003524EC" w:rsidRPr="009B2327">
        <w:t xml:space="preserve">, 644 Sayılı KHK’nin 7. Maddesi uyarınca Bakanlık Makamınca </w:t>
      </w:r>
      <w:proofErr w:type="gramStart"/>
      <w:r w:rsidR="00FD4B32">
        <w:t>27/08/2015</w:t>
      </w:r>
      <w:proofErr w:type="gramEnd"/>
      <w:r w:rsidR="00FD4B32">
        <w:t xml:space="preserve"> tarihinde onaylanmıştır. Söz konusu Çevre Düzen </w:t>
      </w:r>
      <w:proofErr w:type="gramStart"/>
      <w:r w:rsidR="00FD4B32">
        <w:t xml:space="preserve">Planı  </w:t>
      </w:r>
      <w:r w:rsidR="00FD4B32" w:rsidRPr="00FD4B32">
        <w:rPr>
          <w:b/>
        </w:rPr>
        <w:t>Bayburt</w:t>
      </w:r>
      <w:proofErr w:type="gramEnd"/>
      <w:r w:rsidR="00FD4B32" w:rsidRPr="00FD4B32">
        <w:rPr>
          <w:b/>
        </w:rPr>
        <w:t xml:space="preserve"> </w:t>
      </w:r>
      <w:r w:rsidR="003524EC" w:rsidRPr="00FD4B32">
        <w:rPr>
          <w:b/>
        </w:rPr>
        <w:t>Çevre ve Şehircilik İl Müdürlüğünün internet adresi duyurular bölümünde</w:t>
      </w:r>
      <w:r w:rsidR="00FD4B32" w:rsidRPr="00FD4B32">
        <w:rPr>
          <w:b/>
        </w:rPr>
        <w:t xml:space="preserve"> ve Bakanlığımız </w:t>
      </w:r>
      <w:hyperlink r:id="rId8" w:history="1">
        <w:r w:rsidR="004664F3" w:rsidRPr="007A2366">
          <w:rPr>
            <w:rStyle w:val="Kpr"/>
            <w:b/>
          </w:rPr>
          <w:t>http://www.csb.gov.tr/gm/mpgm/index.php?Sayfa=sayfaicerik&amp;IcId=1356</w:t>
        </w:r>
      </w:hyperlink>
      <w:r w:rsidR="004664F3">
        <w:rPr>
          <w:b/>
        </w:rPr>
        <w:t xml:space="preserve"> </w:t>
      </w:r>
      <w:bookmarkStart w:id="0" w:name="_GoBack"/>
      <w:bookmarkEnd w:id="0"/>
      <w:r w:rsidR="00FD4B32" w:rsidRPr="00FD4B32">
        <w:t>adresinde</w:t>
      </w:r>
      <w:r w:rsidR="00FD4B32">
        <w:t xml:space="preserve"> </w:t>
      </w:r>
      <w:r w:rsidR="003524EC" w:rsidRPr="009B2327">
        <w:t>yayınlanmıştır.</w:t>
      </w:r>
    </w:p>
    <w:p w:rsidR="00F53C11" w:rsidRDefault="003524EC" w:rsidP="003524EC">
      <w:pPr>
        <w:ind w:right="23" w:firstLine="705"/>
        <w:jc w:val="both"/>
      </w:pPr>
      <w:r w:rsidRPr="009B2327">
        <w:t xml:space="preserve"> Ayrıca söz konusu plan</w:t>
      </w:r>
      <w:r w:rsidR="00FD4B32">
        <w:t xml:space="preserve"> 30 (otuz) gün süre ile Bayburt</w:t>
      </w:r>
      <w:r w:rsidRPr="009B2327">
        <w:t xml:space="preserve"> Çevre ve Şehircilik</w:t>
      </w:r>
      <w:r w:rsidR="00FD4B32">
        <w:t xml:space="preserve"> İl Müdürlüğü ilan panosunda (14.09.2015-13.10.2015</w:t>
      </w:r>
      <w:r w:rsidRPr="009B2327">
        <w:t>) tarihleri arasında askıda kalacaktır. İlan süresi içerisinde plan ile ilgili itirazlar, görüşler, öneriler, Çevre ve Şehircilik İl Müdürlüğüne yapılacaktır. Askı süresi sonunda yapılacak itirazlar dikkate alınmayacaktır.</w:t>
      </w:r>
      <w:r w:rsidR="00F16974" w:rsidRPr="009B2327">
        <w:t xml:space="preserve"> </w:t>
      </w:r>
    </w:p>
    <w:p w:rsidR="00FD4B32" w:rsidRDefault="00FD4B32" w:rsidP="003524EC">
      <w:pPr>
        <w:ind w:right="23" w:firstLine="705"/>
        <w:jc w:val="both"/>
      </w:pPr>
    </w:p>
    <w:p w:rsidR="00FD4B32" w:rsidRPr="009B2327" w:rsidRDefault="00FD4B32" w:rsidP="003524EC">
      <w:pPr>
        <w:ind w:right="23" w:firstLine="705"/>
        <w:jc w:val="both"/>
      </w:pPr>
      <w:r>
        <w:t>Kamuoyuna Saygıyla Duyurulur.</w:t>
      </w:r>
    </w:p>
    <w:p w:rsidR="00F16974" w:rsidRDefault="00F16974" w:rsidP="00F16974">
      <w:pPr>
        <w:rPr>
          <w:sz w:val="20"/>
          <w:szCs w:val="20"/>
        </w:rPr>
      </w:pPr>
    </w:p>
    <w:p w:rsidR="00FD4B32" w:rsidRDefault="00FD4B32" w:rsidP="00F16974">
      <w:pPr>
        <w:rPr>
          <w:sz w:val="20"/>
          <w:szCs w:val="20"/>
        </w:rPr>
      </w:pPr>
    </w:p>
    <w:p w:rsidR="00FD4B32" w:rsidRDefault="00FD4B32" w:rsidP="00F16974">
      <w:pPr>
        <w:rPr>
          <w:sz w:val="20"/>
          <w:szCs w:val="20"/>
        </w:rPr>
      </w:pPr>
    </w:p>
    <w:p w:rsidR="00FD4B32" w:rsidRDefault="00FD4B32" w:rsidP="00F16974">
      <w:pPr>
        <w:rPr>
          <w:sz w:val="20"/>
          <w:szCs w:val="20"/>
        </w:rPr>
      </w:pPr>
    </w:p>
    <w:p w:rsidR="00FD4B32" w:rsidRDefault="00FD4B32" w:rsidP="00F16974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</w:t>
      </w:r>
      <w:r w:rsidRPr="00FD4B32">
        <w:t>Hasan SAKA</w:t>
      </w:r>
    </w:p>
    <w:p w:rsidR="00FD4B32" w:rsidRPr="00FD4B32" w:rsidRDefault="00FD4B32" w:rsidP="00F16974">
      <w:r>
        <w:t xml:space="preserve">                                                                                                      Bayburt</w:t>
      </w:r>
      <w:r w:rsidRPr="009B2327">
        <w:t xml:space="preserve"> Çevre ve Şehircilik</w:t>
      </w:r>
      <w:r>
        <w:t xml:space="preserve"> İl Müdürü</w:t>
      </w:r>
    </w:p>
    <w:sectPr w:rsidR="00FD4B32" w:rsidRPr="00FD4B32" w:rsidSect="002A47A6">
      <w:footerReference w:type="default" r:id="rId9"/>
      <w:pgSz w:w="11906" w:h="16838"/>
      <w:pgMar w:top="567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38A" w:rsidRDefault="0056638A" w:rsidP="00B0738C">
      <w:r>
        <w:separator/>
      </w:r>
    </w:p>
  </w:endnote>
  <w:endnote w:type="continuationSeparator" w:id="0">
    <w:p w:rsidR="0056638A" w:rsidRDefault="0056638A" w:rsidP="00B07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9BB" w:rsidRPr="00BB61DA" w:rsidRDefault="00B769BB" w:rsidP="00B0738C">
    <w:pPr>
      <w:ind w:right="23"/>
      <w:jc w:val="both"/>
      <w:rPr>
        <w:bCs/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38A" w:rsidRDefault="0056638A" w:rsidP="00B0738C">
      <w:r>
        <w:separator/>
      </w:r>
    </w:p>
  </w:footnote>
  <w:footnote w:type="continuationSeparator" w:id="0">
    <w:p w:rsidR="0056638A" w:rsidRDefault="0056638A" w:rsidP="00B07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C887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4367A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FC38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5741B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1659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A2E6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FA57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8E91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424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AF4A5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996B52"/>
    <w:multiLevelType w:val="hybridMultilevel"/>
    <w:tmpl w:val="A83472D6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14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716A3B"/>
    <w:multiLevelType w:val="hybridMultilevel"/>
    <w:tmpl w:val="351E0D3E"/>
    <w:lvl w:ilvl="0" w:tplc="FFFFFFFF">
      <w:start w:val="7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sz w:val="14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812FA2"/>
    <w:multiLevelType w:val="multilevel"/>
    <w:tmpl w:val="50EE244C"/>
    <w:lvl w:ilvl="0">
      <w:start w:val="3"/>
      <w:numFmt w:val="decimalZero"/>
      <w:lvlText w:val="%1"/>
      <w:lvlJc w:val="left"/>
      <w:pPr>
        <w:ind w:left="1080" w:hanging="1080"/>
      </w:pPr>
      <w:rPr>
        <w:rFonts w:cs="Times New Roman"/>
      </w:rPr>
    </w:lvl>
    <w:lvl w:ilvl="1">
      <w:start w:val="7"/>
      <w:numFmt w:val="decimalZero"/>
      <w:lvlText w:val="%1.%2"/>
      <w:lvlJc w:val="left"/>
      <w:pPr>
        <w:ind w:left="1080" w:hanging="1080"/>
      </w:pPr>
      <w:rPr>
        <w:rFonts w:cs="Times New Roman"/>
      </w:rPr>
    </w:lvl>
    <w:lvl w:ilvl="2">
      <w:start w:val="2009"/>
      <w:numFmt w:val="decimal"/>
      <w:lvlText w:val="%1.%2.%3"/>
      <w:lvlJc w:val="left"/>
      <w:pPr>
        <w:ind w:left="1080" w:hanging="10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13">
    <w:nsid w:val="6DDF4062"/>
    <w:multiLevelType w:val="hybridMultilevel"/>
    <w:tmpl w:val="7F321924"/>
    <w:lvl w:ilvl="0" w:tplc="6AF4A57A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Times New Roman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E5579F"/>
    <w:multiLevelType w:val="hybridMultilevel"/>
    <w:tmpl w:val="80047B48"/>
    <w:lvl w:ilvl="0" w:tplc="FFFFFFFF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4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941617"/>
    <w:multiLevelType w:val="hybridMultilevel"/>
    <w:tmpl w:val="AED0FC5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3"/>
    </w:lvlOverride>
    <w:lvlOverride w:ilvl="1">
      <w:startOverride w:val="7"/>
    </w:lvlOverride>
    <w:lvlOverride w:ilvl="2">
      <w:startOverride w:val="200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63FF"/>
    <w:rsid w:val="0000022D"/>
    <w:rsid w:val="00011722"/>
    <w:rsid w:val="00022F50"/>
    <w:rsid w:val="00034D14"/>
    <w:rsid w:val="00056363"/>
    <w:rsid w:val="00062CFB"/>
    <w:rsid w:val="00065412"/>
    <w:rsid w:val="00067A32"/>
    <w:rsid w:val="00070E61"/>
    <w:rsid w:val="0007540F"/>
    <w:rsid w:val="000840C3"/>
    <w:rsid w:val="000865E9"/>
    <w:rsid w:val="000868BF"/>
    <w:rsid w:val="00092BE5"/>
    <w:rsid w:val="00092F22"/>
    <w:rsid w:val="00094948"/>
    <w:rsid w:val="00096EAC"/>
    <w:rsid w:val="000B03F9"/>
    <w:rsid w:val="000B7305"/>
    <w:rsid w:val="000C0CE6"/>
    <w:rsid w:val="000C2ABB"/>
    <w:rsid w:val="000F5262"/>
    <w:rsid w:val="000F52D3"/>
    <w:rsid w:val="000F75F7"/>
    <w:rsid w:val="00102343"/>
    <w:rsid w:val="001113C9"/>
    <w:rsid w:val="001119A7"/>
    <w:rsid w:val="00115A0A"/>
    <w:rsid w:val="00123257"/>
    <w:rsid w:val="00123753"/>
    <w:rsid w:val="00127494"/>
    <w:rsid w:val="001303E4"/>
    <w:rsid w:val="00131E08"/>
    <w:rsid w:val="00137077"/>
    <w:rsid w:val="00145A09"/>
    <w:rsid w:val="00147BB3"/>
    <w:rsid w:val="00154A49"/>
    <w:rsid w:val="00163831"/>
    <w:rsid w:val="001814D1"/>
    <w:rsid w:val="001868E6"/>
    <w:rsid w:val="001A0336"/>
    <w:rsid w:val="001A5608"/>
    <w:rsid w:val="001A5AFA"/>
    <w:rsid w:val="001C6BEA"/>
    <w:rsid w:val="001E1865"/>
    <w:rsid w:val="001E1A9E"/>
    <w:rsid w:val="001E7569"/>
    <w:rsid w:val="00212642"/>
    <w:rsid w:val="00213E48"/>
    <w:rsid w:val="00213FB9"/>
    <w:rsid w:val="00217CCF"/>
    <w:rsid w:val="00220A6D"/>
    <w:rsid w:val="00225E47"/>
    <w:rsid w:val="00235198"/>
    <w:rsid w:val="00246812"/>
    <w:rsid w:val="00247F5B"/>
    <w:rsid w:val="002650C0"/>
    <w:rsid w:val="002668BD"/>
    <w:rsid w:val="0027374F"/>
    <w:rsid w:val="00273E8A"/>
    <w:rsid w:val="00280746"/>
    <w:rsid w:val="0028359B"/>
    <w:rsid w:val="00286521"/>
    <w:rsid w:val="002A39A8"/>
    <w:rsid w:val="002A4503"/>
    <w:rsid w:val="002A47A6"/>
    <w:rsid w:val="002A6465"/>
    <w:rsid w:val="002C3B20"/>
    <w:rsid w:val="002C5A2F"/>
    <w:rsid w:val="002C6B8F"/>
    <w:rsid w:val="002D437B"/>
    <w:rsid w:val="002F2AB8"/>
    <w:rsid w:val="00310E1E"/>
    <w:rsid w:val="00316D98"/>
    <w:rsid w:val="003306F6"/>
    <w:rsid w:val="003331DA"/>
    <w:rsid w:val="00342AAD"/>
    <w:rsid w:val="00346115"/>
    <w:rsid w:val="00347EE1"/>
    <w:rsid w:val="003524EC"/>
    <w:rsid w:val="00352F48"/>
    <w:rsid w:val="003543A2"/>
    <w:rsid w:val="00361636"/>
    <w:rsid w:val="00386729"/>
    <w:rsid w:val="003B1852"/>
    <w:rsid w:val="003C0C89"/>
    <w:rsid w:val="003C229E"/>
    <w:rsid w:val="003C2BD7"/>
    <w:rsid w:val="003C7E87"/>
    <w:rsid w:val="003D23F6"/>
    <w:rsid w:val="003D6300"/>
    <w:rsid w:val="003D7B97"/>
    <w:rsid w:val="003E0621"/>
    <w:rsid w:val="003E530E"/>
    <w:rsid w:val="003F3248"/>
    <w:rsid w:val="003F4F7C"/>
    <w:rsid w:val="00402DEC"/>
    <w:rsid w:val="0042615F"/>
    <w:rsid w:val="004306E2"/>
    <w:rsid w:val="00442049"/>
    <w:rsid w:val="0044350C"/>
    <w:rsid w:val="004507DB"/>
    <w:rsid w:val="00465F34"/>
    <w:rsid w:val="004664F3"/>
    <w:rsid w:val="00467A7A"/>
    <w:rsid w:val="004845C0"/>
    <w:rsid w:val="004911F8"/>
    <w:rsid w:val="0049526F"/>
    <w:rsid w:val="004B15AF"/>
    <w:rsid w:val="004B29B5"/>
    <w:rsid w:val="004E5DB8"/>
    <w:rsid w:val="004F18A7"/>
    <w:rsid w:val="004F4550"/>
    <w:rsid w:val="004F62D5"/>
    <w:rsid w:val="005163FF"/>
    <w:rsid w:val="00524D2F"/>
    <w:rsid w:val="005255F6"/>
    <w:rsid w:val="00527375"/>
    <w:rsid w:val="005367F3"/>
    <w:rsid w:val="0054594F"/>
    <w:rsid w:val="00564BBA"/>
    <w:rsid w:val="0056638A"/>
    <w:rsid w:val="005665BC"/>
    <w:rsid w:val="0057076C"/>
    <w:rsid w:val="00576021"/>
    <w:rsid w:val="00591210"/>
    <w:rsid w:val="005A2EAC"/>
    <w:rsid w:val="005A48F6"/>
    <w:rsid w:val="005A5B33"/>
    <w:rsid w:val="005A6DAE"/>
    <w:rsid w:val="005B09D9"/>
    <w:rsid w:val="005B6E82"/>
    <w:rsid w:val="005C0DC5"/>
    <w:rsid w:val="005C412D"/>
    <w:rsid w:val="005C78ED"/>
    <w:rsid w:val="005D4D95"/>
    <w:rsid w:val="005D6B35"/>
    <w:rsid w:val="005F1A41"/>
    <w:rsid w:val="005F5602"/>
    <w:rsid w:val="005F76BC"/>
    <w:rsid w:val="006013EC"/>
    <w:rsid w:val="00606FBA"/>
    <w:rsid w:val="006073DF"/>
    <w:rsid w:val="006107A5"/>
    <w:rsid w:val="00611F8F"/>
    <w:rsid w:val="00615C1A"/>
    <w:rsid w:val="006166ED"/>
    <w:rsid w:val="00621836"/>
    <w:rsid w:val="00624996"/>
    <w:rsid w:val="00631DBA"/>
    <w:rsid w:val="0063201F"/>
    <w:rsid w:val="00633070"/>
    <w:rsid w:val="006364C3"/>
    <w:rsid w:val="00637CDE"/>
    <w:rsid w:val="006511D7"/>
    <w:rsid w:val="00672C54"/>
    <w:rsid w:val="006749BA"/>
    <w:rsid w:val="00686222"/>
    <w:rsid w:val="006A2B42"/>
    <w:rsid w:val="006A3D8E"/>
    <w:rsid w:val="006A7865"/>
    <w:rsid w:val="006B22AF"/>
    <w:rsid w:val="006B62EC"/>
    <w:rsid w:val="006B64BF"/>
    <w:rsid w:val="006C103B"/>
    <w:rsid w:val="006C4A9A"/>
    <w:rsid w:val="006C517B"/>
    <w:rsid w:val="006C7205"/>
    <w:rsid w:val="006E1B5F"/>
    <w:rsid w:val="006E72BF"/>
    <w:rsid w:val="006F515D"/>
    <w:rsid w:val="007138F2"/>
    <w:rsid w:val="007354BA"/>
    <w:rsid w:val="00753B5C"/>
    <w:rsid w:val="007727B3"/>
    <w:rsid w:val="00774277"/>
    <w:rsid w:val="00774AAA"/>
    <w:rsid w:val="00775316"/>
    <w:rsid w:val="00775FF2"/>
    <w:rsid w:val="00776351"/>
    <w:rsid w:val="0077735E"/>
    <w:rsid w:val="0078794C"/>
    <w:rsid w:val="00796602"/>
    <w:rsid w:val="00796622"/>
    <w:rsid w:val="007A098A"/>
    <w:rsid w:val="007A0A3A"/>
    <w:rsid w:val="007A1A2B"/>
    <w:rsid w:val="007A3CBC"/>
    <w:rsid w:val="007A5A05"/>
    <w:rsid w:val="007C3768"/>
    <w:rsid w:val="007E1B96"/>
    <w:rsid w:val="007F0745"/>
    <w:rsid w:val="007F3BF4"/>
    <w:rsid w:val="007F781E"/>
    <w:rsid w:val="0080007A"/>
    <w:rsid w:val="00801B2A"/>
    <w:rsid w:val="00801C03"/>
    <w:rsid w:val="00817E79"/>
    <w:rsid w:val="00843DFD"/>
    <w:rsid w:val="008444B3"/>
    <w:rsid w:val="0084684B"/>
    <w:rsid w:val="00847881"/>
    <w:rsid w:val="008649F5"/>
    <w:rsid w:val="00874D4C"/>
    <w:rsid w:val="00877800"/>
    <w:rsid w:val="00880D0B"/>
    <w:rsid w:val="00886BB7"/>
    <w:rsid w:val="00890BF8"/>
    <w:rsid w:val="00894F1F"/>
    <w:rsid w:val="008A086B"/>
    <w:rsid w:val="008A171F"/>
    <w:rsid w:val="008A72D3"/>
    <w:rsid w:val="008B3D3B"/>
    <w:rsid w:val="008B51CF"/>
    <w:rsid w:val="008C3AC2"/>
    <w:rsid w:val="008C51EC"/>
    <w:rsid w:val="008C6004"/>
    <w:rsid w:val="008C6058"/>
    <w:rsid w:val="008D1432"/>
    <w:rsid w:val="008E35F9"/>
    <w:rsid w:val="008E46D4"/>
    <w:rsid w:val="008E510E"/>
    <w:rsid w:val="008E676C"/>
    <w:rsid w:val="008E7675"/>
    <w:rsid w:val="008F18D5"/>
    <w:rsid w:val="008F37A7"/>
    <w:rsid w:val="008F49C4"/>
    <w:rsid w:val="00900727"/>
    <w:rsid w:val="0090090F"/>
    <w:rsid w:val="00902802"/>
    <w:rsid w:val="00907592"/>
    <w:rsid w:val="00914692"/>
    <w:rsid w:val="00916CE5"/>
    <w:rsid w:val="00923430"/>
    <w:rsid w:val="00925B28"/>
    <w:rsid w:val="009334EA"/>
    <w:rsid w:val="0094104F"/>
    <w:rsid w:val="00943CF0"/>
    <w:rsid w:val="0094795C"/>
    <w:rsid w:val="00952588"/>
    <w:rsid w:val="009572A5"/>
    <w:rsid w:val="009617F3"/>
    <w:rsid w:val="0096735C"/>
    <w:rsid w:val="00967C7C"/>
    <w:rsid w:val="0097088A"/>
    <w:rsid w:val="009818C5"/>
    <w:rsid w:val="00981E5C"/>
    <w:rsid w:val="00982355"/>
    <w:rsid w:val="00982364"/>
    <w:rsid w:val="009A00D6"/>
    <w:rsid w:val="009A1059"/>
    <w:rsid w:val="009A10CF"/>
    <w:rsid w:val="009A2F52"/>
    <w:rsid w:val="009A7C85"/>
    <w:rsid w:val="009B2327"/>
    <w:rsid w:val="009B2C16"/>
    <w:rsid w:val="009B6FD1"/>
    <w:rsid w:val="009B77BE"/>
    <w:rsid w:val="009C5DE1"/>
    <w:rsid w:val="009E0B77"/>
    <w:rsid w:val="009E1AA7"/>
    <w:rsid w:val="009E6C3E"/>
    <w:rsid w:val="00A0383B"/>
    <w:rsid w:val="00A04046"/>
    <w:rsid w:val="00A065D4"/>
    <w:rsid w:val="00A06D6F"/>
    <w:rsid w:val="00A224AA"/>
    <w:rsid w:val="00A2286A"/>
    <w:rsid w:val="00A31B1F"/>
    <w:rsid w:val="00A33490"/>
    <w:rsid w:val="00A3493B"/>
    <w:rsid w:val="00A352F7"/>
    <w:rsid w:val="00A357AA"/>
    <w:rsid w:val="00A41A94"/>
    <w:rsid w:val="00A44665"/>
    <w:rsid w:val="00A46A09"/>
    <w:rsid w:val="00A6356B"/>
    <w:rsid w:val="00A63FD9"/>
    <w:rsid w:val="00A65B5C"/>
    <w:rsid w:val="00A702D2"/>
    <w:rsid w:val="00A81185"/>
    <w:rsid w:val="00A92CD9"/>
    <w:rsid w:val="00AA2616"/>
    <w:rsid w:val="00AB46BE"/>
    <w:rsid w:val="00AC3CDC"/>
    <w:rsid w:val="00AC4F1B"/>
    <w:rsid w:val="00AC6499"/>
    <w:rsid w:val="00AD17E9"/>
    <w:rsid w:val="00AD6947"/>
    <w:rsid w:val="00AE7EFB"/>
    <w:rsid w:val="00AF7653"/>
    <w:rsid w:val="00AF7DCA"/>
    <w:rsid w:val="00B014D9"/>
    <w:rsid w:val="00B0738C"/>
    <w:rsid w:val="00B142C7"/>
    <w:rsid w:val="00B21C72"/>
    <w:rsid w:val="00B25765"/>
    <w:rsid w:val="00B271E0"/>
    <w:rsid w:val="00B37F76"/>
    <w:rsid w:val="00B43662"/>
    <w:rsid w:val="00B44347"/>
    <w:rsid w:val="00B530AB"/>
    <w:rsid w:val="00B536CF"/>
    <w:rsid w:val="00B646D7"/>
    <w:rsid w:val="00B667E1"/>
    <w:rsid w:val="00B769BB"/>
    <w:rsid w:val="00B8030A"/>
    <w:rsid w:val="00B8276F"/>
    <w:rsid w:val="00B95F9E"/>
    <w:rsid w:val="00BA3AC7"/>
    <w:rsid w:val="00BA59C7"/>
    <w:rsid w:val="00BA743B"/>
    <w:rsid w:val="00BB33A4"/>
    <w:rsid w:val="00BB4D69"/>
    <w:rsid w:val="00BB61DA"/>
    <w:rsid w:val="00BC732E"/>
    <w:rsid w:val="00BD216F"/>
    <w:rsid w:val="00BE2BB6"/>
    <w:rsid w:val="00BF5829"/>
    <w:rsid w:val="00BF6A11"/>
    <w:rsid w:val="00C00522"/>
    <w:rsid w:val="00C056C6"/>
    <w:rsid w:val="00C1694C"/>
    <w:rsid w:val="00C22E2B"/>
    <w:rsid w:val="00C30894"/>
    <w:rsid w:val="00C31D3B"/>
    <w:rsid w:val="00C35721"/>
    <w:rsid w:val="00C5532C"/>
    <w:rsid w:val="00C65352"/>
    <w:rsid w:val="00C70A77"/>
    <w:rsid w:val="00C80D44"/>
    <w:rsid w:val="00C863C2"/>
    <w:rsid w:val="00C90F25"/>
    <w:rsid w:val="00C96C22"/>
    <w:rsid w:val="00CA1FBE"/>
    <w:rsid w:val="00CA4534"/>
    <w:rsid w:val="00CA695E"/>
    <w:rsid w:val="00CA7243"/>
    <w:rsid w:val="00CC1DF0"/>
    <w:rsid w:val="00CC3696"/>
    <w:rsid w:val="00CC5F45"/>
    <w:rsid w:val="00CC73A2"/>
    <w:rsid w:val="00CC7920"/>
    <w:rsid w:val="00CD0C2F"/>
    <w:rsid w:val="00CD1853"/>
    <w:rsid w:val="00CD406E"/>
    <w:rsid w:val="00CE19C8"/>
    <w:rsid w:val="00CE53BC"/>
    <w:rsid w:val="00CE5E7E"/>
    <w:rsid w:val="00CE7E3B"/>
    <w:rsid w:val="00CF4EE3"/>
    <w:rsid w:val="00D06E85"/>
    <w:rsid w:val="00D14E07"/>
    <w:rsid w:val="00D17DFC"/>
    <w:rsid w:val="00D2060E"/>
    <w:rsid w:val="00D248D0"/>
    <w:rsid w:val="00D32BBE"/>
    <w:rsid w:val="00D33144"/>
    <w:rsid w:val="00D3359B"/>
    <w:rsid w:val="00D40D41"/>
    <w:rsid w:val="00D4445D"/>
    <w:rsid w:val="00D45D4F"/>
    <w:rsid w:val="00D4687B"/>
    <w:rsid w:val="00D51B41"/>
    <w:rsid w:val="00D53638"/>
    <w:rsid w:val="00D539F2"/>
    <w:rsid w:val="00D64D79"/>
    <w:rsid w:val="00D67FE4"/>
    <w:rsid w:val="00D7060B"/>
    <w:rsid w:val="00D777E2"/>
    <w:rsid w:val="00D8067B"/>
    <w:rsid w:val="00D82506"/>
    <w:rsid w:val="00D82A12"/>
    <w:rsid w:val="00DB18AE"/>
    <w:rsid w:val="00DC0431"/>
    <w:rsid w:val="00DC2AAF"/>
    <w:rsid w:val="00DE0BEF"/>
    <w:rsid w:val="00DE3107"/>
    <w:rsid w:val="00DE6847"/>
    <w:rsid w:val="00DF0E9D"/>
    <w:rsid w:val="00DF3243"/>
    <w:rsid w:val="00DF3AF0"/>
    <w:rsid w:val="00DF63B9"/>
    <w:rsid w:val="00DF7EAB"/>
    <w:rsid w:val="00E20AAB"/>
    <w:rsid w:val="00E218B4"/>
    <w:rsid w:val="00E261CD"/>
    <w:rsid w:val="00E27E9D"/>
    <w:rsid w:val="00E40FBA"/>
    <w:rsid w:val="00E51E36"/>
    <w:rsid w:val="00E52841"/>
    <w:rsid w:val="00E63986"/>
    <w:rsid w:val="00E7274B"/>
    <w:rsid w:val="00E8227C"/>
    <w:rsid w:val="00E87F48"/>
    <w:rsid w:val="00E95167"/>
    <w:rsid w:val="00E95552"/>
    <w:rsid w:val="00EA0D01"/>
    <w:rsid w:val="00EA1F67"/>
    <w:rsid w:val="00EA2246"/>
    <w:rsid w:val="00EA6645"/>
    <w:rsid w:val="00EA71A2"/>
    <w:rsid w:val="00EC70A9"/>
    <w:rsid w:val="00ED3491"/>
    <w:rsid w:val="00ED5118"/>
    <w:rsid w:val="00ED6572"/>
    <w:rsid w:val="00ED7276"/>
    <w:rsid w:val="00EE24DE"/>
    <w:rsid w:val="00EF142D"/>
    <w:rsid w:val="00EF6079"/>
    <w:rsid w:val="00EF661B"/>
    <w:rsid w:val="00EF7D4D"/>
    <w:rsid w:val="00F025E9"/>
    <w:rsid w:val="00F03726"/>
    <w:rsid w:val="00F0693A"/>
    <w:rsid w:val="00F10F67"/>
    <w:rsid w:val="00F11114"/>
    <w:rsid w:val="00F119BB"/>
    <w:rsid w:val="00F16974"/>
    <w:rsid w:val="00F21FC0"/>
    <w:rsid w:val="00F33FCC"/>
    <w:rsid w:val="00F4423A"/>
    <w:rsid w:val="00F472C4"/>
    <w:rsid w:val="00F53C11"/>
    <w:rsid w:val="00F546A5"/>
    <w:rsid w:val="00F55E67"/>
    <w:rsid w:val="00F64BA1"/>
    <w:rsid w:val="00F657F0"/>
    <w:rsid w:val="00F76607"/>
    <w:rsid w:val="00F87579"/>
    <w:rsid w:val="00FA7316"/>
    <w:rsid w:val="00FB45D8"/>
    <w:rsid w:val="00FB50B4"/>
    <w:rsid w:val="00FD4B32"/>
    <w:rsid w:val="00FF2EFA"/>
    <w:rsid w:val="00FF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3FF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5163FF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GvdeMetniChar">
    <w:name w:val="Gövde Metni Char"/>
    <w:link w:val="GvdeMetni"/>
    <w:rsid w:val="005163FF"/>
    <w:rPr>
      <w:rFonts w:ascii="Arial" w:eastAsia="Times New Roman" w:hAnsi="Arial" w:cs="Arial"/>
      <w:sz w:val="20"/>
      <w:szCs w:val="24"/>
      <w:lang w:eastAsia="tr-TR"/>
    </w:rPr>
  </w:style>
  <w:style w:type="table" w:styleId="TabloKlavuzu">
    <w:name w:val="Table Grid"/>
    <w:basedOn w:val="NormalTablo"/>
    <w:rsid w:val="000868B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0738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B0738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0738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B0738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0738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0738C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apple-style-span">
    <w:name w:val="apple-style-span"/>
    <w:basedOn w:val="VarsaylanParagrafYazTipi"/>
    <w:rsid w:val="00CF4EE3"/>
  </w:style>
  <w:style w:type="paragraph" w:customStyle="1" w:styleId="msonormalcxsporta">
    <w:name w:val="msonormalcxsporta"/>
    <w:basedOn w:val="Normal"/>
    <w:rsid w:val="00916CE5"/>
    <w:pPr>
      <w:spacing w:before="100" w:beforeAutospacing="1" w:after="100" w:afterAutospacing="1"/>
    </w:pPr>
  </w:style>
  <w:style w:type="paragraph" w:customStyle="1" w:styleId="msonormalcxsportacxspilk">
    <w:name w:val="msonormalcxsportacxspilk"/>
    <w:basedOn w:val="Normal"/>
    <w:rsid w:val="00916CE5"/>
    <w:pPr>
      <w:spacing w:before="100" w:beforeAutospacing="1" w:after="100" w:afterAutospacing="1"/>
    </w:pPr>
  </w:style>
  <w:style w:type="paragraph" w:customStyle="1" w:styleId="msonormalcxsportacxspson">
    <w:name w:val="msonormalcxsportacxspson"/>
    <w:basedOn w:val="Normal"/>
    <w:rsid w:val="00916CE5"/>
    <w:pPr>
      <w:spacing w:before="100" w:beforeAutospacing="1" w:after="100" w:afterAutospacing="1"/>
    </w:pPr>
  </w:style>
  <w:style w:type="character" w:styleId="Kpr">
    <w:name w:val="Hyperlink"/>
    <w:uiPriority w:val="99"/>
    <w:unhideWhenUsed/>
    <w:rsid w:val="007773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b.gov.tr/gm/mpgm/index.php?Sayfa=sayfaicerik&amp;IcId=135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zeynep</dc:creator>
  <cp:lastModifiedBy>Elmas Fulya Tümer</cp:lastModifiedBy>
  <cp:revision>3</cp:revision>
  <cp:lastPrinted>2015-09-09T08:18:00Z</cp:lastPrinted>
  <dcterms:created xsi:type="dcterms:W3CDTF">2015-09-09T08:18:00Z</dcterms:created>
  <dcterms:modified xsi:type="dcterms:W3CDTF">2015-09-10T12:41:00Z</dcterms:modified>
</cp:coreProperties>
</file>